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B6" w:rsidRDefault="00541BB6" w:rsidP="00541BB6">
      <w:pPr>
        <w:jc w:val="center"/>
        <w:rPr>
          <w:rFonts w:ascii="TH SarabunIT๙" w:hAnsi="TH SarabunIT๙" w:cs="TH SarabunIT๙" w:hint="cs"/>
          <w:b/>
          <w:bCs/>
          <w:sz w:val="40"/>
          <w:szCs w:val="40"/>
        </w:rPr>
      </w:pPr>
    </w:p>
    <w:p w:rsidR="00541BB6" w:rsidRDefault="00541BB6" w:rsidP="00541BB6">
      <w:pPr>
        <w:jc w:val="center"/>
        <w:rPr>
          <w:rFonts w:ascii="TH SarabunIT๙" w:hAnsi="TH SarabunIT๙" w:cs="TH SarabunIT๙" w:hint="cs"/>
          <w:b/>
          <w:bCs/>
          <w:color w:val="000000" w:themeColor="text1"/>
          <w:sz w:val="40"/>
          <w:szCs w:val="40"/>
        </w:rPr>
      </w:pPr>
      <w:r w:rsidRPr="00541BB6">
        <w:rPr>
          <w:rFonts w:ascii="TH SarabunIT๙" w:hAnsi="TH SarabunIT๙" w:cs="TH SarabunIT๙"/>
          <w:b/>
          <w:bCs/>
          <w:sz w:val="40"/>
          <w:szCs w:val="40"/>
          <w:cs/>
        </w:rPr>
        <w:t>รายงานผลการสัมมนา</w:t>
      </w:r>
      <w:r w:rsidRPr="00541BB6">
        <w:rPr>
          <w:rFonts w:ascii="TH SarabunIT๙" w:hAnsi="TH SarabunIT๙" w:cs="TH SarabunIT๙"/>
          <w:b/>
          <w:bCs/>
          <w:color w:val="000000" w:themeColor="text1"/>
          <w:sz w:val="40"/>
          <w:szCs w:val="40"/>
          <w:cs/>
        </w:rPr>
        <w:t xml:space="preserve">เพื่อชี้แจงแนวทางการขับเคลื่อนศูนย์ปฏิบัติการ ครั้งที่1/2561 </w:t>
      </w:r>
    </w:p>
    <w:p w:rsidR="00541BB6" w:rsidRPr="00541BB6" w:rsidRDefault="00541BB6" w:rsidP="00541BB6">
      <w:pPr>
        <w:jc w:val="center"/>
        <w:rPr>
          <w:rFonts w:ascii="TH SarabunIT๙" w:hAnsi="TH SarabunIT๙" w:cs="TH SarabunIT๙"/>
          <w:b/>
          <w:bCs/>
          <w:color w:val="000000" w:themeColor="text1"/>
          <w:sz w:val="40"/>
          <w:szCs w:val="40"/>
        </w:rPr>
      </w:pPr>
      <w:r w:rsidRPr="00541BB6">
        <w:rPr>
          <w:rFonts w:ascii="TH SarabunIT๙" w:hAnsi="TH SarabunIT๙" w:cs="TH SarabunIT๙"/>
          <w:b/>
          <w:bCs/>
          <w:color w:val="000000" w:themeColor="text1"/>
          <w:sz w:val="40"/>
          <w:szCs w:val="40"/>
          <w:cs/>
        </w:rPr>
        <w:t>และ</w:t>
      </w:r>
    </w:p>
    <w:p w:rsidR="00541BB6" w:rsidRPr="00541BB6" w:rsidRDefault="00541BB6" w:rsidP="00541BB6">
      <w:pPr>
        <w:jc w:val="center"/>
        <w:rPr>
          <w:rFonts w:ascii="TH SarabunIT๙" w:hAnsi="TH SarabunIT๙" w:cs="TH SarabunIT๙"/>
          <w:b/>
          <w:bCs/>
          <w:color w:val="000000" w:themeColor="text1"/>
          <w:sz w:val="40"/>
          <w:szCs w:val="40"/>
        </w:rPr>
      </w:pPr>
      <w:r w:rsidRPr="00541BB6">
        <w:rPr>
          <w:rFonts w:ascii="TH SarabunIT๙" w:hAnsi="TH SarabunIT๙" w:cs="TH SarabunIT๙"/>
          <w:b/>
          <w:bCs/>
          <w:color w:val="000000" w:themeColor="text1"/>
          <w:sz w:val="40"/>
          <w:szCs w:val="40"/>
          <w:cs/>
        </w:rPr>
        <w:t xml:space="preserve">การสัมมนาเวทีแลกเปลี่ยนเรียนรู้ระดับเขต ครั้งที่ 1/2561 </w:t>
      </w:r>
    </w:p>
    <w:p w:rsidR="00541BB6" w:rsidRPr="00541BB6" w:rsidRDefault="00541BB6">
      <w:pPr>
        <w:rPr>
          <w:rFonts w:ascii="TH SarabunIT๙" w:hAnsi="TH SarabunIT๙" w:cs="TH SarabunIT๙"/>
          <w:b/>
          <w:bCs/>
          <w:sz w:val="40"/>
          <w:szCs w:val="40"/>
        </w:rPr>
      </w:pPr>
    </w:p>
    <w:p w:rsidR="00541BB6" w:rsidRDefault="00541BB6">
      <w:pPr>
        <w:rPr>
          <w:rFonts w:ascii="TH SarabunIT๙" w:hAnsi="TH SarabunIT๙" w:cs="TH SarabunIT๙" w:hint="cs"/>
          <w:b/>
          <w:bCs/>
          <w:sz w:val="40"/>
          <w:szCs w:val="40"/>
        </w:rPr>
      </w:pPr>
    </w:p>
    <w:p w:rsidR="00541BB6" w:rsidRDefault="000770B8">
      <w:pPr>
        <w:rPr>
          <w:rFonts w:ascii="TH SarabunIT๙" w:hAnsi="TH SarabunIT๙" w:cs="TH SarabunIT๙" w:hint="cs"/>
          <w:b/>
          <w:bCs/>
          <w:sz w:val="40"/>
          <w:szCs w:val="40"/>
        </w:rPr>
      </w:pPr>
      <w:r w:rsidRPr="000770B8">
        <w:rPr>
          <w:rFonts w:ascii="TH SarabunIT๙" w:hAnsi="TH SarabunIT๙" w:cs="TH SarabunIT๙"/>
          <w:b/>
          <w:bCs/>
          <w:sz w:val="40"/>
          <w:szCs w:val="40"/>
        </w:rPr>
        <w:drawing>
          <wp:inline distT="0" distB="0" distL="0" distR="0">
            <wp:extent cx="5807509" cy="3342068"/>
            <wp:effectExtent l="19050" t="0" r="2741" b="0"/>
            <wp:docPr id="42" name="Picture 3" descr="D:\แบนเนอร์-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แบนเนอร์-02.jpg"/>
                    <pic:cNvPicPr>
                      <a:picLocks noChangeAspect="1" noChangeArrowheads="1"/>
                    </pic:cNvPicPr>
                  </pic:nvPicPr>
                  <pic:blipFill>
                    <a:blip r:embed="rId6" cstate="print"/>
                    <a:srcRect/>
                    <a:stretch>
                      <a:fillRect/>
                    </a:stretch>
                  </pic:blipFill>
                  <pic:spPr bwMode="auto">
                    <a:xfrm>
                      <a:off x="0" y="0"/>
                      <a:ext cx="5808381" cy="3342570"/>
                    </a:xfrm>
                    <a:prstGeom prst="rect">
                      <a:avLst/>
                    </a:prstGeom>
                    <a:noFill/>
                    <a:ln w="9525">
                      <a:noFill/>
                      <a:miter lim="800000"/>
                      <a:headEnd/>
                      <a:tailEnd/>
                    </a:ln>
                  </pic:spPr>
                </pic:pic>
              </a:graphicData>
            </a:graphic>
          </wp:inline>
        </w:drawing>
      </w: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rsidP="00541BB6">
      <w:pPr>
        <w:jc w:val="center"/>
        <w:rPr>
          <w:rFonts w:ascii="TH SarabunIT๙" w:hAnsi="TH SarabunIT๙" w:cs="TH SarabunIT๙" w:hint="cs"/>
          <w:b/>
          <w:bCs/>
          <w:sz w:val="40"/>
          <w:szCs w:val="40"/>
        </w:rPr>
      </w:pPr>
    </w:p>
    <w:p w:rsidR="00541BB6" w:rsidRDefault="00541BB6" w:rsidP="00541BB6">
      <w:pPr>
        <w:jc w:val="center"/>
        <w:rPr>
          <w:rFonts w:ascii="TH SarabunIT๙" w:hAnsi="TH SarabunIT๙" w:cs="TH SarabunIT๙" w:hint="cs"/>
          <w:b/>
          <w:bCs/>
          <w:sz w:val="40"/>
          <w:szCs w:val="40"/>
        </w:rPr>
      </w:pPr>
      <w:r>
        <w:rPr>
          <w:rFonts w:ascii="TH SarabunIT๙" w:hAnsi="TH SarabunIT๙" w:cs="TH SarabunIT๙" w:hint="cs"/>
          <w:b/>
          <w:bCs/>
          <w:sz w:val="40"/>
          <w:szCs w:val="40"/>
          <w:cs/>
        </w:rPr>
        <w:t>โดย</w:t>
      </w:r>
    </w:p>
    <w:p w:rsidR="00541BB6" w:rsidRDefault="00541BB6" w:rsidP="00541BB6">
      <w:pPr>
        <w:jc w:val="center"/>
        <w:rPr>
          <w:rFonts w:ascii="TH SarabunIT๙" w:hAnsi="TH SarabunIT๙" w:cs="TH SarabunIT๙" w:hint="cs"/>
          <w:b/>
          <w:bCs/>
          <w:sz w:val="40"/>
          <w:szCs w:val="40"/>
        </w:rPr>
      </w:pPr>
      <w:r>
        <w:rPr>
          <w:rFonts w:ascii="TH SarabunIT๙" w:hAnsi="TH SarabunIT๙" w:cs="TH SarabunIT๙" w:hint="cs"/>
          <w:b/>
          <w:bCs/>
          <w:sz w:val="40"/>
          <w:szCs w:val="40"/>
          <w:cs/>
        </w:rPr>
        <w:t>สำนักงานส่งเสริมและพัฒนาการเกษตรที่ 6 จังหวัดเชียงใหม่</w:t>
      </w:r>
    </w:p>
    <w:p w:rsidR="00541BB6" w:rsidRDefault="00541BB6" w:rsidP="00541BB6">
      <w:pPr>
        <w:jc w:val="center"/>
        <w:rPr>
          <w:rFonts w:ascii="TH SarabunIT๙" w:hAnsi="TH SarabunIT๙" w:cs="TH SarabunIT๙" w:hint="cs"/>
          <w:b/>
          <w:bCs/>
          <w:sz w:val="40"/>
          <w:szCs w:val="40"/>
        </w:rPr>
      </w:pPr>
      <w:r>
        <w:rPr>
          <w:rFonts w:ascii="TH SarabunIT๙" w:hAnsi="TH SarabunIT๙" w:cs="TH SarabunIT๙" w:hint="cs"/>
          <w:b/>
          <w:bCs/>
          <w:sz w:val="40"/>
          <w:szCs w:val="40"/>
          <w:cs/>
        </w:rPr>
        <w:t>กรมส่งเสริมการเกษตร</w:t>
      </w:r>
    </w:p>
    <w:p w:rsidR="00541BB6" w:rsidRDefault="00541BB6" w:rsidP="00541BB6">
      <w:pPr>
        <w:jc w:val="center"/>
        <w:rPr>
          <w:rFonts w:ascii="TH SarabunIT๙" w:hAnsi="TH SarabunIT๙" w:cs="TH SarabunIT๙" w:hint="cs"/>
          <w:b/>
          <w:bCs/>
          <w:sz w:val="40"/>
          <w:szCs w:val="40"/>
        </w:rPr>
      </w:pPr>
      <w:r>
        <w:rPr>
          <w:rFonts w:ascii="TH SarabunIT๙" w:hAnsi="TH SarabunIT๙" w:cs="TH SarabunIT๙" w:hint="cs"/>
          <w:b/>
          <w:bCs/>
          <w:sz w:val="40"/>
          <w:szCs w:val="40"/>
          <w:cs/>
        </w:rPr>
        <w:t>ปีงบประมาณ พ.ศ. 2561</w:t>
      </w:r>
    </w:p>
    <w:p w:rsidR="00541BB6" w:rsidRDefault="00541BB6" w:rsidP="00541BB6">
      <w:pPr>
        <w:jc w:val="center"/>
        <w:rPr>
          <w:rFonts w:ascii="TH SarabunIT๙" w:hAnsi="TH SarabunIT๙" w:cs="TH SarabunIT๙" w:hint="cs"/>
          <w:b/>
          <w:bCs/>
          <w:sz w:val="40"/>
          <w:szCs w:val="40"/>
        </w:rPr>
      </w:pPr>
    </w:p>
    <w:p w:rsidR="00541BB6" w:rsidRDefault="00541BB6" w:rsidP="00541BB6">
      <w:pPr>
        <w:jc w:val="center"/>
        <w:rPr>
          <w:rFonts w:ascii="TH SarabunIT๙" w:hAnsi="TH SarabunIT๙" w:cs="TH SarabunIT๙"/>
          <w:b/>
          <w:bCs/>
          <w:sz w:val="40"/>
          <w:szCs w:val="40"/>
        </w:rPr>
      </w:pPr>
    </w:p>
    <w:p w:rsidR="000770B8" w:rsidRDefault="000770B8" w:rsidP="00541BB6">
      <w:pPr>
        <w:jc w:val="center"/>
        <w:rPr>
          <w:rFonts w:ascii="TH SarabunIT๙" w:hAnsi="TH SarabunIT๙" w:cs="TH SarabunIT๙" w:hint="cs"/>
          <w:b/>
          <w:bCs/>
          <w:sz w:val="40"/>
          <w:szCs w:val="40"/>
        </w:rPr>
      </w:pPr>
    </w:p>
    <w:p w:rsidR="00541BB6" w:rsidRPr="004C0A57" w:rsidRDefault="00541BB6" w:rsidP="00541BB6">
      <w:pPr>
        <w:pStyle w:val="NoSpacing"/>
        <w:jc w:val="left"/>
        <w:rPr>
          <w:rFonts w:ascii="TH SarabunIT๙" w:hAnsi="TH SarabunIT๙" w:cs="TH SarabunIT๙"/>
          <w:b/>
          <w:bCs/>
          <w:sz w:val="34"/>
          <w:szCs w:val="34"/>
        </w:rPr>
      </w:pPr>
      <w:r w:rsidRPr="004C0A57">
        <w:rPr>
          <w:rFonts w:ascii="TH SarabunIT๙" w:hAnsi="TH SarabunIT๙" w:cs="TH SarabunIT๙"/>
          <w:b/>
          <w:bCs/>
          <w:spacing w:val="4"/>
          <w:sz w:val="34"/>
          <w:szCs w:val="34"/>
          <w:cs/>
        </w:rPr>
        <w:lastRenderedPageBreak/>
        <w:t xml:space="preserve">1.ชื่อโครงการ </w:t>
      </w:r>
      <w:r w:rsidRPr="004C0A57">
        <w:rPr>
          <w:rFonts w:ascii="TH SarabunIT๙" w:hAnsi="TH SarabunIT๙" w:cs="TH SarabunIT๙"/>
          <w:spacing w:val="4"/>
          <w:sz w:val="32"/>
          <w:szCs w:val="32"/>
          <w:cs/>
        </w:rPr>
        <w:t>โครงกา</w:t>
      </w:r>
      <w:r>
        <w:rPr>
          <w:rFonts w:ascii="TH SarabunIT๙" w:hAnsi="TH SarabunIT๙" w:cs="TH SarabunIT๙"/>
          <w:spacing w:val="4"/>
          <w:sz w:val="32"/>
          <w:szCs w:val="32"/>
          <w:cs/>
        </w:rPr>
        <w:t>ร</w:t>
      </w:r>
      <w:r w:rsidRPr="000D620F">
        <w:rPr>
          <w:rFonts w:ascii="TH SarabunIT๙" w:hAnsi="TH SarabunIT๙" w:cs="TH SarabunIT๙" w:hint="cs"/>
          <w:color w:val="000000" w:themeColor="text1"/>
          <w:sz w:val="32"/>
          <w:szCs w:val="32"/>
          <w:cs/>
        </w:rPr>
        <w:t xml:space="preserve">สัมมนาเพื่อชี้แจงแนวทางการขับเคลื่อนศูนย์ปฏิบัติการ ครั้งที่1/2561 </w:t>
      </w:r>
      <w:r>
        <w:rPr>
          <w:rFonts w:ascii="TH SarabunIT๙" w:hAnsi="TH SarabunIT๙" w:cs="TH SarabunIT๙" w:hint="cs"/>
          <w:color w:val="000000" w:themeColor="text1"/>
          <w:sz w:val="32"/>
          <w:szCs w:val="32"/>
          <w:cs/>
        </w:rPr>
        <w:t>และกับการ</w:t>
      </w:r>
      <w:r w:rsidRPr="000D620F">
        <w:rPr>
          <w:rFonts w:ascii="TH SarabunIT๙" w:hAnsi="TH SarabunIT๙" w:cs="TH SarabunIT๙" w:hint="cs"/>
          <w:color w:val="000000" w:themeColor="text1"/>
          <w:sz w:val="32"/>
          <w:szCs w:val="32"/>
          <w:cs/>
        </w:rPr>
        <w:t>สัมมนาเวทีแลกเปลี่ยนเรียนรู้ระดับเขต ครั้งที่ 1/2561</w:t>
      </w:r>
    </w:p>
    <w:p w:rsidR="00541BB6" w:rsidRDefault="00541BB6" w:rsidP="00541BB6">
      <w:pPr>
        <w:pStyle w:val="NoSpacing"/>
        <w:rPr>
          <w:rFonts w:ascii="TH SarabunIT๙" w:hAnsi="TH SarabunIT๙" w:cs="TH SarabunIT๙"/>
          <w:b/>
          <w:bCs/>
          <w:sz w:val="32"/>
          <w:szCs w:val="32"/>
        </w:rPr>
      </w:pPr>
    </w:p>
    <w:p w:rsidR="00541BB6" w:rsidRPr="004C0A57" w:rsidRDefault="00541BB6" w:rsidP="00541BB6">
      <w:pPr>
        <w:pStyle w:val="NoSpacing"/>
        <w:rPr>
          <w:rFonts w:ascii="TH SarabunIT๙" w:hAnsi="TH SarabunIT๙" w:cs="TH SarabunIT๙"/>
          <w:b/>
          <w:bCs/>
          <w:sz w:val="32"/>
          <w:szCs w:val="32"/>
        </w:rPr>
      </w:pPr>
      <w:r w:rsidRPr="004C0A57">
        <w:rPr>
          <w:rFonts w:ascii="TH SarabunIT๙" w:hAnsi="TH SarabunIT๙" w:cs="TH SarabunIT๙"/>
          <w:b/>
          <w:bCs/>
          <w:sz w:val="32"/>
          <w:szCs w:val="32"/>
          <w:cs/>
        </w:rPr>
        <w:t>2. หน่วยงานที่รับผิดชอบโครงการ</w:t>
      </w:r>
      <w:r w:rsidRPr="004C0A57">
        <w:rPr>
          <w:rFonts w:ascii="TH SarabunIT๙" w:hAnsi="TH SarabunIT๙" w:cs="TH SarabunIT๙"/>
          <w:b/>
          <w:bCs/>
          <w:sz w:val="32"/>
          <w:szCs w:val="32"/>
        </w:rPr>
        <w:t xml:space="preserve"> </w:t>
      </w:r>
      <w:r w:rsidRPr="004C0A57">
        <w:rPr>
          <w:rFonts w:ascii="TH SarabunIT๙" w:hAnsi="TH SarabunIT๙" w:cs="TH SarabunIT๙"/>
          <w:sz w:val="32"/>
          <w:szCs w:val="32"/>
          <w:cs/>
        </w:rPr>
        <w:t>สำนักงานส่งเสริมและพัฒนาการเกษตรที่ 6 จังหวัดเชียงใหม่</w:t>
      </w:r>
    </w:p>
    <w:p w:rsidR="00541BB6" w:rsidRDefault="00541BB6" w:rsidP="00541BB6">
      <w:pPr>
        <w:pStyle w:val="NoSpacing"/>
        <w:rPr>
          <w:rFonts w:ascii="TH SarabunIT๙" w:hAnsi="TH SarabunIT๙" w:cs="TH SarabunIT๙"/>
          <w:b/>
          <w:bCs/>
          <w:sz w:val="32"/>
          <w:szCs w:val="32"/>
        </w:rPr>
      </w:pPr>
    </w:p>
    <w:p w:rsidR="00541BB6" w:rsidRPr="004C0A57" w:rsidRDefault="00541BB6" w:rsidP="00541BB6">
      <w:pPr>
        <w:pStyle w:val="NoSpacing"/>
        <w:rPr>
          <w:rFonts w:ascii="TH SarabunIT๙" w:hAnsi="TH SarabunIT๙" w:cs="TH SarabunIT๙"/>
          <w:b/>
          <w:bCs/>
          <w:sz w:val="32"/>
          <w:szCs w:val="32"/>
          <w:cs/>
        </w:rPr>
      </w:pPr>
      <w:r w:rsidRPr="004C0A57">
        <w:rPr>
          <w:rFonts w:ascii="TH SarabunIT๙" w:hAnsi="TH SarabunIT๙" w:cs="TH SarabunIT๙"/>
          <w:b/>
          <w:bCs/>
          <w:sz w:val="32"/>
          <w:szCs w:val="32"/>
          <w:cs/>
        </w:rPr>
        <w:t xml:space="preserve">3. ผู้รับผิดชอบโครงการ </w:t>
      </w:r>
      <w:r w:rsidRPr="004C0A57">
        <w:rPr>
          <w:rFonts w:ascii="TH SarabunIT๙" w:hAnsi="TH SarabunIT๙" w:cs="TH SarabunIT๙"/>
          <w:sz w:val="32"/>
          <w:szCs w:val="32"/>
          <w:cs/>
        </w:rPr>
        <w:t>นายจาตุรนต์ สุวรรณพินท์ นักวิชาการส่งเสริมการเกษตรชำนาญการ</w:t>
      </w:r>
    </w:p>
    <w:p w:rsidR="00541BB6" w:rsidRDefault="00541BB6" w:rsidP="00541BB6">
      <w:pPr>
        <w:pStyle w:val="NoSpacing"/>
        <w:rPr>
          <w:rFonts w:ascii="TH SarabunIT๙" w:hAnsi="TH SarabunIT๙" w:cs="TH SarabunIT๙"/>
          <w:b/>
          <w:bCs/>
          <w:sz w:val="32"/>
          <w:szCs w:val="32"/>
        </w:rPr>
      </w:pPr>
    </w:p>
    <w:p w:rsidR="00541BB6" w:rsidRPr="004C0A57" w:rsidRDefault="00541BB6" w:rsidP="00541BB6">
      <w:pPr>
        <w:pStyle w:val="NoSpacing"/>
        <w:rPr>
          <w:rFonts w:ascii="TH SarabunIT๙" w:hAnsi="TH SarabunIT๙" w:cs="TH SarabunIT๙"/>
          <w:b/>
          <w:bCs/>
          <w:sz w:val="32"/>
          <w:szCs w:val="32"/>
        </w:rPr>
      </w:pPr>
      <w:r w:rsidRPr="004C0A57">
        <w:rPr>
          <w:rFonts w:ascii="TH SarabunIT๙" w:hAnsi="TH SarabunIT๙" w:cs="TH SarabunIT๙"/>
          <w:b/>
          <w:bCs/>
          <w:sz w:val="32"/>
          <w:szCs w:val="32"/>
          <w:cs/>
        </w:rPr>
        <w:t>4.หลักการและเหตุผล</w:t>
      </w:r>
    </w:p>
    <w:p w:rsidR="00541BB6" w:rsidRDefault="00541BB6" w:rsidP="00541BB6">
      <w:pPr>
        <w:pStyle w:val="Default"/>
        <w:spacing w:before="120"/>
        <w:jc w:val="left"/>
        <w:rPr>
          <w:rFonts w:ascii="TH SarabunIT๙" w:hAnsi="TH SarabunIT๙" w:cs="TH SarabunIT๙"/>
          <w:color w:val="000000" w:themeColor="text1"/>
          <w:sz w:val="32"/>
          <w:szCs w:val="32"/>
        </w:rPr>
      </w:pPr>
      <w:r w:rsidRPr="00B60C30">
        <w:rPr>
          <w:rFonts w:ascii="TH SarabunIT๙" w:hAnsi="TH SarabunIT๙" w:cs="TH SarabunIT๙"/>
          <w:sz w:val="32"/>
          <w:szCs w:val="32"/>
          <w:cs/>
        </w:rPr>
        <w:t>กรมส่งเสริมการเกษตร</w:t>
      </w:r>
      <w:r>
        <w:rPr>
          <w:rFonts w:ascii="TH SarabunIT๙" w:hAnsi="TH SarabunIT๙" w:cs="TH SarabunIT๙" w:hint="cs"/>
          <w:sz w:val="32"/>
          <w:szCs w:val="32"/>
          <w:cs/>
        </w:rPr>
        <w:t xml:space="preserve">เป็นหน่วยงานหลักในการพัฒนาการเกษตรในระดับพื้นที่ มีเป้าหมายในการพัฒนาคุณภาพชีวิตและความเป็นอยู่ของเกษตรกร ให้สามารถผลิตสินค้าเกษตรที่มีคุณภาพมาตรฐาน ผลตอบแทนสูง โดยการลดต้นทุนการผลิต การเพิ่มประสิทธิภาพการผลิต โดยการขับเคลื่อนงานตามนโยบายของกระทรวงเกษตรและสหกรณ์ ได้แก่ การส่งเสริมการเกษตรแปลงใหญ่ ศูนย์เรียนรู้การเพิ่มประสิทธิภาพการผลิตสินค้าเกษตร (ศ.พ.ก.) การพัฒนา </w:t>
      </w:r>
      <w:r>
        <w:rPr>
          <w:rFonts w:ascii="TH SarabunIT๙" w:hAnsi="TH SarabunIT๙" w:cs="TH SarabunIT๙"/>
          <w:sz w:val="32"/>
          <w:szCs w:val="32"/>
        </w:rPr>
        <w:t xml:space="preserve">Smart Officer </w:t>
      </w:r>
      <w:r>
        <w:rPr>
          <w:rFonts w:ascii="TH SarabunIT๙" w:hAnsi="TH SarabunIT๙" w:cs="TH SarabunIT๙" w:hint="cs"/>
          <w:sz w:val="32"/>
          <w:szCs w:val="32"/>
          <w:cs/>
        </w:rPr>
        <w:t xml:space="preserve">และ </w:t>
      </w:r>
      <w:r>
        <w:rPr>
          <w:rFonts w:ascii="TH SarabunIT๙" w:hAnsi="TH SarabunIT๙" w:cs="TH SarabunIT๙"/>
          <w:sz w:val="32"/>
          <w:szCs w:val="32"/>
        </w:rPr>
        <w:t xml:space="preserve">Smart Farmer </w:t>
      </w:r>
      <w:r>
        <w:rPr>
          <w:rFonts w:ascii="TH SarabunIT๙" w:hAnsi="TH SarabunIT๙" w:cs="TH SarabunIT๙" w:hint="cs"/>
          <w:sz w:val="32"/>
          <w:szCs w:val="32"/>
          <w:cs/>
        </w:rPr>
        <w:t xml:space="preserve">การพัฒนาองค์กรเกษตรกร วิสาหกิจชุมชน รวมทั้งการนำระบบส่งเสริมการเกษตรในรูปแบบฝึกอบรมและเยี่ยมเยียน </w:t>
      </w:r>
      <w:r>
        <w:rPr>
          <w:rFonts w:ascii="TH SarabunIT๙" w:hAnsi="TH SarabunIT๙" w:cs="TH SarabunIT๙"/>
          <w:sz w:val="32"/>
          <w:szCs w:val="32"/>
        </w:rPr>
        <w:t xml:space="preserve">T&amp;V System </w:t>
      </w:r>
      <w:r>
        <w:rPr>
          <w:rFonts w:ascii="TH SarabunIT๙" w:hAnsi="TH SarabunIT๙" w:cs="TH SarabunIT๙" w:hint="cs"/>
          <w:sz w:val="32"/>
          <w:szCs w:val="32"/>
          <w:cs/>
        </w:rPr>
        <w:t>ไปประยุกต์ใช้ในการปฏิบัติงานให้สอดคล้องกับสถานการณ์การเกษตรในปัจจุบัน ให้เกิดผลการดำเนินงานอย่างเป็นรูปธรรม จึงได้มอบหมายให้ สำนักงานส่งเสริมและพัฒนาการเกษตรที่ 6 จังหวัดเชียงใหม่ ดำเนินการ</w:t>
      </w:r>
      <w:r w:rsidRPr="000D620F">
        <w:rPr>
          <w:rFonts w:ascii="TH SarabunIT๙" w:hAnsi="TH SarabunIT๙" w:cs="TH SarabunIT๙" w:hint="cs"/>
          <w:color w:val="000000" w:themeColor="text1"/>
          <w:sz w:val="32"/>
          <w:szCs w:val="32"/>
          <w:cs/>
        </w:rPr>
        <w:t>ขับเคลื่อนงานส่งเสริมการเกษตรตามนโยบายภาครัฐ ใน 8 จังหวัดภาคเหนือตอนบน และขับเคลื่อนการเชื่อมโยงการดำเนินงานส่งเสริมการเกษตรระหว่างสำนักงานเกษตรจังหวัด และศูนย์ปฏิบัติการให้เกิดการบูรณาการการทำงาน เกิดประสิทธิภาพและประส</w:t>
      </w:r>
      <w:r>
        <w:rPr>
          <w:rFonts w:ascii="TH SarabunIT๙" w:hAnsi="TH SarabunIT๙" w:cs="TH SarabunIT๙" w:hint="cs"/>
          <w:color w:val="000000" w:themeColor="text1"/>
          <w:sz w:val="32"/>
          <w:szCs w:val="32"/>
          <w:cs/>
        </w:rPr>
        <w:t>ิทธิผลการทำงาน เกิดผลลัพธ์ที่เป็</w:t>
      </w:r>
      <w:r w:rsidRPr="000D620F">
        <w:rPr>
          <w:rFonts w:ascii="TH SarabunIT๙" w:hAnsi="TH SarabunIT๙" w:cs="TH SarabunIT๙" w:hint="cs"/>
          <w:color w:val="000000" w:themeColor="text1"/>
          <w:sz w:val="32"/>
          <w:szCs w:val="32"/>
          <w:cs/>
        </w:rPr>
        <w:t xml:space="preserve">นรูปธรรม </w:t>
      </w:r>
    </w:p>
    <w:p w:rsidR="00541BB6" w:rsidRPr="00D616F0" w:rsidRDefault="00541BB6" w:rsidP="00541BB6">
      <w:pPr>
        <w:pStyle w:val="Default"/>
        <w:spacing w:before="120"/>
        <w:jc w:val="left"/>
        <w:rPr>
          <w:rFonts w:ascii="TH SarabunIT๙" w:hAnsi="TH SarabunIT๙" w:cs="TH SarabunIT๙"/>
          <w:color w:val="000000" w:themeColor="text1"/>
          <w:spacing w:val="-4"/>
          <w:sz w:val="32"/>
          <w:szCs w:val="32"/>
          <w:cs/>
        </w:rPr>
      </w:pPr>
      <w:r w:rsidRPr="00B60C30">
        <w:rPr>
          <w:rFonts w:ascii="TH SarabunIT๙" w:hAnsi="TH SarabunIT๙" w:cs="TH SarabunIT๙"/>
          <w:sz w:val="32"/>
          <w:szCs w:val="32"/>
          <w:cs/>
        </w:rPr>
        <w:t>สำนักงานส่งเสริมและพัฒนาการเกษตรที่ 6 จังหวัดเชียงใหม่ จึง</w:t>
      </w:r>
      <w:r>
        <w:rPr>
          <w:rFonts w:ascii="TH SarabunIT๙" w:hAnsi="TH SarabunIT๙" w:cs="TH SarabunIT๙" w:hint="cs"/>
          <w:sz w:val="32"/>
          <w:szCs w:val="32"/>
          <w:cs/>
        </w:rPr>
        <w:t>กำหนดจัด</w:t>
      </w:r>
      <w:r w:rsidRPr="000D620F">
        <w:rPr>
          <w:rFonts w:ascii="TH SarabunIT๙" w:hAnsi="TH SarabunIT๙" w:cs="TH SarabunIT๙" w:hint="cs"/>
          <w:color w:val="000000" w:themeColor="text1"/>
          <w:sz w:val="32"/>
          <w:szCs w:val="32"/>
          <w:cs/>
        </w:rPr>
        <w:t xml:space="preserve">สัมมนาเพื่อชี้แจงแนวทางการขับเคลื่อนศูนย์ปฏิบัติการ ครั้งที่1/2561 </w:t>
      </w:r>
      <w:r>
        <w:rPr>
          <w:rFonts w:ascii="TH SarabunIT๙" w:hAnsi="TH SarabunIT๙" w:cs="TH SarabunIT๙" w:hint="cs"/>
          <w:color w:val="000000" w:themeColor="text1"/>
          <w:sz w:val="32"/>
          <w:szCs w:val="32"/>
          <w:cs/>
        </w:rPr>
        <w:t>และกับการ</w:t>
      </w:r>
      <w:r w:rsidRPr="000D620F">
        <w:rPr>
          <w:rFonts w:ascii="TH SarabunIT๙" w:hAnsi="TH SarabunIT๙" w:cs="TH SarabunIT๙" w:hint="cs"/>
          <w:color w:val="000000" w:themeColor="text1"/>
          <w:sz w:val="32"/>
          <w:szCs w:val="32"/>
          <w:cs/>
        </w:rPr>
        <w:t>สัมมนาเวทีแลกเปลี่ยนเรียนรู้ระดับเขต ครั้งที่ 1/2561</w:t>
      </w:r>
      <w:r>
        <w:rPr>
          <w:rFonts w:ascii="TH SarabunIT๙" w:hAnsi="TH SarabunIT๙" w:cs="TH SarabunIT๙" w:hint="cs"/>
          <w:color w:val="000000" w:themeColor="text1"/>
          <w:sz w:val="32"/>
          <w:szCs w:val="32"/>
          <w:cs/>
        </w:rPr>
        <w:t>ระหว่าง</w:t>
      </w:r>
      <w:r>
        <w:rPr>
          <w:rFonts w:ascii="TH SarabunIT๙" w:hAnsi="TH SarabunIT๙" w:cs="TH SarabunIT๙" w:hint="cs"/>
          <w:color w:val="000000" w:themeColor="text1"/>
          <w:spacing w:val="-4"/>
          <w:sz w:val="32"/>
          <w:szCs w:val="32"/>
          <w:cs/>
        </w:rPr>
        <w:t xml:space="preserve">วันที่ 16 </w:t>
      </w:r>
      <w:r>
        <w:rPr>
          <w:rFonts w:ascii="TH SarabunIT๙" w:hAnsi="TH SarabunIT๙" w:cs="TH SarabunIT๙"/>
          <w:color w:val="000000" w:themeColor="text1"/>
          <w:spacing w:val="-4"/>
          <w:sz w:val="32"/>
          <w:szCs w:val="32"/>
          <w:cs/>
        </w:rPr>
        <w:t>–</w:t>
      </w:r>
      <w:r>
        <w:rPr>
          <w:rFonts w:ascii="TH SarabunIT๙" w:hAnsi="TH SarabunIT๙" w:cs="TH SarabunIT๙" w:hint="cs"/>
          <w:color w:val="000000" w:themeColor="text1"/>
          <w:spacing w:val="-4"/>
          <w:sz w:val="32"/>
          <w:szCs w:val="32"/>
          <w:cs/>
        </w:rPr>
        <w:t xml:space="preserve"> 17 กรกฎาคม 2561</w:t>
      </w:r>
      <w:r w:rsidRPr="00140148">
        <w:rPr>
          <w:rFonts w:ascii="TH SarabunIT๙" w:hAnsi="TH SarabunIT๙" w:cs="TH SarabunIT๙" w:hint="cs"/>
          <w:color w:val="auto"/>
          <w:spacing w:val="-4"/>
          <w:sz w:val="32"/>
          <w:szCs w:val="32"/>
          <w:cs/>
        </w:rPr>
        <w:t xml:space="preserve"> </w:t>
      </w:r>
      <w:r>
        <w:rPr>
          <w:rFonts w:ascii="TH SarabunIT๙" w:hAnsi="TH SarabunIT๙" w:cs="TH SarabunIT๙" w:hint="cs"/>
          <w:color w:val="auto"/>
          <w:spacing w:val="-4"/>
          <w:sz w:val="32"/>
          <w:szCs w:val="32"/>
          <w:cs/>
        </w:rPr>
        <w:t xml:space="preserve">ณ ห้องประชุม 1 </w:t>
      </w:r>
      <w:r>
        <w:rPr>
          <w:rFonts w:ascii="TH SarabunIT๙" w:hAnsi="TH SarabunIT๙" w:cs="TH SarabunIT๙" w:hint="cs"/>
          <w:color w:val="000000" w:themeColor="text1"/>
          <w:spacing w:val="-4"/>
          <w:sz w:val="32"/>
          <w:szCs w:val="32"/>
          <w:cs/>
        </w:rPr>
        <w:t xml:space="preserve">สำนักงานส่งเสริมและพัฒนาการเกษตรที่ 6 จังหวัดเชียงใหม่ </w:t>
      </w:r>
      <w:r w:rsidRPr="00140148">
        <w:rPr>
          <w:rFonts w:ascii="TH SarabunIT๙" w:hAnsi="TH SarabunIT๙" w:cs="TH SarabunIT๙" w:hint="cs"/>
          <w:color w:val="auto"/>
          <w:spacing w:val="-4"/>
          <w:sz w:val="32"/>
          <w:szCs w:val="32"/>
          <w:cs/>
        </w:rPr>
        <w:t>มีบุคคลเป้าหมาย</w:t>
      </w:r>
      <w:r>
        <w:rPr>
          <w:rFonts w:ascii="TH SarabunIT๙" w:hAnsi="TH SarabunIT๙" w:cs="TH SarabunIT๙" w:hint="cs"/>
          <w:color w:val="000000" w:themeColor="text1"/>
          <w:spacing w:val="-4"/>
          <w:sz w:val="32"/>
          <w:szCs w:val="32"/>
          <w:cs/>
        </w:rPr>
        <w:t>จากสำนักงานเกษตรจังหวัด สำนักงานเกษตรอำเภอ ศูนย์ปฏิบัติการ สำนักงานส่งเสริมและพัฒนาการเกษตรที่ 6 จังหวัดเชียงใหม่   และผู้เกี่ยวข้อง รวม</w:t>
      </w:r>
      <w:r w:rsidRPr="00222663">
        <w:rPr>
          <w:rFonts w:ascii="TH SarabunIT๙" w:hAnsi="TH SarabunIT๙" w:cs="TH SarabunIT๙" w:hint="cs"/>
          <w:color w:val="auto"/>
          <w:spacing w:val="-4"/>
          <w:sz w:val="32"/>
          <w:szCs w:val="32"/>
          <w:cs/>
        </w:rPr>
        <w:t xml:space="preserve">ทั้งสิ้น </w:t>
      </w:r>
      <w:r>
        <w:rPr>
          <w:rFonts w:ascii="TH SarabunIT๙" w:hAnsi="TH SarabunIT๙" w:cs="TH SarabunIT๙" w:hint="cs"/>
          <w:color w:val="auto"/>
          <w:spacing w:val="-4"/>
          <w:sz w:val="32"/>
          <w:szCs w:val="32"/>
          <w:cs/>
        </w:rPr>
        <w:t>75</w:t>
      </w:r>
      <w:r w:rsidRPr="00222663">
        <w:rPr>
          <w:rFonts w:ascii="TH SarabunIT๙" w:hAnsi="TH SarabunIT๙" w:cs="TH SarabunIT๙" w:hint="cs"/>
          <w:color w:val="auto"/>
          <w:spacing w:val="-4"/>
          <w:sz w:val="32"/>
          <w:szCs w:val="32"/>
          <w:cs/>
        </w:rPr>
        <w:t xml:space="preserve"> คน</w:t>
      </w:r>
      <w:r>
        <w:rPr>
          <w:rFonts w:ascii="TH SarabunIT๙" w:hAnsi="TH SarabunIT๙" w:cs="TH SarabunIT๙" w:hint="cs"/>
          <w:color w:val="000000" w:themeColor="text1"/>
          <w:spacing w:val="-4"/>
          <w:sz w:val="32"/>
          <w:szCs w:val="32"/>
          <w:cs/>
        </w:rPr>
        <w:t xml:space="preserve"> </w:t>
      </w:r>
    </w:p>
    <w:p w:rsidR="00541BB6" w:rsidRDefault="00541BB6" w:rsidP="00541BB6">
      <w:pPr>
        <w:pStyle w:val="NoSpacing"/>
        <w:rPr>
          <w:rFonts w:ascii="TH SarabunIT๙" w:hAnsi="TH SarabunIT๙" w:cs="TH SarabunIT๙"/>
          <w:sz w:val="32"/>
          <w:szCs w:val="32"/>
        </w:rPr>
      </w:pPr>
    </w:p>
    <w:p w:rsidR="00541BB6" w:rsidRPr="004C0A57" w:rsidRDefault="00541BB6" w:rsidP="00541BB6">
      <w:pPr>
        <w:pStyle w:val="NoSpacing"/>
        <w:rPr>
          <w:rFonts w:ascii="TH SarabunIT๙" w:hAnsi="TH SarabunIT๙" w:cs="TH SarabunIT๙"/>
          <w:b/>
          <w:bCs/>
          <w:sz w:val="32"/>
          <w:szCs w:val="32"/>
        </w:rPr>
      </w:pPr>
      <w:r w:rsidRPr="004C0A57">
        <w:rPr>
          <w:rFonts w:ascii="TH SarabunIT๙" w:hAnsi="TH SarabunIT๙" w:cs="TH SarabunIT๙"/>
          <w:b/>
          <w:bCs/>
          <w:sz w:val="32"/>
          <w:szCs w:val="32"/>
          <w:cs/>
        </w:rPr>
        <w:t>5</w:t>
      </w:r>
      <w:r w:rsidRPr="004C0A57">
        <w:rPr>
          <w:rFonts w:ascii="TH SarabunIT๙" w:hAnsi="TH SarabunIT๙" w:cs="TH SarabunIT๙"/>
          <w:b/>
          <w:bCs/>
          <w:sz w:val="32"/>
          <w:szCs w:val="32"/>
        </w:rPr>
        <w:t>.</w:t>
      </w:r>
      <w:r w:rsidRPr="004C0A57">
        <w:rPr>
          <w:rFonts w:ascii="TH SarabunIT๙" w:hAnsi="TH SarabunIT๙" w:cs="TH SarabunIT๙"/>
          <w:b/>
          <w:bCs/>
          <w:sz w:val="32"/>
          <w:szCs w:val="32"/>
          <w:cs/>
        </w:rPr>
        <w:t>วัตถุประสงค์</w:t>
      </w:r>
    </w:p>
    <w:p w:rsidR="00541BB6" w:rsidRDefault="00541BB6" w:rsidP="00541BB6">
      <w:pPr>
        <w:tabs>
          <w:tab w:val="left" w:pos="0"/>
        </w:tabs>
        <w:rPr>
          <w:rFonts w:ascii="TH SarabunIT๙" w:eastAsia="Cordia New" w:hAnsi="TH SarabunIT๙" w:cs="TH SarabunIT๙"/>
          <w:lang w:eastAsia="zh-CN"/>
        </w:rPr>
      </w:pPr>
      <w:r>
        <w:rPr>
          <w:rFonts w:ascii="TH SarabunIT๙" w:eastAsia="Cordia New" w:hAnsi="TH SarabunIT๙" w:cs="TH SarabunIT๙" w:hint="cs"/>
          <w:cs/>
          <w:lang w:eastAsia="zh-CN"/>
        </w:rPr>
        <w:tab/>
      </w:r>
      <w:r>
        <w:rPr>
          <w:rFonts w:ascii="TH SarabunIT๙" w:eastAsia="Cordia New" w:hAnsi="TH SarabunIT๙" w:cs="TH SarabunIT๙" w:hint="cs"/>
          <w:cs/>
          <w:lang w:eastAsia="zh-CN"/>
        </w:rPr>
        <w:tab/>
        <w:t>1.</w:t>
      </w:r>
      <w:r>
        <w:rPr>
          <w:rFonts w:ascii="TH SarabunIT๙" w:eastAsia="Cordia New" w:hAnsi="TH SarabunIT๙" w:cs="TH SarabunIT๙"/>
          <w:cs/>
          <w:lang w:eastAsia="zh-CN"/>
        </w:rPr>
        <w:t xml:space="preserve"> เพื่อ</w:t>
      </w:r>
      <w:r>
        <w:rPr>
          <w:rFonts w:ascii="TH SarabunIT๙" w:eastAsia="Cordia New" w:hAnsi="TH SarabunIT๙" w:cs="TH SarabunIT๙" w:hint="cs"/>
          <w:cs/>
          <w:lang w:eastAsia="zh-CN"/>
        </w:rPr>
        <w:t xml:space="preserve">สร้างการรับรู้และความเข้าใจในนโยบายการดำนินงานส่งเสริมการเกษตร รวมทั้งร่วมกำหนดแนวทางการขับเคลื่อนงาน การติดตามนิเทศงาน </w:t>
      </w:r>
      <w:r w:rsidRPr="00C74539">
        <w:rPr>
          <w:rFonts w:ascii="TH SarabunIT๙" w:eastAsia="Cordia New" w:hAnsi="TH SarabunIT๙" w:cs="TH SarabunIT๙"/>
          <w:cs/>
          <w:lang w:eastAsia="zh-CN"/>
        </w:rPr>
        <w:t xml:space="preserve"> </w:t>
      </w:r>
      <w:r>
        <w:rPr>
          <w:rFonts w:ascii="TH SarabunIT๙" w:eastAsia="Cordia New" w:hAnsi="TH SarabunIT๙" w:cs="TH SarabunIT๙" w:hint="cs"/>
          <w:cs/>
          <w:lang w:eastAsia="zh-CN"/>
        </w:rPr>
        <w:t>และการประเมินผลการทำงานระดับเขต</w:t>
      </w:r>
    </w:p>
    <w:p w:rsidR="00541BB6" w:rsidRDefault="00541BB6" w:rsidP="00541BB6">
      <w:pPr>
        <w:tabs>
          <w:tab w:val="left" w:pos="0"/>
        </w:tabs>
        <w:rPr>
          <w:rFonts w:ascii="TH SarabunIT๙" w:hAnsi="TH SarabunIT๙" w:cs="TH SarabunIT๙"/>
        </w:rPr>
      </w:pPr>
      <w:r>
        <w:rPr>
          <w:rFonts w:ascii="TH SarabunIT๙" w:eastAsia="Cordia New" w:hAnsi="TH SarabunIT๙" w:cs="TH SarabunIT๙" w:hint="cs"/>
          <w:cs/>
          <w:lang w:eastAsia="zh-CN"/>
        </w:rPr>
        <w:tab/>
      </w:r>
      <w:r>
        <w:rPr>
          <w:rFonts w:ascii="TH SarabunIT๙" w:eastAsia="Cordia New" w:hAnsi="TH SarabunIT๙" w:cs="TH SarabunIT๙" w:hint="cs"/>
          <w:cs/>
          <w:lang w:eastAsia="zh-CN"/>
        </w:rPr>
        <w:tab/>
      </w:r>
      <w:r>
        <w:rPr>
          <w:rFonts w:ascii="TH SarabunIT๙" w:eastAsia="Cordia New" w:hAnsi="TH SarabunIT๙" w:cs="TH SarabunIT๙"/>
          <w:cs/>
          <w:lang w:eastAsia="zh-CN"/>
        </w:rPr>
        <w:t>2.</w:t>
      </w:r>
      <w:r w:rsidRPr="00C74539">
        <w:rPr>
          <w:rFonts w:ascii="TH SarabunIT๙" w:eastAsia="Cordia New" w:hAnsi="TH SarabunIT๙" w:cs="TH SarabunIT๙"/>
          <w:cs/>
          <w:lang w:eastAsia="zh-CN"/>
        </w:rPr>
        <w:t xml:space="preserve"> เพื่อ</w:t>
      </w:r>
      <w:r>
        <w:rPr>
          <w:rFonts w:ascii="TH SarabunIT๙" w:eastAsia="Cordia New" w:hAnsi="TH SarabunIT๙" w:cs="TH SarabunIT๙" w:hint="cs"/>
          <w:cs/>
          <w:lang w:eastAsia="zh-CN"/>
        </w:rPr>
        <w:t>บูรณาการการดำเนินงานส่งเสริมการเกษตร ระหว่าสำนักงานส่งสริมและพัฒนาการเกษตรที่ 6 จังหวัดเชียงใหม่ สำนักงานเกษตรจังหวัด สำนักงานเกษตรอำเภอ และศูนย์ปฏิบัติการ</w:t>
      </w:r>
    </w:p>
    <w:p w:rsidR="00541BB6" w:rsidRDefault="00541BB6" w:rsidP="00541BB6">
      <w:pPr>
        <w:pStyle w:val="NoSpacing"/>
        <w:rPr>
          <w:rFonts w:ascii="TH SarabunIT๙" w:hAnsi="TH SarabunIT๙" w:cs="TH SarabunIT๙"/>
          <w:b/>
          <w:bCs/>
          <w:sz w:val="32"/>
          <w:szCs w:val="32"/>
        </w:rPr>
      </w:pPr>
    </w:p>
    <w:p w:rsidR="00541BB6" w:rsidRDefault="00541BB6" w:rsidP="00541BB6">
      <w:pPr>
        <w:pStyle w:val="NoSpacing"/>
        <w:rPr>
          <w:rFonts w:ascii="TH SarabunIT๙" w:hAnsi="TH SarabunIT๙" w:cs="TH SarabunIT๙"/>
          <w:b/>
          <w:bCs/>
          <w:sz w:val="32"/>
          <w:szCs w:val="32"/>
        </w:rPr>
      </w:pPr>
    </w:p>
    <w:p w:rsidR="00541BB6" w:rsidRDefault="00541BB6" w:rsidP="00541BB6">
      <w:pPr>
        <w:pStyle w:val="NoSpacing"/>
        <w:rPr>
          <w:rFonts w:ascii="TH SarabunIT๙" w:hAnsi="TH SarabunIT๙" w:cs="TH SarabunIT๙"/>
          <w:b/>
          <w:bCs/>
          <w:sz w:val="32"/>
          <w:szCs w:val="32"/>
        </w:rPr>
      </w:pPr>
    </w:p>
    <w:p w:rsidR="00541BB6" w:rsidRDefault="00541BB6" w:rsidP="00541BB6">
      <w:pPr>
        <w:pStyle w:val="NoSpacing"/>
        <w:rPr>
          <w:rFonts w:ascii="TH SarabunIT๙" w:hAnsi="TH SarabunIT๙" w:cs="TH SarabunIT๙"/>
          <w:b/>
          <w:bCs/>
          <w:sz w:val="32"/>
          <w:szCs w:val="32"/>
        </w:rPr>
      </w:pPr>
    </w:p>
    <w:p w:rsidR="00541BB6" w:rsidRDefault="00541BB6" w:rsidP="00541BB6">
      <w:pPr>
        <w:pStyle w:val="NoSpacing"/>
        <w:rPr>
          <w:rFonts w:ascii="TH SarabunIT๙" w:hAnsi="TH SarabunIT๙" w:cs="TH SarabunIT๙"/>
          <w:b/>
          <w:bCs/>
          <w:sz w:val="32"/>
          <w:szCs w:val="32"/>
        </w:rPr>
      </w:pPr>
    </w:p>
    <w:p w:rsidR="00541BB6" w:rsidRPr="004C0A57" w:rsidRDefault="00541BB6" w:rsidP="00541BB6">
      <w:pPr>
        <w:pStyle w:val="NoSpacing"/>
        <w:rPr>
          <w:rFonts w:ascii="TH SarabunIT๙" w:hAnsi="TH SarabunIT๙" w:cs="TH SarabunIT๙"/>
          <w:b/>
          <w:bCs/>
          <w:sz w:val="32"/>
          <w:szCs w:val="32"/>
        </w:rPr>
      </w:pPr>
      <w:r w:rsidRPr="004C0A57">
        <w:rPr>
          <w:rFonts w:ascii="TH SarabunIT๙" w:hAnsi="TH SarabunIT๙" w:cs="TH SarabunIT๙"/>
          <w:b/>
          <w:bCs/>
          <w:sz w:val="32"/>
          <w:szCs w:val="32"/>
          <w:cs/>
        </w:rPr>
        <w:t>6.วิธีการดำเนินงาน</w:t>
      </w:r>
    </w:p>
    <w:p w:rsidR="00541BB6" w:rsidRDefault="00541BB6" w:rsidP="00541BB6">
      <w:pPr>
        <w:tabs>
          <w:tab w:val="left" w:pos="1134"/>
        </w:tabs>
        <w:rPr>
          <w:rFonts w:ascii="TH SarabunIT๙" w:hAnsi="TH SarabunIT๙" w:cs="TH SarabunIT๙"/>
          <w:color w:val="000000" w:themeColor="text1"/>
          <w:spacing w:val="-4"/>
        </w:rPr>
      </w:pPr>
      <w:r w:rsidRPr="004C0A57">
        <w:rPr>
          <w:rFonts w:ascii="TH SarabunIT๙" w:hAnsi="TH SarabunIT๙" w:cs="TH SarabunIT๙"/>
          <w:cs/>
        </w:rPr>
        <w:lastRenderedPageBreak/>
        <w:tab/>
      </w:r>
      <w:r>
        <w:rPr>
          <w:rFonts w:ascii="TH SarabunIT๙" w:hAnsi="TH SarabunIT๙" w:cs="TH SarabunIT๙" w:hint="cs"/>
          <w:cs/>
        </w:rPr>
        <w:t>จัด</w:t>
      </w:r>
      <w:r w:rsidRPr="000D620F">
        <w:rPr>
          <w:rFonts w:ascii="TH SarabunIT๙" w:hAnsi="TH SarabunIT๙" w:cs="TH SarabunIT๙" w:hint="cs"/>
          <w:color w:val="000000" w:themeColor="text1"/>
          <w:cs/>
        </w:rPr>
        <w:t xml:space="preserve">สัมมนาเพื่อชี้แจงแนวทางการขับเคลื่อนศูนย์ปฏิบัติการ ครั้งที่1/2561 </w:t>
      </w:r>
      <w:r>
        <w:rPr>
          <w:rFonts w:ascii="TH SarabunIT๙" w:hAnsi="TH SarabunIT๙" w:cs="TH SarabunIT๙" w:hint="cs"/>
          <w:color w:val="000000" w:themeColor="text1"/>
          <w:cs/>
        </w:rPr>
        <w:t>และกับการ</w:t>
      </w:r>
      <w:r w:rsidRPr="000D620F">
        <w:rPr>
          <w:rFonts w:ascii="TH SarabunIT๙" w:hAnsi="TH SarabunIT๙" w:cs="TH SarabunIT๙" w:hint="cs"/>
          <w:color w:val="000000" w:themeColor="text1"/>
          <w:cs/>
        </w:rPr>
        <w:t>สัมมนาเวทีแลกเปลี่ยนเรียนรู้ระดับเขต ครั้งที่ 1/2561</w:t>
      </w:r>
    </w:p>
    <w:p w:rsidR="00541BB6" w:rsidRDefault="00541BB6" w:rsidP="00541BB6">
      <w:pPr>
        <w:tabs>
          <w:tab w:val="left" w:pos="1134"/>
        </w:tabs>
        <w:rPr>
          <w:rFonts w:ascii="TH SarabunIT๙" w:hAnsi="TH SarabunIT๙" w:cs="TH SarabunIT๙"/>
          <w:u w:val="single"/>
        </w:rPr>
      </w:pPr>
    </w:p>
    <w:p w:rsidR="00541BB6" w:rsidRPr="00C52B72" w:rsidRDefault="00541BB6" w:rsidP="00541BB6">
      <w:pPr>
        <w:tabs>
          <w:tab w:val="left" w:pos="1134"/>
        </w:tabs>
        <w:rPr>
          <w:rFonts w:ascii="TH SarabunIT๙" w:hAnsi="TH SarabunIT๙" w:cs="TH SarabunIT๙"/>
          <w:u w:val="single"/>
        </w:rPr>
      </w:pPr>
      <w:r w:rsidRPr="00C52B72">
        <w:rPr>
          <w:rFonts w:ascii="TH SarabunIT๙" w:hAnsi="TH SarabunIT๙" w:cs="TH SarabunIT๙" w:hint="cs"/>
          <w:u w:val="single"/>
          <w:cs/>
        </w:rPr>
        <w:t xml:space="preserve">บุคคลเป้าหมายได้แก่ </w:t>
      </w:r>
    </w:p>
    <w:p w:rsidR="00541BB6" w:rsidRDefault="00541BB6" w:rsidP="00541BB6">
      <w:pPr>
        <w:tabs>
          <w:tab w:val="left" w:pos="1134"/>
        </w:tabs>
        <w:rPr>
          <w:rFonts w:ascii="TH SarabunIT๙" w:hAnsi="TH SarabunIT๙" w:cs="TH SarabunIT๙"/>
        </w:rPr>
      </w:pPr>
      <w:r w:rsidRPr="00C52B72">
        <w:rPr>
          <w:rFonts w:ascii="TH SarabunIT๙" w:hAnsi="TH SarabunIT๙" w:cs="TH SarabunIT๙" w:hint="cs"/>
          <w:cs/>
        </w:rPr>
        <w:tab/>
      </w:r>
      <w:r>
        <w:rPr>
          <w:rFonts w:ascii="TH SarabunIT๙" w:hAnsi="TH SarabunIT๙" w:cs="TH SarabunIT๙" w:hint="cs"/>
          <w:cs/>
        </w:rPr>
        <w:t>หัวหน้ากลุ่มงานของสำนักงาน</w:t>
      </w:r>
      <w:r w:rsidRPr="00C52B72">
        <w:rPr>
          <w:rFonts w:ascii="TH SarabunIT๙" w:hAnsi="TH SarabunIT๙" w:cs="TH SarabunIT๙" w:hint="cs"/>
          <w:cs/>
        </w:rPr>
        <w:t xml:space="preserve">เกษตรจังหวัด </w:t>
      </w:r>
      <w:r>
        <w:rPr>
          <w:rFonts w:ascii="TH SarabunIT๙" w:hAnsi="TH SarabunIT๙" w:cs="TH SarabunIT๙" w:hint="cs"/>
          <w:cs/>
        </w:rPr>
        <w:t xml:space="preserve"> เกษตรอำเภอต้นแบบ ผู้อำนวยการศูนย์ปฏิบัติการ เจ้าหน้าที่ของศูนย์ปฏิบัติการ และเจ้าหน้าที่ของสำนักงานส่งเสริมและพัฒนาการเกษตรที่ 6 จังหวัดเชียงใหม่</w:t>
      </w:r>
    </w:p>
    <w:p w:rsidR="00541BB6" w:rsidRPr="00C2245F" w:rsidRDefault="00541BB6" w:rsidP="00541BB6">
      <w:pPr>
        <w:tabs>
          <w:tab w:val="left" w:pos="1134"/>
        </w:tabs>
        <w:rPr>
          <w:rFonts w:ascii="TH SarabunIT๙" w:hAnsi="TH SarabunIT๙" w:cs="TH SarabunIT๙"/>
          <w:b/>
          <w:bCs/>
        </w:rPr>
      </w:pPr>
      <w:r>
        <w:rPr>
          <w:rFonts w:ascii="TH SarabunIT๙" w:hAnsi="TH SarabunIT๙" w:cs="TH SarabunIT๙" w:hint="cs"/>
          <w:cs/>
        </w:rPr>
        <w:tab/>
      </w:r>
      <w:r w:rsidRPr="00C2245F">
        <w:rPr>
          <w:rFonts w:ascii="TH SarabunIT๙" w:hAnsi="TH SarabunIT๙" w:cs="TH SarabunIT๙" w:hint="cs"/>
          <w:b/>
          <w:bCs/>
          <w:cs/>
        </w:rPr>
        <w:t xml:space="preserve">รวมผู้เข้าร่วมสัมมนา </w:t>
      </w:r>
      <w:r>
        <w:rPr>
          <w:rFonts w:ascii="TH SarabunIT๙" w:hAnsi="TH SarabunIT๙" w:cs="TH SarabunIT๙" w:hint="cs"/>
          <w:b/>
          <w:bCs/>
          <w:cs/>
        </w:rPr>
        <w:t>75</w:t>
      </w:r>
      <w:r w:rsidRPr="00C2245F">
        <w:rPr>
          <w:rFonts w:ascii="TH SarabunIT๙" w:hAnsi="TH SarabunIT๙" w:cs="TH SarabunIT๙" w:hint="cs"/>
          <w:b/>
          <w:bCs/>
          <w:cs/>
        </w:rPr>
        <w:t xml:space="preserve"> คน</w:t>
      </w:r>
    </w:p>
    <w:p w:rsidR="00541BB6" w:rsidRDefault="00541BB6" w:rsidP="00541BB6">
      <w:pPr>
        <w:tabs>
          <w:tab w:val="left" w:pos="1134"/>
        </w:tabs>
        <w:rPr>
          <w:rFonts w:ascii="TH SarabunIT๙" w:hAnsi="TH SarabunIT๙" w:cs="TH SarabunIT๙"/>
          <w:u w:val="single"/>
        </w:rPr>
      </w:pPr>
    </w:p>
    <w:p w:rsidR="00541BB6" w:rsidRDefault="00541BB6" w:rsidP="00541BB6">
      <w:pPr>
        <w:tabs>
          <w:tab w:val="left" w:pos="1134"/>
        </w:tabs>
        <w:rPr>
          <w:rFonts w:ascii="TH SarabunIT๙" w:hAnsi="TH SarabunIT๙" w:cs="TH SarabunIT๙"/>
          <w:u w:val="single"/>
        </w:rPr>
      </w:pPr>
      <w:r w:rsidRPr="00C2245F">
        <w:rPr>
          <w:rFonts w:ascii="TH SarabunIT๙" w:hAnsi="TH SarabunIT๙" w:cs="TH SarabunIT๙"/>
          <w:u w:val="single"/>
          <w:cs/>
        </w:rPr>
        <w:t>โดยมีประเด็นสาระสำคัญ ดังนี้</w:t>
      </w:r>
    </w:p>
    <w:p w:rsidR="00541BB6" w:rsidRDefault="00541BB6" w:rsidP="00541BB6">
      <w:pPr>
        <w:tabs>
          <w:tab w:val="left" w:pos="1134"/>
        </w:tabs>
        <w:rPr>
          <w:rFonts w:ascii="TH SarabunIT๙" w:hAnsi="TH SarabunIT๙" w:cs="TH SarabunIT๙"/>
          <w:color w:val="000000" w:themeColor="text1"/>
        </w:rPr>
      </w:pPr>
      <w:r>
        <w:rPr>
          <w:rFonts w:ascii="TH SarabunIT๙" w:hAnsi="TH SarabunIT๙" w:cs="TH SarabunIT๙" w:hint="cs"/>
          <w:color w:val="000000" w:themeColor="text1"/>
          <w:cs/>
        </w:rPr>
        <w:tab/>
      </w:r>
      <w:r w:rsidRPr="000D620F">
        <w:rPr>
          <w:rFonts w:ascii="TH SarabunIT๙" w:hAnsi="TH SarabunIT๙" w:cs="TH SarabunIT๙" w:hint="cs"/>
          <w:color w:val="000000" w:themeColor="text1"/>
          <w:cs/>
        </w:rPr>
        <w:t xml:space="preserve">สัมมนาเพื่อชี้แจงแนวทางการขับเคลื่อนศูนย์ปฏิบัติการ ครั้งที่1/2561 </w:t>
      </w:r>
      <w:r>
        <w:rPr>
          <w:rFonts w:ascii="TH SarabunIT๙" w:hAnsi="TH SarabunIT๙" w:cs="TH SarabunIT๙" w:hint="cs"/>
          <w:color w:val="000000" w:themeColor="text1"/>
          <w:cs/>
        </w:rPr>
        <w:t>และกับการ</w:t>
      </w:r>
      <w:r w:rsidRPr="000D620F">
        <w:rPr>
          <w:rFonts w:ascii="TH SarabunIT๙" w:hAnsi="TH SarabunIT๙" w:cs="TH SarabunIT๙" w:hint="cs"/>
          <w:color w:val="000000" w:themeColor="text1"/>
          <w:cs/>
        </w:rPr>
        <w:t>สัมมนาเวทีแลกเปลี่ยนเรียนรู้ระดับเขต ครั้งที่ 1/2561</w:t>
      </w:r>
    </w:p>
    <w:p w:rsidR="00541BB6" w:rsidRDefault="00541BB6" w:rsidP="00541BB6">
      <w:pPr>
        <w:ind w:firstLine="1440"/>
        <w:rPr>
          <w:rFonts w:ascii="TH SarabunIT๙" w:hAnsi="TH SarabunIT๙" w:cs="TH SarabunIT๙"/>
          <w:color w:val="000000" w:themeColor="text1"/>
        </w:rPr>
      </w:pPr>
      <w:r>
        <w:rPr>
          <w:rFonts w:ascii="TH SarabunIT๙" w:hAnsi="TH SarabunIT๙" w:cs="TH SarabunIT๙" w:hint="cs"/>
          <w:color w:val="000000" w:themeColor="text1"/>
          <w:cs/>
        </w:rPr>
        <w:t xml:space="preserve">- </w:t>
      </w:r>
      <w:r w:rsidRPr="00062E30">
        <w:rPr>
          <w:rFonts w:ascii="TH SarabunIT๙" w:hAnsi="TH SarabunIT๙" w:cs="TH SarabunIT๙" w:hint="cs"/>
          <w:color w:val="000000" w:themeColor="text1"/>
          <w:cs/>
        </w:rPr>
        <w:t>ชี้แจงนโยบายการส่งเสริมการเกษตร ของกรมส่งเสริมการเกษตรและกระทรวงเกษตรและสหกรณ์</w:t>
      </w:r>
      <w:r w:rsidRPr="00062E30">
        <w:rPr>
          <w:rFonts w:ascii="TH SarabunIT๙" w:hAnsi="TH SarabunIT๙" w:cs="TH SarabunIT๙" w:hint="cs"/>
          <w:color w:val="000000" w:themeColor="text1"/>
          <w:cs/>
        </w:rPr>
        <w:tab/>
        <w:t xml:space="preserve"> ปี 2561</w:t>
      </w:r>
    </w:p>
    <w:p w:rsidR="00541BB6" w:rsidRDefault="00541BB6" w:rsidP="00541BB6">
      <w:pPr>
        <w:ind w:left="720" w:firstLine="720"/>
        <w:rPr>
          <w:rFonts w:ascii="TH SarabunIT๙" w:hAnsi="TH SarabunIT๙" w:cs="TH SarabunIT๙"/>
        </w:rPr>
      </w:pPr>
      <w:r>
        <w:rPr>
          <w:rFonts w:ascii="TH SarabunIT๙" w:hAnsi="TH SarabunIT๙" w:cs="TH SarabunIT๙" w:hint="cs"/>
          <w:color w:val="000000" w:themeColor="text1"/>
          <w:cs/>
        </w:rPr>
        <w:t xml:space="preserve">- </w:t>
      </w:r>
      <w:r>
        <w:rPr>
          <w:rFonts w:ascii="TH SarabunIT๙" w:hAnsi="TH SarabunIT๙" w:cs="TH SarabunIT๙" w:hint="cs"/>
          <w:cs/>
        </w:rPr>
        <w:t>การบรรยาย “นำเสนอกระบวนการเชื่อมโยงการขับเคลื่อนงานส่งเสริมการเกษตรในพื้นที่</w:t>
      </w:r>
    </w:p>
    <w:p w:rsidR="00541BB6" w:rsidRDefault="00541BB6" w:rsidP="00541BB6">
      <w:pPr>
        <w:ind w:firstLine="1440"/>
        <w:rPr>
          <w:rFonts w:ascii="TH SarabunIT๙" w:hAnsi="TH SarabunIT๙" w:cs="TH SarabunIT๙"/>
          <w:b/>
          <w:bCs/>
          <w:color w:val="000000" w:themeColor="text1"/>
        </w:rPr>
      </w:pPr>
      <w:r>
        <w:rPr>
          <w:rFonts w:ascii="TH SarabunIT๙" w:hAnsi="TH SarabunIT๙" w:cs="TH SarabunIT๙" w:hint="cs"/>
          <w:b/>
          <w:bCs/>
          <w:color w:val="000000" w:themeColor="text1"/>
          <w:cs/>
        </w:rPr>
        <w:t xml:space="preserve">- </w:t>
      </w:r>
      <w:r>
        <w:rPr>
          <w:rFonts w:ascii="TH SarabunIT๙" w:hAnsi="TH SarabunIT๙" w:cs="TH SarabunIT๙" w:hint="cs"/>
          <w:cs/>
        </w:rPr>
        <w:t>แบ่งกลุ่มอภิปราย ประเด็น วิเคราะห์ กำหนดบทบาทหน้าที่ในการเชื่อมโยงกระบวนการขับเคลื่อนงานส่งเสริมการเกษตรในพื้นที่</w:t>
      </w:r>
    </w:p>
    <w:p w:rsidR="00541BB6" w:rsidRDefault="00541BB6" w:rsidP="00541BB6">
      <w:pPr>
        <w:ind w:left="720" w:right="-1" w:firstLine="720"/>
        <w:rPr>
          <w:rFonts w:ascii="TH SarabunIT๙" w:hAnsi="TH SarabunIT๙" w:cs="TH SarabunIT๙"/>
        </w:rPr>
      </w:pPr>
      <w:r w:rsidRPr="00062E30">
        <w:rPr>
          <w:rFonts w:ascii="TH SarabunIT๙" w:hAnsi="TH SarabunIT๙" w:cs="TH SarabunIT๙" w:hint="cs"/>
          <w:color w:val="000000" w:themeColor="text1"/>
          <w:cs/>
        </w:rPr>
        <w:t xml:space="preserve">- </w:t>
      </w:r>
      <w:r>
        <w:rPr>
          <w:rFonts w:ascii="TH SarabunIT๙" w:hAnsi="TH SarabunIT๙" w:cs="TH SarabunIT๙" w:hint="cs"/>
          <w:cs/>
        </w:rPr>
        <w:t>อภิปรายประเด็นการบูรณาการ การเชื่อมโยงกระบวนการขับเคลื่อนงานส่งเสริมการเกษตร</w:t>
      </w:r>
    </w:p>
    <w:p w:rsidR="00541BB6" w:rsidRPr="006A470E" w:rsidRDefault="00541BB6" w:rsidP="00541BB6">
      <w:pPr>
        <w:ind w:right="-1"/>
        <w:rPr>
          <w:rFonts w:ascii="TH SarabunIT๙" w:hAnsi="TH SarabunIT๙" w:cs="TH SarabunIT๙"/>
        </w:rPr>
      </w:pPr>
      <w:r>
        <w:rPr>
          <w:rFonts w:ascii="TH SarabunIT๙" w:hAnsi="TH SarabunIT๙" w:cs="TH SarabunIT๙" w:hint="cs"/>
          <w:cs/>
        </w:rPr>
        <w:t xml:space="preserve">ในพื้นที่เพื่อสนับสนุนการทำงานของสำนักงานเกษตรจังหวัดและสำนักงานเกษตรอำเภอ (แปลงใหญ่ ,ศพก.) </w:t>
      </w:r>
    </w:p>
    <w:p w:rsidR="00541BB6" w:rsidRPr="00062E30" w:rsidRDefault="00541BB6" w:rsidP="00541BB6">
      <w:pPr>
        <w:ind w:firstLine="1440"/>
        <w:rPr>
          <w:rFonts w:ascii="TH SarabunIT๙" w:hAnsi="TH SarabunIT๙" w:cs="TH SarabunIT๙"/>
          <w:color w:val="000000" w:themeColor="text1"/>
        </w:rPr>
      </w:pPr>
    </w:p>
    <w:p w:rsidR="00541BB6" w:rsidRDefault="00541BB6" w:rsidP="00541BB6">
      <w:pPr>
        <w:ind w:right="-1" w:firstLine="1440"/>
        <w:rPr>
          <w:rFonts w:ascii="TH SarabunIT๙" w:hAnsi="TH SarabunIT๙" w:cs="TH SarabunIT๙"/>
        </w:rPr>
      </w:pPr>
      <w:r>
        <w:rPr>
          <w:rFonts w:ascii="TH SarabunIT๙" w:hAnsi="TH SarabunIT๙" w:cs="TH SarabunIT๙" w:hint="cs"/>
          <w:cs/>
        </w:rPr>
        <w:t xml:space="preserve">- จัดทำแผนการขับเคลื่อนงานส่งเสริมการเกษตร (แปลงใหญ่,ศพก.)ในระดับพื้นที่ </w:t>
      </w:r>
    </w:p>
    <w:p w:rsidR="00541BB6" w:rsidRDefault="00541BB6" w:rsidP="00541BB6">
      <w:pPr>
        <w:ind w:right="-1"/>
        <w:rPr>
          <w:rFonts w:ascii="TH SarabunIT๙" w:hAnsi="TH SarabunIT๙" w:cs="TH SarabunIT๙"/>
        </w:rPr>
      </w:pPr>
      <w:r>
        <w:rPr>
          <w:rFonts w:ascii="TH SarabunIT๙" w:hAnsi="TH SarabunIT๙" w:cs="TH SarabunIT๙" w:hint="cs"/>
          <w:cs/>
        </w:rPr>
        <w:t xml:space="preserve">โดยกำหนดเป็น </w:t>
      </w:r>
      <w:r>
        <w:rPr>
          <w:rFonts w:ascii="TH SarabunIT๙" w:hAnsi="TH SarabunIT๙" w:cs="TH SarabunIT๙"/>
        </w:rPr>
        <w:t xml:space="preserve">Smart Agriculture Curve </w:t>
      </w:r>
      <w:r>
        <w:rPr>
          <w:rFonts w:ascii="TH SarabunIT๙" w:hAnsi="TH SarabunIT๙" w:cs="TH SarabunIT๙" w:hint="cs"/>
          <w:cs/>
        </w:rPr>
        <w:t xml:space="preserve">และจัดทำตัวชี้วัดแบบ </w:t>
      </w:r>
      <w:r>
        <w:rPr>
          <w:rFonts w:ascii="TH SarabunIT๙" w:hAnsi="TH SarabunIT๙" w:cs="TH SarabunIT๙"/>
        </w:rPr>
        <w:t xml:space="preserve">Milestone </w:t>
      </w:r>
      <w:r>
        <w:rPr>
          <w:rFonts w:ascii="TH SarabunIT๙" w:hAnsi="TH SarabunIT๙" w:cs="TH SarabunIT๙" w:hint="cs"/>
          <w:cs/>
        </w:rPr>
        <w:t xml:space="preserve">กำกับ </w:t>
      </w:r>
      <w:r>
        <w:rPr>
          <w:rFonts w:ascii="TH SarabunIT๙" w:hAnsi="TH SarabunIT๙" w:cs="TH SarabunIT๙"/>
        </w:rPr>
        <w:t>S. Curve</w:t>
      </w:r>
    </w:p>
    <w:p w:rsidR="00541BB6" w:rsidRDefault="00541BB6" w:rsidP="00541BB6">
      <w:pPr>
        <w:tabs>
          <w:tab w:val="left" w:pos="1134"/>
        </w:tabs>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 จัดทำแผนการนิเทศและติดตามการขับเคลื่อนงานส่งเสริมการเกษตร</w:t>
      </w:r>
    </w:p>
    <w:p w:rsidR="00541BB6" w:rsidRPr="00062E30" w:rsidRDefault="00541BB6" w:rsidP="00541BB6">
      <w:pPr>
        <w:tabs>
          <w:tab w:val="left" w:pos="1134"/>
        </w:tabs>
        <w:rPr>
          <w:rFonts w:ascii="TH SarabunIT๙" w:hAnsi="TH SarabunIT๙" w:cs="TH SarabunIT๙"/>
        </w:rPr>
      </w:pPr>
      <w:r>
        <w:rPr>
          <w:rFonts w:ascii="TH SarabunIT๙" w:hAnsi="TH SarabunIT๙" w:cs="TH SarabunIT๙" w:hint="cs"/>
          <w:cs/>
        </w:rPr>
        <w:tab/>
      </w:r>
    </w:p>
    <w:p w:rsidR="00541BB6" w:rsidRPr="004C0A57" w:rsidRDefault="00541BB6" w:rsidP="00541BB6">
      <w:pPr>
        <w:tabs>
          <w:tab w:val="left" w:pos="1134"/>
        </w:tabs>
        <w:rPr>
          <w:rFonts w:ascii="TH SarabunIT๙" w:hAnsi="TH SarabunIT๙" w:cs="TH SarabunIT๙"/>
          <w:cs/>
        </w:rPr>
      </w:pPr>
    </w:p>
    <w:p w:rsidR="00541BB6" w:rsidRPr="004C0A57" w:rsidRDefault="00541BB6" w:rsidP="00541BB6">
      <w:pPr>
        <w:tabs>
          <w:tab w:val="left" w:pos="1134"/>
        </w:tabs>
        <w:rPr>
          <w:rFonts w:ascii="TH SarabunIT๙" w:hAnsi="TH SarabunIT๙" w:cs="TH SarabunIT๙"/>
          <w:b/>
          <w:bCs/>
        </w:rPr>
      </w:pPr>
      <w:r w:rsidRPr="004C0A57">
        <w:rPr>
          <w:rFonts w:ascii="TH SarabunIT๙" w:hAnsi="TH SarabunIT๙" w:cs="TH SarabunIT๙"/>
          <w:b/>
          <w:bCs/>
          <w:cs/>
        </w:rPr>
        <w:t>7.ระยะเวลาที่ดำเนินการ</w:t>
      </w:r>
    </w:p>
    <w:p w:rsidR="00541BB6" w:rsidRDefault="00541BB6" w:rsidP="00541BB6">
      <w:pPr>
        <w:pStyle w:val="NoSpacing"/>
        <w:ind w:firstLine="720"/>
        <w:rPr>
          <w:rFonts w:ascii="TH SarabunIT๙" w:hAnsi="TH SarabunIT๙" w:cs="TH SarabunIT๙"/>
          <w:sz w:val="32"/>
          <w:szCs w:val="32"/>
        </w:rPr>
      </w:pPr>
      <w:r w:rsidRPr="000D620F">
        <w:rPr>
          <w:rFonts w:ascii="TH SarabunIT๙" w:hAnsi="TH SarabunIT๙" w:cs="TH SarabunIT๙" w:hint="cs"/>
          <w:color w:val="000000" w:themeColor="text1"/>
          <w:sz w:val="32"/>
          <w:szCs w:val="32"/>
          <w:cs/>
        </w:rPr>
        <w:t xml:space="preserve">สัมมนาเพื่อชี้แจงแนวทางการขับเคลื่อนศูนย์ปฏิบัติการ ครั้งที่1/2561 </w:t>
      </w:r>
      <w:r>
        <w:rPr>
          <w:rFonts w:ascii="TH SarabunIT๙" w:hAnsi="TH SarabunIT๙" w:cs="TH SarabunIT๙" w:hint="cs"/>
          <w:color w:val="000000" w:themeColor="text1"/>
          <w:sz w:val="32"/>
          <w:szCs w:val="32"/>
          <w:cs/>
        </w:rPr>
        <w:t>และกับการ</w:t>
      </w:r>
      <w:r w:rsidRPr="000D620F">
        <w:rPr>
          <w:rFonts w:ascii="TH SarabunIT๙" w:hAnsi="TH SarabunIT๙" w:cs="TH SarabunIT๙" w:hint="cs"/>
          <w:color w:val="000000" w:themeColor="text1"/>
          <w:sz w:val="32"/>
          <w:szCs w:val="32"/>
          <w:cs/>
        </w:rPr>
        <w:t>สัมมนาเวทีแลกเปลี่ยนเรียนรู้ระดับเขต ครั้งที่ 1/2561</w:t>
      </w:r>
      <w:r>
        <w:rPr>
          <w:rFonts w:ascii="TH SarabunIT๙" w:hAnsi="TH SarabunIT๙" w:cs="TH SarabunIT๙" w:hint="cs"/>
          <w:sz w:val="32"/>
          <w:szCs w:val="32"/>
          <w:cs/>
        </w:rPr>
        <w:t xml:space="preserve"> </w:t>
      </w:r>
      <w:r w:rsidRPr="004C0A57">
        <w:rPr>
          <w:rFonts w:ascii="TH SarabunIT๙" w:hAnsi="TH SarabunIT๙" w:cs="TH SarabunIT๙"/>
          <w:sz w:val="32"/>
          <w:szCs w:val="32"/>
          <w:cs/>
        </w:rPr>
        <w:t xml:space="preserve"> </w:t>
      </w:r>
      <w:r>
        <w:rPr>
          <w:rFonts w:ascii="TH SarabunIT๙" w:hAnsi="TH SarabunIT๙" w:cs="TH SarabunIT๙" w:hint="cs"/>
          <w:sz w:val="32"/>
          <w:szCs w:val="32"/>
          <w:cs/>
        </w:rPr>
        <w:t>จำนวน 2 วัน ระหว่างวั</w:t>
      </w:r>
      <w:r>
        <w:rPr>
          <w:rFonts w:ascii="TH SarabunIT๙" w:hAnsi="TH SarabunIT๙" w:cs="TH SarabunIT๙" w:hint="cs"/>
          <w:color w:val="000000" w:themeColor="text1"/>
          <w:spacing w:val="-4"/>
          <w:sz w:val="32"/>
          <w:szCs w:val="32"/>
          <w:cs/>
        </w:rPr>
        <w:t xml:space="preserve">นที่ 16 </w:t>
      </w:r>
      <w:r>
        <w:rPr>
          <w:rFonts w:ascii="TH SarabunIT๙" w:hAnsi="TH SarabunIT๙" w:cs="TH SarabunIT๙"/>
          <w:color w:val="000000" w:themeColor="text1"/>
          <w:spacing w:val="-4"/>
          <w:sz w:val="32"/>
          <w:szCs w:val="32"/>
          <w:cs/>
        </w:rPr>
        <w:t>–</w:t>
      </w:r>
      <w:r>
        <w:rPr>
          <w:rFonts w:ascii="TH SarabunIT๙" w:hAnsi="TH SarabunIT๙" w:cs="TH SarabunIT๙" w:hint="cs"/>
          <w:color w:val="000000" w:themeColor="text1"/>
          <w:spacing w:val="-4"/>
          <w:sz w:val="32"/>
          <w:szCs w:val="32"/>
          <w:cs/>
        </w:rPr>
        <w:t xml:space="preserve"> 17 พฤศจิกายน 2560</w:t>
      </w:r>
    </w:p>
    <w:p w:rsidR="00541BB6" w:rsidRDefault="00541BB6" w:rsidP="00541BB6">
      <w:pPr>
        <w:pStyle w:val="NoSpacing"/>
        <w:spacing w:before="240"/>
        <w:rPr>
          <w:rFonts w:ascii="TH SarabunIT๙" w:hAnsi="TH SarabunIT๙" w:cs="TH SarabunIT๙"/>
          <w:b/>
          <w:bCs/>
          <w:sz w:val="32"/>
          <w:szCs w:val="32"/>
        </w:rPr>
      </w:pPr>
    </w:p>
    <w:p w:rsidR="00541BB6" w:rsidRPr="004C0A57" w:rsidRDefault="00541BB6" w:rsidP="00541BB6">
      <w:pPr>
        <w:pStyle w:val="NoSpacing"/>
        <w:spacing w:before="240"/>
        <w:rPr>
          <w:rFonts w:ascii="TH SarabunIT๙" w:hAnsi="TH SarabunIT๙" w:cs="TH SarabunIT๙"/>
          <w:b/>
          <w:bCs/>
          <w:sz w:val="32"/>
          <w:szCs w:val="32"/>
        </w:rPr>
      </w:pPr>
      <w:r w:rsidRPr="004C0A57">
        <w:rPr>
          <w:rFonts w:ascii="TH SarabunIT๙" w:hAnsi="TH SarabunIT๙" w:cs="TH SarabunIT๙"/>
          <w:b/>
          <w:bCs/>
          <w:sz w:val="32"/>
          <w:szCs w:val="32"/>
          <w:cs/>
        </w:rPr>
        <w:t>8.สถานที่ดำเนินการ</w:t>
      </w:r>
    </w:p>
    <w:p w:rsidR="00541BB6" w:rsidRPr="004C0A57" w:rsidRDefault="00541BB6" w:rsidP="00541BB6">
      <w:pPr>
        <w:pStyle w:val="NoSpacing"/>
        <w:ind w:firstLine="720"/>
        <w:rPr>
          <w:rFonts w:ascii="TH SarabunIT๙" w:hAnsi="TH SarabunIT๙" w:cs="TH SarabunIT๙"/>
          <w:sz w:val="32"/>
          <w:szCs w:val="32"/>
        </w:rPr>
      </w:pPr>
      <w:r>
        <w:rPr>
          <w:rFonts w:ascii="TH SarabunIT๙" w:hAnsi="TH SarabunIT๙" w:cs="TH SarabunIT๙" w:hint="cs"/>
          <w:sz w:val="32"/>
          <w:szCs w:val="32"/>
          <w:cs/>
        </w:rPr>
        <w:t xml:space="preserve">จัดการสัมมนาฯ    </w:t>
      </w:r>
      <w:r w:rsidRPr="004C0A57">
        <w:rPr>
          <w:rFonts w:ascii="TH SarabunIT๙" w:hAnsi="TH SarabunIT๙" w:cs="TH SarabunIT๙"/>
          <w:sz w:val="32"/>
          <w:szCs w:val="32"/>
          <w:cs/>
        </w:rPr>
        <w:t xml:space="preserve">ณ </w:t>
      </w:r>
      <w:r>
        <w:rPr>
          <w:rFonts w:ascii="TH SarabunIT๙" w:hAnsi="TH SarabunIT๙" w:cs="TH SarabunIT๙" w:hint="cs"/>
          <w:sz w:val="32"/>
          <w:szCs w:val="32"/>
          <w:cs/>
        </w:rPr>
        <w:t>ห้องประชุม 1 สำนักงานส่งเสริมและพัฒนาการเกษตรที่ 6 จังหวัดเชียงใหม่</w:t>
      </w:r>
    </w:p>
    <w:p w:rsidR="00541BB6" w:rsidRDefault="00541BB6" w:rsidP="00541BB6">
      <w:pPr>
        <w:pStyle w:val="NoSpacing"/>
        <w:spacing w:before="240"/>
        <w:rPr>
          <w:rFonts w:ascii="TH SarabunIT๙" w:hAnsi="TH SarabunIT๙" w:cs="TH SarabunIT๙"/>
          <w:b/>
          <w:bCs/>
          <w:sz w:val="32"/>
          <w:szCs w:val="32"/>
        </w:rPr>
      </w:pPr>
    </w:p>
    <w:p w:rsidR="00541BB6" w:rsidRDefault="00541BB6" w:rsidP="00541BB6">
      <w:pPr>
        <w:pStyle w:val="NoSpacing"/>
        <w:spacing w:before="240"/>
        <w:rPr>
          <w:rFonts w:ascii="TH SarabunIT๙" w:hAnsi="TH SarabunIT๙" w:cs="TH SarabunIT๙"/>
          <w:b/>
          <w:bCs/>
          <w:sz w:val="32"/>
          <w:szCs w:val="32"/>
        </w:rPr>
      </w:pPr>
    </w:p>
    <w:p w:rsidR="00541BB6" w:rsidRDefault="00541BB6" w:rsidP="00541BB6">
      <w:pPr>
        <w:pStyle w:val="NoSpacing"/>
        <w:spacing w:before="240"/>
        <w:rPr>
          <w:rFonts w:ascii="TH SarabunIT๙" w:hAnsi="TH SarabunIT๙" w:cs="TH SarabunIT๙"/>
          <w:b/>
          <w:bCs/>
          <w:sz w:val="32"/>
          <w:szCs w:val="32"/>
        </w:rPr>
      </w:pPr>
      <w:r w:rsidRPr="004C0A57">
        <w:rPr>
          <w:rFonts w:ascii="TH SarabunIT๙" w:hAnsi="TH SarabunIT๙" w:cs="TH SarabunIT๙"/>
          <w:b/>
          <w:bCs/>
          <w:sz w:val="32"/>
          <w:szCs w:val="32"/>
          <w:cs/>
        </w:rPr>
        <w:t xml:space="preserve">9.งบประมาณการดำเนินงาน </w:t>
      </w:r>
    </w:p>
    <w:p w:rsidR="00541BB6" w:rsidRDefault="00541BB6" w:rsidP="00541BB6">
      <w:pPr>
        <w:pStyle w:val="Default"/>
        <w:jc w:val="left"/>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p>
    <w:p w:rsidR="00541BB6" w:rsidRDefault="00541BB6" w:rsidP="00541BB6">
      <w:pPr>
        <w:pStyle w:val="Default"/>
        <w:ind w:left="720" w:firstLine="720"/>
        <w:jc w:val="left"/>
        <w:rPr>
          <w:rFonts w:ascii="TH SarabunIT๙" w:hAnsi="TH SarabunIT๙" w:cs="TH SarabunIT๙"/>
          <w:color w:val="000000" w:themeColor="text1"/>
          <w:spacing w:val="-6"/>
          <w:sz w:val="32"/>
          <w:szCs w:val="32"/>
        </w:rPr>
      </w:pPr>
      <w:r w:rsidRPr="00535847">
        <w:rPr>
          <w:rFonts w:ascii="TH SarabunIT๙" w:hAnsi="TH SarabunIT๙" w:cs="TH SarabunIT๙" w:hint="cs"/>
          <w:color w:val="000000" w:themeColor="text1"/>
          <w:sz w:val="32"/>
          <w:szCs w:val="32"/>
          <w:cs/>
        </w:rPr>
        <w:lastRenderedPageBreak/>
        <w:t>งบดำเนินงาน แผนงานพื้นฐานด้านการสร้างความสามารถ</w:t>
      </w:r>
      <w:r w:rsidRPr="00535847">
        <w:rPr>
          <w:rFonts w:ascii="TH SarabunIT๙" w:hAnsi="TH SarabunIT๙" w:cs="TH SarabunIT๙" w:hint="cs"/>
          <w:color w:val="000000" w:themeColor="text1"/>
          <w:spacing w:val="-6"/>
          <w:sz w:val="32"/>
          <w:szCs w:val="32"/>
          <w:cs/>
        </w:rPr>
        <w:t xml:space="preserve">ในการแข่งขันของประเทศ </w:t>
      </w:r>
    </w:p>
    <w:p w:rsidR="00541BB6" w:rsidRDefault="00541BB6" w:rsidP="00541BB6">
      <w:pPr>
        <w:pStyle w:val="Default"/>
        <w:jc w:val="left"/>
        <w:rPr>
          <w:rFonts w:ascii="TH SarabunIT๙" w:hAnsi="TH SarabunIT๙" w:cs="TH SarabunIT๙"/>
          <w:color w:val="000000" w:themeColor="text1"/>
          <w:sz w:val="32"/>
          <w:szCs w:val="32"/>
        </w:rPr>
      </w:pPr>
      <w:r w:rsidRPr="00535847">
        <w:rPr>
          <w:rFonts w:ascii="TH SarabunIT๙" w:hAnsi="TH SarabunIT๙" w:cs="TH SarabunIT๙" w:hint="cs"/>
          <w:color w:val="000000" w:themeColor="text1"/>
          <w:spacing w:val="-6"/>
          <w:sz w:val="32"/>
          <w:szCs w:val="32"/>
          <w:cs/>
        </w:rPr>
        <w:t>ผลผลิตเกษตรกรได้รับการส่งเสริมและพัฒนาศักยภาพ กิจกรรมการพัฒนาเกษตรกร</w:t>
      </w:r>
      <w:r w:rsidRPr="00535847">
        <w:rPr>
          <w:rFonts w:ascii="TH SarabunIT๙" w:hAnsi="TH SarabunIT๙" w:cs="TH SarabunIT๙" w:hint="cs"/>
          <w:color w:val="000000" w:themeColor="text1"/>
          <w:sz w:val="32"/>
          <w:szCs w:val="32"/>
          <w:cs/>
        </w:rPr>
        <w:t xml:space="preserve"> โครงการส่งเสริมและพัฒนาอาชีพทางการเกษตร </w:t>
      </w:r>
      <w:r w:rsidRPr="00535847">
        <w:rPr>
          <w:rFonts w:ascii="TH SarabunIT๙" w:hAnsi="TH SarabunIT๙" w:cs="TH SarabunIT๙" w:hint="cs"/>
          <w:b/>
          <w:bCs/>
          <w:color w:val="000000" w:themeColor="text1"/>
          <w:sz w:val="32"/>
          <w:szCs w:val="32"/>
          <w:cs/>
        </w:rPr>
        <w:t>สัมมนาเชิงปฏิบัติการเพื่อชี้แจงแนวทางขับเคลื่อน</w:t>
      </w:r>
      <w:r w:rsidRPr="00535847">
        <w:rPr>
          <w:rFonts w:ascii="TH SarabunIT๙" w:hAnsi="TH SarabunIT๙" w:cs="TH SarabunIT๙" w:hint="cs"/>
          <w:color w:val="000000" w:themeColor="text1"/>
          <w:sz w:val="32"/>
          <w:szCs w:val="32"/>
          <w:cs/>
        </w:rPr>
        <w:t xml:space="preserve"> </w:t>
      </w:r>
      <w:r>
        <w:rPr>
          <w:rFonts w:ascii="TH SarabunIT๙" w:hAnsi="TH SarabunIT๙" w:cs="TH SarabunIT๙" w:hint="cs"/>
          <w:color w:val="000000" w:themeColor="text1"/>
          <w:sz w:val="32"/>
          <w:szCs w:val="32"/>
          <w:cs/>
        </w:rPr>
        <w:t xml:space="preserve">จำนวน </w:t>
      </w:r>
      <w:r>
        <w:rPr>
          <w:rFonts w:ascii="TH SarabunIT๙" w:hAnsi="TH SarabunIT๙" w:cs="TH SarabunIT๙" w:hint="cs"/>
          <w:b/>
          <w:bCs/>
          <w:sz w:val="32"/>
          <w:szCs w:val="32"/>
          <w:cs/>
        </w:rPr>
        <w:t xml:space="preserve">33,825 </w:t>
      </w:r>
      <w:r w:rsidRPr="00DD6C86">
        <w:rPr>
          <w:rFonts w:ascii="TH SarabunIT๙" w:hAnsi="TH SarabunIT๙" w:cs="TH SarabunIT๙" w:hint="cs"/>
          <w:sz w:val="32"/>
          <w:szCs w:val="32"/>
          <w:cs/>
        </w:rPr>
        <w:t>บาท</w:t>
      </w:r>
    </w:p>
    <w:p w:rsidR="00541BB6" w:rsidRDefault="00541BB6" w:rsidP="00541BB6">
      <w:pPr>
        <w:pStyle w:val="NoSpacing"/>
        <w:rPr>
          <w:rFonts w:ascii="TH SarabunIT๙" w:hAnsi="TH SarabunIT๙" w:cs="TH SarabunIT๙"/>
          <w:color w:val="000000" w:themeColor="text1"/>
          <w:spacing w:val="-4"/>
          <w:sz w:val="32"/>
          <w:szCs w:val="32"/>
        </w:rPr>
      </w:pPr>
    </w:p>
    <w:p w:rsidR="00541BB6" w:rsidRDefault="00541BB6" w:rsidP="00541BB6">
      <w:pPr>
        <w:pStyle w:val="NoSpacing"/>
        <w:ind w:firstLine="1440"/>
        <w:rPr>
          <w:rFonts w:ascii="TH SarabunIT๙" w:hAnsi="TH SarabunIT๙" w:cs="TH SarabunIT๙"/>
          <w:color w:val="000000" w:themeColor="text1"/>
          <w:spacing w:val="-4"/>
          <w:sz w:val="32"/>
          <w:szCs w:val="32"/>
        </w:rPr>
      </w:pPr>
      <w:r w:rsidRPr="00535847">
        <w:rPr>
          <w:rFonts w:ascii="TH SarabunIT๙" w:hAnsi="TH SarabunIT๙" w:cs="TH SarabunIT๙" w:hint="cs"/>
          <w:color w:val="000000" w:themeColor="text1"/>
          <w:sz w:val="32"/>
          <w:szCs w:val="32"/>
          <w:cs/>
        </w:rPr>
        <w:t>งบดำเนินงาน แผนงานพื้นฐานด้านการสร้างความสามารถ</w:t>
      </w:r>
      <w:r w:rsidRPr="00535847">
        <w:rPr>
          <w:rFonts w:ascii="TH SarabunIT๙" w:hAnsi="TH SarabunIT๙" w:cs="TH SarabunIT๙" w:hint="cs"/>
          <w:color w:val="000000" w:themeColor="text1"/>
          <w:spacing w:val="-4"/>
          <w:sz w:val="32"/>
          <w:szCs w:val="32"/>
          <w:cs/>
        </w:rPr>
        <w:t>ในการแข่งขันของประเทศ ผลผลิตเกษตรกรได้รับการส่งเสริมและพัฒนาศักยภาพ กิจกรรมการพัฒนาเกษตรกร</w:t>
      </w:r>
      <w:r w:rsidRPr="00535847">
        <w:rPr>
          <w:rFonts w:ascii="TH SarabunIT๙" w:hAnsi="TH SarabunIT๙" w:cs="TH SarabunIT๙" w:hint="cs"/>
          <w:color w:val="000000" w:themeColor="text1"/>
          <w:sz w:val="32"/>
          <w:szCs w:val="32"/>
          <w:cs/>
        </w:rPr>
        <w:t xml:space="preserve"> โครงการพัฒนาเครือข่ายงาน</w:t>
      </w:r>
      <w:r w:rsidRPr="00535847">
        <w:rPr>
          <w:rFonts w:ascii="TH SarabunIT๙" w:hAnsi="TH SarabunIT๙" w:cs="TH SarabunIT๙" w:hint="cs"/>
          <w:color w:val="000000" w:themeColor="text1"/>
          <w:spacing w:val="-4"/>
          <w:sz w:val="32"/>
          <w:szCs w:val="32"/>
          <w:cs/>
        </w:rPr>
        <w:t xml:space="preserve">ส่งเสริมการเกษตร </w:t>
      </w:r>
      <w:r w:rsidRPr="00535847">
        <w:rPr>
          <w:rFonts w:ascii="TH SarabunIT๙" w:hAnsi="TH SarabunIT๙" w:cs="TH SarabunIT๙" w:hint="cs"/>
          <w:b/>
          <w:bCs/>
          <w:color w:val="000000" w:themeColor="text1"/>
          <w:spacing w:val="-4"/>
          <w:sz w:val="32"/>
          <w:szCs w:val="32"/>
          <w:cs/>
        </w:rPr>
        <w:t>เวทีแลกเปลี่ยนเรียนรู้ระดับเขต</w:t>
      </w:r>
      <w:r>
        <w:rPr>
          <w:rFonts w:ascii="TH SarabunIT๙" w:hAnsi="TH SarabunIT๙" w:cs="TH SarabunIT๙" w:hint="cs"/>
          <w:b/>
          <w:bCs/>
          <w:color w:val="000000" w:themeColor="text1"/>
          <w:spacing w:val="-4"/>
          <w:sz w:val="32"/>
          <w:szCs w:val="32"/>
          <w:cs/>
        </w:rPr>
        <w:t xml:space="preserve"> </w:t>
      </w:r>
      <w:r w:rsidRPr="00DD6C86">
        <w:rPr>
          <w:rFonts w:ascii="TH SarabunIT๙" w:hAnsi="TH SarabunIT๙" w:cs="TH SarabunIT๙" w:hint="cs"/>
          <w:color w:val="000000" w:themeColor="text1"/>
          <w:spacing w:val="-4"/>
          <w:sz w:val="32"/>
          <w:szCs w:val="32"/>
          <w:cs/>
        </w:rPr>
        <w:t xml:space="preserve">จำนวน </w:t>
      </w:r>
      <w:r>
        <w:rPr>
          <w:rFonts w:ascii="TH SarabunIT๙" w:eastAsia="Angsana New" w:hAnsi="TH SarabunIT๙" w:cs="TH SarabunIT๙" w:hint="cs"/>
          <w:b/>
          <w:bCs/>
          <w:color w:val="000000" w:themeColor="text1"/>
          <w:sz w:val="32"/>
          <w:szCs w:val="32"/>
          <w:cs/>
        </w:rPr>
        <w:t xml:space="preserve">111,600 </w:t>
      </w:r>
      <w:r w:rsidRPr="00DD6C86">
        <w:rPr>
          <w:rFonts w:ascii="TH SarabunIT๙" w:eastAsia="Angsana New" w:hAnsi="TH SarabunIT๙" w:cs="TH SarabunIT๙"/>
          <w:color w:val="000000" w:themeColor="text1"/>
          <w:sz w:val="32"/>
          <w:szCs w:val="32"/>
          <w:cs/>
        </w:rPr>
        <w:t>บาท</w:t>
      </w:r>
    </w:p>
    <w:p w:rsidR="00541BB6" w:rsidRDefault="00541BB6" w:rsidP="00541BB6">
      <w:pPr>
        <w:pStyle w:val="NoSpacing"/>
        <w:rPr>
          <w:rFonts w:ascii="TH SarabunIT๙" w:hAnsi="TH SarabunIT๙" w:cs="TH SarabunIT๙"/>
          <w:color w:val="000000" w:themeColor="text1"/>
          <w:sz w:val="32"/>
          <w:szCs w:val="32"/>
        </w:rPr>
      </w:pPr>
    </w:p>
    <w:p w:rsidR="00541BB6" w:rsidRPr="00DD6C86" w:rsidRDefault="00541BB6" w:rsidP="00541BB6">
      <w:pPr>
        <w:pStyle w:val="NoSpacing"/>
        <w:rPr>
          <w:rFonts w:ascii="TH SarabunIT๙" w:hAnsi="TH SarabunIT๙" w:cs="TH SarabunIT๙"/>
          <w:b/>
          <w:bCs/>
          <w:color w:val="000000" w:themeColor="text1"/>
          <w:sz w:val="32"/>
          <w:szCs w:val="32"/>
        </w:rPr>
      </w:pPr>
      <w:r>
        <w:rPr>
          <w:rFonts w:ascii="TH SarabunIT๙" w:hAnsi="TH SarabunIT๙" w:cs="TH SarabunIT๙" w:hint="cs"/>
          <w:color w:val="000000" w:themeColor="text1"/>
          <w:sz w:val="32"/>
          <w:szCs w:val="32"/>
          <w:cs/>
        </w:rPr>
        <w:tab/>
      </w:r>
      <w:r>
        <w:rPr>
          <w:rFonts w:ascii="TH SarabunIT๙" w:hAnsi="TH SarabunIT๙" w:cs="TH SarabunIT๙" w:hint="cs"/>
          <w:color w:val="000000" w:themeColor="text1"/>
          <w:sz w:val="32"/>
          <w:szCs w:val="32"/>
          <w:cs/>
        </w:rPr>
        <w:tab/>
      </w:r>
      <w:r w:rsidRPr="00DD6C86">
        <w:rPr>
          <w:rFonts w:ascii="TH SarabunIT๙" w:hAnsi="TH SarabunIT๙" w:cs="TH SarabunIT๙" w:hint="cs"/>
          <w:b/>
          <w:bCs/>
          <w:color w:val="000000" w:themeColor="text1"/>
          <w:sz w:val="32"/>
          <w:szCs w:val="32"/>
          <w:cs/>
        </w:rPr>
        <w:t xml:space="preserve">รวมเป็นเงินทั้งสิ้น </w:t>
      </w:r>
      <w:r>
        <w:rPr>
          <w:rFonts w:ascii="TH SarabunIT๙" w:hAnsi="TH SarabunIT๙" w:cs="TH SarabunIT๙" w:hint="cs"/>
          <w:b/>
          <w:bCs/>
          <w:color w:val="000000" w:themeColor="text1"/>
          <w:sz w:val="32"/>
          <w:szCs w:val="32"/>
          <w:cs/>
        </w:rPr>
        <w:t>145,425</w:t>
      </w:r>
      <w:r w:rsidRPr="00DD6C86">
        <w:rPr>
          <w:rFonts w:ascii="TH SarabunIT๙" w:hAnsi="TH SarabunIT๙" w:cs="TH SarabunIT๙" w:hint="cs"/>
          <w:b/>
          <w:bCs/>
          <w:color w:val="000000" w:themeColor="text1"/>
          <w:sz w:val="32"/>
          <w:szCs w:val="32"/>
          <w:cs/>
        </w:rPr>
        <w:t xml:space="preserve"> บาท (หนึ่งแสน</w:t>
      </w:r>
      <w:r>
        <w:rPr>
          <w:rFonts w:ascii="TH SarabunIT๙" w:hAnsi="TH SarabunIT๙" w:cs="TH SarabunIT๙" w:hint="cs"/>
          <w:b/>
          <w:bCs/>
          <w:color w:val="000000" w:themeColor="text1"/>
          <w:sz w:val="32"/>
          <w:szCs w:val="32"/>
          <w:cs/>
        </w:rPr>
        <w:t>สี่หมื่น</w:t>
      </w:r>
      <w:r w:rsidRPr="00DD6C86">
        <w:rPr>
          <w:rFonts w:ascii="TH SarabunIT๙" w:hAnsi="TH SarabunIT๙" w:cs="TH SarabunIT๙" w:hint="cs"/>
          <w:b/>
          <w:bCs/>
          <w:color w:val="000000" w:themeColor="text1"/>
          <w:sz w:val="32"/>
          <w:szCs w:val="32"/>
          <w:cs/>
        </w:rPr>
        <w:t>ห้า</w:t>
      </w:r>
      <w:r>
        <w:rPr>
          <w:rFonts w:ascii="TH SarabunIT๙" w:hAnsi="TH SarabunIT๙" w:cs="TH SarabunIT๙" w:hint="cs"/>
          <w:b/>
          <w:bCs/>
          <w:color w:val="000000" w:themeColor="text1"/>
          <w:sz w:val="32"/>
          <w:szCs w:val="32"/>
          <w:cs/>
        </w:rPr>
        <w:t>พันสี่ร้อยยี่สิบห้า</w:t>
      </w:r>
      <w:r w:rsidRPr="00DD6C86">
        <w:rPr>
          <w:rFonts w:ascii="TH SarabunIT๙" w:hAnsi="TH SarabunIT๙" w:cs="TH SarabunIT๙" w:hint="cs"/>
          <w:b/>
          <w:bCs/>
          <w:color w:val="000000" w:themeColor="text1"/>
          <w:sz w:val="32"/>
          <w:szCs w:val="32"/>
          <w:cs/>
        </w:rPr>
        <w:t>บาทถ้วน)</w:t>
      </w:r>
    </w:p>
    <w:p w:rsidR="00541BB6" w:rsidRDefault="00541BB6" w:rsidP="00541BB6">
      <w:pPr>
        <w:pStyle w:val="NoSpacing"/>
        <w:ind w:firstLine="1440"/>
        <w:rPr>
          <w:rFonts w:ascii="TH SarabunIT๙" w:hAnsi="TH SarabunIT๙" w:cs="TH SarabunIT๙"/>
          <w:color w:val="000000" w:themeColor="text1"/>
          <w:sz w:val="32"/>
          <w:szCs w:val="32"/>
        </w:rPr>
      </w:pPr>
    </w:p>
    <w:p w:rsidR="00541BB6" w:rsidRDefault="00541BB6" w:rsidP="00541BB6">
      <w:pPr>
        <w:pStyle w:val="NoSpacing"/>
        <w:spacing w:before="240"/>
        <w:rPr>
          <w:rFonts w:ascii="TH SarabunIT๙" w:hAnsi="TH SarabunIT๙" w:cs="TH SarabunIT๙"/>
          <w:b/>
          <w:bCs/>
          <w:sz w:val="32"/>
          <w:szCs w:val="32"/>
        </w:rPr>
      </w:pPr>
      <w:r w:rsidRPr="004C0A57">
        <w:rPr>
          <w:rFonts w:ascii="TH SarabunIT๙" w:hAnsi="TH SarabunIT๙" w:cs="TH SarabunIT๙"/>
          <w:b/>
          <w:bCs/>
          <w:sz w:val="32"/>
          <w:szCs w:val="32"/>
          <w:cs/>
        </w:rPr>
        <w:t>10.ผล</w:t>
      </w:r>
      <w:r>
        <w:rPr>
          <w:rFonts w:ascii="TH SarabunIT๙" w:hAnsi="TH SarabunIT๙" w:cs="TH SarabunIT๙" w:hint="cs"/>
          <w:b/>
          <w:bCs/>
          <w:sz w:val="32"/>
          <w:szCs w:val="32"/>
          <w:cs/>
        </w:rPr>
        <w:t>ที่คาดว่าจะได้รับ</w:t>
      </w:r>
    </w:p>
    <w:p w:rsidR="00541BB6" w:rsidRDefault="00541BB6" w:rsidP="00541BB6">
      <w:pPr>
        <w:jc w:val="center"/>
        <w:rPr>
          <w:rFonts w:ascii="TH SarabunIT๙" w:hAnsi="TH SarabunIT๙" w:cs="TH SarabunIT๙" w:hint="cs"/>
          <w:b/>
          <w:bCs/>
          <w:sz w:val="40"/>
          <w:szCs w:val="40"/>
        </w:rPr>
      </w:pPr>
      <w:r>
        <w:rPr>
          <w:rFonts w:ascii="TH SarabunIT๙" w:hAnsi="TH SarabunIT๙" w:cs="TH SarabunIT๙" w:hint="cs"/>
          <w:b/>
          <w:bCs/>
          <w:cs/>
        </w:rPr>
        <w:tab/>
      </w:r>
      <w:r>
        <w:rPr>
          <w:rFonts w:ascii="TH SarabunIT๙" w:hAnsi="TH SarabunIT๙" w:cs="TH SarabunIT๙" w:hint="cs"/>
          <w:cs/>
        </w:rPr>
        <w:tab/>
        <w:t xml:space="preserve"> ได้แนวทางการขับเคลื่อนงานตามนโยบายภาครัฐ ที่เกิดจากการบูรณาการการทำงานระหว่างสำนักงานเกษตรจังหวัด สำนักงานเกษตรอำเภอ และศูนย์ปฏิบัติการ โดยใช้ระบบส่งเสริมการเกษตร </w:t>
      </w:r>
      <w:r>
        <w:rPr>
          <w:rFonts w:ascii="TH SarabunIT๙" w:hAnsi="TH SarabunIT๙" w:cs="TH SarabunIT๙"/>
        </w:rPr>
        <w:t xml:space="preserve">T&amp;V System </w:t>
      </w:r>
      <w:r>
        <w:rPr>
          <w:rFonts w:ascii="TH SarabunIT๙" w:hAnsi="TH SarabunIT๙" w:cs="TH SarabunIT๙" w:hint="cs"/>
          <w:cs/>
        </w:rPr>
        <w:t>เป็นเครื่องมือในการขับเคลื่อนงานในระดับพื้นที่ ส่งผลให้เจ้าหน้าที่ส่งเสริมการเกษตรสามารถ</w:t>
      </w:r>
      <w:r w:rsidRPr="004D5BDE">
        <w:rPr>
          <w:rFonts w:ascii="TH SarabunIT๙" w:hAnsi="TH SarabunIT๙" w:cs="TH SarabunIT๙" w:hint="cs"/>
          <w:cs/>
        </w:rPr>
        <w:t>ขับเคลื่อนงานได้อย่างเป็นระบบ เกิดประสิทธิภาพในการทำงานและสามารถแก้ไขปัญหาแก่เกษตรกรในระดับพื้นที่</w:t>
      </w:r>
    </w:p>
    <w:p w:rsidR="00541BB6" w:rsidRDefault="00541BB6" w:rsidP="00541BB6">
      <w:pPr>
        <w:jc w:val="center"/>
        <w:rPr>
          <w:rFonts w:ascii="TH SarabunIT๙" w:hAnsi="TH SarabunIT๙" w:cs="TH SarabunIT๙" w:hint="cs"/>
          <w:b/>
          <w:bCs/>
          <w:sz w:val="40"/>
          <w:szCs w:val="40"/>
        </w:rPr>
      </w:pPr>
    </w:p>
    <w:p w:rsidR="00541BB6" w:rsidRDefault="00541BB6" w:rsidP="00541BB6">
      <w:pPr>
        <w:jc w:val="cente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002987" w:rsidRDefault="00002987">
      <w:pPr>
        <w:rPr>
          <w:rFonts w:ascii="TH SarabunIT๙" w:hAnsi="TH SarabunIT๙" w:cs="TH SarabunIT๙" w:hint="cs"/>
          <w:b/>
          <w:bCs/>
          <w:sz w:val="40"/>
          <w:szCs w:val="40"/>
        </w:rPr>
      </w:pPr>
    </w:p>
    <w:p w:rsidR="00002987" w:rsidRDefault="00002987">
      <w:pPr>
        <w:rPr>
          <w:rFonts w:ascii="TH SarabunIT๙" w:hAnsi="TH SarabunIT๙" w:cs="TH SarabunIT๙" w:hint="cs"/>
          <w:b/>
          <w:bCs/>
          <w:sz w:val="40"/>
          <w:szCs w:val="40"/>
        </w:rPr>
      </w:pPr>
    </w:p>
    <w:p w:rsidR="00002987" w:rsidRDefault="00002987">
      <w:pPr>
        <w:rPr>
          <w:rFonts w:ascii="TH SarabunIT๙" w:hAnsi="TH SarabunIT๙" w:cs="TH SarabunIT๙" w:hint="cs"/>
          <w:b/>
          <w:bCs/>
          <w:sz w:val="40"/>
          <w:szCs w:val="40"/>
        </w:rPr>
      </w:pPr>
    </w:p>
    <w:p w:rsidR="00002987" w:rsidRDefault="00002987">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Default="00541BB6">
      <w:pPr>
        <w:rPr>
          <w:rFonts w:ascii="TH SarabunIT๙" w:hAnsi="TH SarabunIT๙" w:cs="TH SarabunIT๙" w:hint="cs"/>
          <w:b/>
          <w:bCs/>
          <w:sz w:val="40"/>
          <w:szCs w:val="40"/>
        </w:rPr>
      </w:pPr>
    </w:p>
    <w:p w:rsidR="00541BB6" w:rsidRPr="00656900" w:rsidRDefault="00541BB6" w:rsidP="00541BB6">
      <w:pPr>
        <w:jc w:val="center"/>
        <w:rPr>
          <w:rFonts w:ascii="TH SarabunIT๙" w:hAnsi="TH SarabunIT๙" w:cs="TH SarabunIT๙"/>
          <w:b/>
          <w:bCs/>
          <w:color w:val="000000" w:themeColor="text1"/>
        </w:rPr>
      </w:pPr>
      <w:r w:rsidRPr="00656900">
        <w:rPr>
          <w:rFonts w:ascii="TH SarabunIT๙" w:hAnsi="TH SarabunIT๙" w:cs="TH SarabunIT๙" w:hint="cs"/>
          <w:b/>
          <w:bCs/>
          <w:spacing w:val="-4"/>
          <w:cs/>
        </w:rPr>
        <w:t>กำหนดการ</w:t>
      </w:r>
      <w:r w:rsidRPr="00656900">
        <w:rPr>
          <w:rFonts w:ascii="TH SarabunIT๙" w:hAnsi="TH SarabunIT๙" w:cs="TH SarabunIT๙" w:hint="cs"/>
          <w:b/>
          <w:bCs/>
          <w:color w:val="000000" w:themeColor="text1"/>
          <w:cs/>
        </w:rPr>
        <w:t>สัมมนาเพื่อชี้แจงแนวทางการขับเคลื่อนศูนย์ปฏิบัติการ ครั้งที่1/2561 และ</w:t>
      </w:r>
    </w:p>
    <w:p w:rsidR="00541BB6" w:rsidRPr="00656900" w:rsidRDefault="00541BB6" w:rsidP="00541BB6">
      <w:pPr>
        <w:jc w:val="center"/>
        <w:rPr>
          <w:rFonts w:ascii="TH SarabunIT๙" w:hAnsi="TH SarabunIT๙" w:cs="TH SarabunIT๙"/>
          <w:b/>
          <w:bCs/>
          <w:color w:val="000000" w:themeColor="text1"/>
        </w:rPr>
      </w:pPr>
      <w:r w:rsidRPr="00656900">
        <w:rPr>
          <w:rFonts w:ascii="TH SarabunIT๙" w:hAnsi="TH SarabunIT๙" w:cs="TH SarabunIT๙" w:hint="cs"/>
          <w:b/>
          <w:bCs/>
          <w:color w:val="000000" w:themeColor="text1"/>
          <w:cs/>
        </w:rPr>
        <w:t xml:space="preserve">การสัมมนาเวทีแลกเปลี่ยนเรียนรู้ระดับเขต ครั้งที่ 1/2561 </w:t>
      </w:r>
    </w:p>
    <w:p w:rsidR="00541BB6" w:rsidRPr="00656900" w:rsidRDefault="00541BB6" w:rsidP="00541BB6">
      <w:pPr>
        <w:jc w:val="center"/>
        <w:rPr>
          <w:rFonts w:ascii="TH SarabunIT๙" w:hAnsi="TH SarabunIT๙" w:cs="TH SarabunIT๙"/>
          <w:b/>
          <w:bCs/>
          <w:spacing w:val="-4"/>
          <w:cs/>
        </w:rPr>
      </w:pPr>
      <w:r w:rsidRPr="00656900">
        <w:rPr>
          <w:rFonts w:ascii="TH SarabunIT๙" w:hAnsi="TH SarabunIT๙" w:cs="TH SarabunIT๙" w:hint="cs"/>
          <w:b/>
          <w:bCs/>
          <w:color w:val="000000" w:themeColor="text1"/>
          <w:cs/>
        </w:rPr>
        <w:t>วันที่ 1</w:t>
      </w:r>
      <w:r>
        <w:rPr>
          <w:rFonts w:ascii="TH SarabunIT๙" w:hAnsi="TH SarabunIT๙" w:cs="TH SarabunIT๙" w:hint="cs"/>
          <w:b/>
          <w:bCs/>
          <w:color w:val="000000" w:themeColor="text1"/>
          <w:cs/>
        </w:rPr>
        <w:t>6</w:t>
      </w:r>
      <w:r w:rsidRPr="00656900">
        <w:rPr>
          <w:rFonts w:ascii="TH SarabunIT๙" w:hAnsi="TH SarabunIT๙" w:cs="TH SarabunIT๙" w:hint="cs"/>
          <w:b/>
          <w:bCs/>
          <w:color w:val="000000" w:themeColor="text1"/>
          <w:cs/>
        </w:rPr>
        <w:t xml:space="preserve"> </w:t>
      </w:r>
      <w:r w:rsidRPr="00656900">
        <w:rPr>
          <w:rFonts w:ascii="TH SarabunIT๙" w:hAnsi="TH SarabunIT๙" w:cs="TH SarabunIT๙"/>
          <w:b/>
          <w:bCs/>
          <w:color w:val="000000" w:themeColor="text1"/>
          <w:cs/>
        </w:rPr>
        <w:t>–</w:t>
      </w:r>
      <w:r w:rsidRPr="00656900">
        <w:rPr>
          <w:rFonts w:ascii="TH SarabunIT๙" w:hAnsi="TH SarabunIT๙" w:cs="TH SarabunIT๙" w:hint="cs"/>
          <w:b/>
          <w:bCs/>
          <w:color w:val="000000" w:themeColor="text1"/>
          <w:cs/>
        </w:rPr>
        <w:t xml:space="preserve"> 17 พฤศจิกายน 2560  </w:t>
      </w:r>
    </w:p>
    <w:p w:rsidR="00541BB6" w:rsidRPr="006A470E" w:rsidRDefault="00541BB6" w:rsidP="00541BB6">
      <w:pPr>
        <w:ind w:right="-1029"/>
        <w:jc w:val="center"/>
        <w:rPr>
          <w:rFonts w:ascii="TH SarabunIT๙" w:hAnsi="TH SarabunIT๙" w:cs="TH SarabunIT๙"/>
          <w:b/>
          <w:bCs/>
        </w:rPr>
      </w:pPr>
      <w:r w:rsidRPr="006A470E">
        <w:rPr>
          <w:rFonts w:ascii="TH SarabunIT๙" w:hAnsi="TH SarabunIT๙" w:cs="TH SarabunIT๙" w:hint="cs"/>
          <w:b/>
          <w:bCs/>
          <w:cs/>
        </w:rPr>
        <w:t xml:space="preserve">ณ </w:t>
      </w:r>
      <w:r>
        <w:rPr>
          <w:rFonts w:ascii="TH SarabunIT๙" w:hAnsi="TH SarabunIT๙" w:cs="TH SarabunIT๙" w:hint="cs"/>
          <w:b/>
          <w:bCs/>
          <w:cs/>
        </w:rPr>
        <w:t xml:space="preserve">ห้องประชุม 1 ชั้น 3 สำนักงานส่งเสริมและพัฒนาการเกษตรที่ 6 </w:t>
      </w:r>
      <w:r w:rsidRPr="006A470E">
        <w:rPr>
          <w:rFonts w:ascii="TH SarabunIT๙" w:hAnsi="TH SarabunIT๙" w:cs="TH SarabunIT๙" w:hint="cs"/>
          <w:b/>
          <w:bCs/>
          <w:cs/>
        </w:rPr>
        <w:t>จังหวัดเชียงใหม่</w:t>
      </w:r>
    </w:p>
    <w:p w:rsidR="00541BB6" w:rsidRPr="006A470E" w:rsidRDefault="00541BB6" w:rsidP="00541BB6">
      <w:pPr>
        <w:ind w:right="-1029"/>
        <w:jc w:val="center"/>
        <w:rPr>
          <w:rFonts w:ascii="TH SarabunIT๙" w:hAnsi="TH SarabunIT๙" w:cs="TH SarabunIT๙"/>
          <w:b/>
          <w:bCs/>
        </w:rPr>
      </w:pPr>
      <w:r w:rsidRPr="006A470E">
        <w:rPr>
          <w:rFonts w:ascii="TH SarabunIT๙" w:hAnsi="TH SarabunIT๙" w:cs="TH SarabunIT๙" w:hint="cs"/>
          <w:b/>
          <w:bCs/>
          <w:cs/>
        </w:rPr>
        <w:t>************************************</w:t>
      </w:r>
    </w:p>
    <w:p w:rsidR="00541BB6" w:rsidRDefault="00541BB6" w:rsidP="00541BB6">
      <w:pPr>
        <w:ind w:right="-19"/>
        <w:rPr>
          <w:rFonts w:ascii="TH SarabunIT๙" w:hAnsi="TH SarabunIT๙" w:cs="TH SarabunIT๙"/>
          <w:b/>
          <w:bCs/>
        </w:rPr>
      </w:pPr>
      <w:r w:rsidRPr="006A470E">
        <w:rPr>
          <w:rFonts w:ascii="TH SarabunIT๙" w:hAnsi="TH SarabunIT๙" w:cs="TH SarabunIT๙" w:hint="cs"/>
          <w:b/>
          <w:bCs/>
          <w:cs/>
        </w:rPr>
        <w:t xml:space="preserve">วันที่ </w:t>
      </w:r>
      <w:r>
        <w:rPr>
          <w:rFonts w:ascii="TH SarabunIT๙" w:hAnsi="TH SarabunIT๙" w:cs="TH SarabunIT๙" w:hint="cs"/>
          <w:b/>
          <w:bCs/>
          <w:cs/>
        </w:rPr>
        <w:t>16 พฤศจิกายน</w:t>
      </w:r>
      <w:r w:rsidRPr="006A470E">
        <w:rPr>
          <w:rFonts w:ascii="TH SarabunIT๙" w:hAnsi="TH SarabunIT๙" w:cs="TH SarabunIT๙" w:hint="cs"/>
          <w:b/>
          <w:bCs/>
          <w:cs/>
        </w:rPr>
        <w:t xml:space="preserve"> 2560</w:t>
      </w:r>
    </w:p>
    <w:p w:rsidR="00541BB6" w:rsidRPr="00656900" w:rsidRDefault="00541BB6" w:rsidP="00541BB6">
      <w:pPr>
        <w:ind w:right="-19"/>
        <w:rPr>
          <w:rFonts w:ascii="TH SarabunIT๙" w:hAnsi="TH SarabunIT๙" w:cs="TH SarabunIT๙"/>
        </w:rPr>
      </w:pPr>
      <w:r w:rsidRPr="00656900">
        <w:rPr>
          <w:rFonts w:ascii="TH SarabunIT๙" w:hAnsi="TH SarabunIT๙" w:cs="TH SarabunIT๙" w:hint="cs"/>
          <w:cs/>
        </w:rPr>
        <w:t xml:space="preserve">08.30 </w:t>
      </w:r>
      <w:r w:rsidRPr="00656900">
        <w:rPr>
          <w:rFonts w:ascii="TH SarabunIT๙" w:hAnsi="TH SarabunIT๙" w:cs="TH SarabunIT๙"/>
          <w:cs/>
        </w:rPr>
        <w:t>–</w:t>
      </w:r>
      <w:r w:rsidRPr="00656900">
        <w:rPr>
          <w:rFonts w:ascii="TH SarabunIT๙" w:hAnsi="TH SarabunIT๙" w:cs="TH SarabunIT๙" w:hint="cs"/>
          <w:cs/>
        </w:rPr>
        <w:t xml:space="preserve"> 09.00 น.</w:t>
      </w:r>
      <w:r>
        <w:rPr>
          <w:rFonts w:ascii="TH SarabunIT๙" w:hAnsi="TH SarabunIT๙" w:cs="TH SarabunIT๙" w:hint="cs"/>
          <w:cs/>
        </w:rPr>
        <w:tab/>
        <w:t>ลงทะเบียนเข้าร่วมการสัมมนาฯ</w:t>
      </w:r>
    </w:p>
    <w:p w:rsidR="00541BB6" w:rsidRDefault="00541BB6" w:rsidP="00541BB6">
      <w:pPr>
        <w:rPr>
          <w:rFonts w:ascii="TH SarabunIT๙" w:hAnsi="TH SarabunIT๙" w:cs="TH SarabunIT๙"/>
        </w:rPr>
      </w:pPr>
      <w:r w:rsidRPr="006A470E">
        <w:rPr>
          <w:rFonts w:ascii="TH SarabunIT๙" w:hAnsi="TH SarabunIT๙" w:cs="TH SarabunIT๙" w:hint="cs"/>
          <w:cs/>
        </w:rPr>
        <w:t xml:space="preserve">09.00 </w:t>
      </w:r>
      <w:r w:rsidRPr="006A470E">
        <w:rPr>
          <w:rFonts w:ascii="TH SarabunIT๙" w:hAnsi="TH SarabunIT๙" w:cs="TH SarabunIT๙"/>
          <w:cs/>
        </w:rPr>
        <w:t>–</w:t>
      </w:r>
      <w:r w:rsidRPr="006A470E">
        <w:rPr>
          <w:rFonts w:ascii="TH SarabunIT๙" w:hAnsi="TH SarabunIT๙" w:cs="TH SarabunIT๙" w:hint="cs"/>
          <w:cs/>
        </w:rPr>
        <w:t xml:space="preserve"> 09.</w:t>
      </w:r>
      <w:r>
        <w:rPr>
          <w:rFonts w:ascii="TH SarabunIT๙" w:hAnsi="TH SarabunIT๙" w:cs="TH SarabunIT๙" w:hint="cs"/>
          <w:cs/>
        </w:rPr>
        <w:t>30</w:t>
      </w:r>
      <w:r w:rsidRPr="006A470E">
        <w:rPr>
          <w:rFonts w:ascii="TH SarabunIT๙" w:hAnsi="TH SarabunIT๙" w:cs="TH SarabunIT๙" w:hint="cs"/>
          <w:cs/>
        </w:rPr>
        <w:t xml:space="preserve"> น.</w:t>
      </w:r>
      <w:r w:rsidRPr="006A470E">
        <w:rPr>
          <w:rFonts w:ascii="TH SarabunIT๙" w:hAnsi="TH SarabunIT๙" w:cs="TH SarabunIT๙" w:hint="cs"/>
          <w:cs/>
        </w:rPr>
        <w:tab/>
        <w:t xml:space="preserve">ชี้แจงการวัตถุประสงค์การจัดสัมมนาฯ </w:t>
      </w:r>
    </w:p>
    <w:p w:rsidR="00541BB6" w:rsidRPr="006A470E" w:rsidRDefault="00541BB6" w:rsidP="00541BB6">
      <w:pPr>
        <w:rPr>
          <w:rFonts w:ascii="TH SarabunIT๙" w:hAnsi="TH SarabunIT๙" w:cs="TH SarabunIT๙"/>
        </w:rPr>
      </w:pPr>
      <w:r>
        <w:rPr>
          <w:rFonts w:ascii="TH SarabunIT๙" w:hAnsi="TH SarabunIT๙" w:cs="TH SarabunIT๙" w:hint="cs"/>
          <w:cs/>
        </w:rPr>
        <w:t xml:space="preserve">09.30 </w:t>
      </w:r>
      <w:r>
        <w:rPr>
          <w:rFonts w:ascii="TH SarabunIT๙" w:hAnsi="TH SarabunIT๙" w:cs="TH SarabunIT๙"/>
          <w:cs/>
        </w:rPr>
        <w:t>–</w:t>
      </w:r>
      <w:r>
        <w:rPr>
          <w:rFonts w:ascii="TH SarabunIT๙" w:hAnsi="TH SarabunIT๙" w:cs="TH SarabunIT๙" w:hint="cs"/>
          <w:cs/>
        </w:rPr>
        <w:t xml:space="preserve"> 10.00 น.</w:t>
      </w:r>
      <w:r>
        <w:rPr>
          <w:rFonts w:ascii="TH SarabunIT๙" w:hAnsi="TH SarabunIT๙" w:cs="TH SarabunIT๙" w:hint="cs"/>
          <w:cs/>
        </w:rPr>
        <w:tab/>
      </w:r>
      <w:r w:rsidRPr="006A470E">
        <w:rPr>
          <w:rFonts w:ascii="TH SarabunIT๙" w:hAnsi="TH SarabunIT๙" w:cs="TH SarabunIT๙" w:hint="cs"/>
          <w:cs/>
        </w:rPr>
        <w:t xml:space="preserve">พิธีเปิดการสัมมนาฯ </w:t>
      </w:r>
      <w:r>
        <w:rPr>
          <w:rFonts w:ascii="TH SarabunIT๙" w:hAnsi="TH SarabunIT๙" w:cs="TH SarabunIT๙" w:hint="cs"/>
          <w:cs/>
        </w:rPr>
        <w:t>และมอบนโนบายกรมส่งเสริมการเกษตร</w:t>
      </w:r>
    </w:p>
    <w:p w:rsidR="00541BB6" w:rsidRDefault="00541BB6" w:rsidP="00541BB6">
      <w:pPr>
        <w:rPr>
          <w:rFonts w:ascii="TH SarabunIT๙" w:hAnsi="TH SarabunIT๙" w:cs="TH SarabunIT๙"/>
        </w:rPr>
      </w:pPr>
      <w:r>
        <w:rPr>
          <w:rFonts w:ascii="TH SarabunIT๙" w:hAnsi="TH SarabunIT๙" w:cs="TH SarabunIT๙" w:hint="cs"/>
          <w:cs/>
        </w:rPr>
        <w:t xml:space="preserve">10.00 </w:t>
      </w:r>
      <w:r>
        <w:rPr>
          <w:rFonts w:ascii="TH SarabunIT๙" w:hAnsi="TH SarabunIT๙" w:cs="TH SarabunIT๙"/>
          <w:cs/>
        </w:rPr>
        <w:t>–</w:t>
      </w:r>
      <w:r>
        <w:rPr>
          <w:rFonts w:ascii="TH SarabunIT๙" w:hAnsi="TH SarabunIT๙" w:cs="TH SarabunIT๙" w:hint="cs"/>
          <w:cs/>
        </w:rPr>
        <w:t xml:space="preserve"> 10.30 น.</w:t>
      </w:r>
      <w:r>
        <w:rPr>
          <w:rFonts w:ascii="TH SarabunIT๙" w:hAnsi="TH SarabunIT๙" w:cs="TH SarabunIT๙" w:hint="cs"/>
          <w:cs/>
        </w:rPr>
        <w:tab/>
      </w:r>
      <w:r w:rsidRPr="006A470E">
        <w:rPr>
          <w:rFonts w:ascii="TH SarabunIT๙" w:hAnsi="TH SarabunIT๙" w:cs="TH SarabunIT๙" w:hint="cs"/>
          <w:cs/>
        </w:rPr>
        <w:t>รับประทานอาหารว่าง</w:t>
      </w:r>
    </w:p>
    <w:p w:rsidR="00541BB6" w:rsidRDefault="00541BB6" w:rsidP="00541BB6">
      <w:pPr>
        <w:rPr>
          <w:rFonts w:ascii="TH SarabunIT๙" w:hAnsi="TH SarabunIT๙" w:cs="TH SarabunIT๙"/>
        </w:rPr>
      </w:pPr>
      <w:r>
        <w:rPr>
          <w:rFonts w:ascii="TH SarabunIT๙" w:hAnsi="TH SarabunIT๙" w:cs="TH SarabunIT๙" w:hint="cs"/>
          <w:cs/>
        </w:rPr>
        <w:t>10</w:t>
      </w:r>
      <w:r w:rsidRPr="006A470E">
        <w:rPr>
          <w:rFonts w:ascii="TH SarabunIT๙" w:hAnsi="TH SarabunIT๙" w:cs="TH SarabunIT๙" w:hint="cs"/>
          <w:cs/>
        </w:rPr>
        <w:t>.</w:t>
      </w:r>
      <w:r>
        <w:rPr>
          <w:rFonts w:ascii="TH SarabunIT๙" w:hAnsi="TH SarabunIT๙" w:cs="TH SarabunIT๙" w:hint="cs"/>
          <w:cs/>
        </w:rPr>
        <w:t>30</w:t>
      </w:r>
      <w:r w:rsidRPr="006A470E">
        <w:rPr>
          <w:rFonts w:ascii="TH SarabunIT๙" w:hAnsi="TH SarabunIT๙" w:cs="TH SarabunIT๙" w:hint="cs"/>
          <w:cs/>
        </w:rPr>
        <w:t xml:space="preserve"> </w:t>
      </w:r>
      <w:r w:rsidRPr="006A470E">
        <w:rPr>
          <w:rFonts w:ascii="TH SarabunIT๙" w:hAnsi="TH SarabunIT๙" w:cs="TH SarabunIT๙"/>
          <w:cs/>
        </w:rPr>
        <w:t>–</w:t>
      </w:r>
      <w:r>
        <w:rPr>
          <w:rFonts w:ascii="TH SarabunIT๙" w:hAnsi="TH SarabunIT๙" w:cs="TH SarabunIT๙" w:hint="cs"/>
          <w:cs/>
        </w:rPr>
        <w:t xml:space="preserve"> 12.00</w:t>
      </w:r>
      <w:r w:rsidRPr="006A470E">
        <w:rPr>
          <w:rFonts w:ascii="TH SarabunIT๙" w:hAnsi="TH SarabunIT๙" w:cs="TH SarabunIT๙" w:hint="cs"/>
          <w:cs/>
        </w:rPr>
        <w:t xml:space="preserve"> น.</w:t>
      </w:r>
      <w:r w:rsidRPr="006A470E">
        <w:rPr>
          <w:rFonts w:ascii="TH SarabunIT๙" w:hAnsi="TH SarabunIT๙" w:cs="TH SarabunIT๙" w:hint="cs"/>
          <w:cs/>
        </w:rPr>
        <w:tab/>
      </w:r>
      <w:r>
        <w:rPr>
          <w:rFonts w:ascii="TH SarabunIT๙" w:hAnsi="TH SarabunIT๙" w:cs="TH SarabunIT๙" w:hint="cs"/>
          <w:cs/>
        </w:rPr>
        <w:t>การบรรยาย “นำเสนอกระบวนการเชื่อมโยงการขับเคลื่อน</w:t>
      </w:r>
    </w:p>
    <w:p w:rsidR="00541BB6" w:rsidRDefault="00541BB6" w:rsidP="00541BB6">
      <w:pPr>
        <w:ind w:left="1440" w:firstLine="720"/>
        <w:rPr>
          <w:rFonts w:ascii="TH SarabunIT๙" w:hAnsi="TH SarabunIT๙" w:cs="TH SarabunIT๙"/>
        </w:rPr>
      </w:pPr>
      <w:r>
        <w:rPr>
          <w:rFonts w:ascii="TH SarabunIT๙" w:hAnsi="TH SarabunIT๙" w:cs="TH SarabunIT๙" w:hint="cs"/>
          <w:cs/>
        </w:rPr>
        <w:t>งานส่งเสริมการเกษตรในพื้นที่</w:t>
      </w:r>
    </w:p>
    <w:p w:rsidR="00541BB6" w:rsidRPr="006A470E" w:rsidRDefault="00541BB6" w:rsidP="00541BB6">
      <w:pPr>
        <w:ind w:right="-1026"/>
        <w:rPr>
          <w:rFonts w:ascii="TH SarabunIT๙" w:hAnsi="TH SarabunIT๙" w:cs="TH SarabunIT๙"/>
        </w:rPr>
      </w:pPr>
      <w:r w:rsidRPr="006A470E">
        <w:rPr>
          <w:rFonts w:ascii="TH SarabunIT๙" w:hAnsi="TH SarabunIT๙" w:cs="TH SarabunIT๙" w:hint="cs"/>
          <w:cs/>
        </w:rPr>
        <w:t xml:space="preserve">12.00 </w:t>
      </w:r>
      <w:r w:rsidRPr="006A470E">
        <w:rPr>
          <w:rFonts w:ascii="TH SarabunIT๙" w:hAnsi="TH SarabunIT๙" w:cs="TH SarabunIT๙"/>
          <w:cs/>
        </w:rPr>
        <w:t>–</w:t>
      </w:r>
      <w:r w:rsidRPr="006A470E">
        <w:rPr>
          <w:rFonts w:ascii="TH SarabunIT๙" w:hAnsi="TH SarabunIT๙" w:cs="TH SarabunIT๙" w:hint="cs"/>
          <w:cs/>
        </w:rPr>
        <w:t xml:space="preserve"> 13.00 น.</w:t>
      </w:r>
      <w:r w:rsidRPr="006A470E">
        <w:rPr>
          <w:rFonts w:ascii="TH SarabunIT๙" w:hAnsi="TH SarabunIT๙" w:cs="TH SarabunIT๙" w:hint="cs"/>
          <w:cs/>
        </w:rPr>
        <w:tab/>
        <w:t>รับประทานอาหารกลางวัน</w:t>
      </w:r>
    </w:p>
    <w:p w:rsidR="00541BB6" w:rsidRDefault="00541BB6" w:rsidP="00541BB6">
      <w:pPr>
        <w:ind w:left="2160" w:right="-284" w:hanging="2160"/>
        <w:rPr>
          <w:rFonts w:ascii="TH SarabunIT๙" w:hAnsi="TH SarabunIT๙" w:cs="TH SarabunIT๙"/>
        </w:rPr>
      </w:pPr>
      <w:r>
        <w:rPr>
          <w:rFonts w:ascii="TH SarabunIT๙" w:hAnsi="TH SarabunIT๙" w:cs="TH SarabunIT๙" w:hint="cs"/>
          <w:cs/>
        </w:rPr>
        <w:t>13</w:t>
      </w:r>
      <w:r w:rsidRPr="006A470E">
        <w:rPr>
          <w:rFonts w:ascii="TH SarabunIT๙" w:hAnsi="TH SarabunIT๙" w:cs="TH SarabunIT๙" w:hint="cs"/>
          <w:cs/>
        </w:rPr>
        <w:t xml:space="preserve">.00 </w:t>
      </w:r>
      <w:r w:rsidRPr="006A470E">
        <w:rPr>
          <w:rFonts w:ascii="TH SarabunIT๙" w:hAnsi="TH SarabunIT๙" w:cs="TH SarabunIT๙"/>
          <w:cs/>
        </w:rPr>
        <w:t>–</w:t>
      </w:r>
      <w:r w:rsidRPr="006A470E">
        <w:rPr>
          <w:rFonts w:ascii="TH SarabunIT๙" w:hAnsi="TH SarabunIT๙" w:cs="TH SarabunIT๙" w:hint="cs"/>
          <w:cs/>
        </w:rPr>
        <w:t xml:space="preserve"> 1</w:t>
      </w:r>
      <w:r>
        <w:rPr>
          <w:rFonts w:ascii="TH SarabunIT๙" w:hAnsi="TH SarabunIT๙" w:cs="TH SarabunIT๙" w:hint="cs"/>
          <w:cs/>
        </w:rPr>
        <w:t>5</w:t>
      </w:r>
      <w:r w:rsidRPr="006A470E">
        <w:rPr>
          <w:rFonts w:ascii="TH SarabunIT๙" w:hAnsi="TH SarabunIT๙" w:cs="TH SarabunIT๙" w:hint="cs"/>
          <w:cs/>
        </w:rPr>
        <w:t>.00 น.</w:t>
      </w:r>
      <w:r w:rsidRPr="006A470E">
        <w:rPr>
          <w:rFonts w:ascii="TH SarabunIT๙" w:hAnsi="TH SarabunIT๙" w:cs="TH SarabunIT๙" w:hint="cs"/>
          <w:cs/>
        </w:rPr>
        <w:tab/>
      </w:r>
      <w:r>
        <w:rPr>
          <w:rFonts w:ascii="TH SarabunIT๙" w:hAnsi="TH SarabunIT๙" w:cs="TH SarabunIT๙" w:hint="cs"/>
          <w:cs/>
        </w:rPr>
        <w:t xml:space="preserve"> แบ่งกลุ่มอภิปราย ประเด็น วิเคราะห์ กำหนดบทบาทหน้าที่ในการเชื่อมโยงกระบวนการขับเคลื่อนงานส่งเสริมการเกษตรในพื้นที่</w:t>
      </w:r>
    </w:p>
    <w:p w:rsidR="00541BB6" w:rsidRPr="00541BB6" w:rsidRDefault="00541BB6" w:rsidP="00541BB6">
      <w:pPr>
        <w:ind w:left="1865" w:right="-284" w:firstLine="720"/>
        <w:rPr>
          <w:rFonts w:ascii="TH SarabunIT๙" w:hAnsi="TH SarabunIT๙" w:cs="TH SarabunIT๙"/>
        </w:rPr>
      </w:pPr>
      <w:r>
        <w:rPr>
          <w:rFonts w:ascii="TH SarabunIT๙" w:hAnsi="TH SarabunIT๙" w:cs="TH SarabunIT๙" w:hint="cs"/>
          <w:cs/>
        </w:rPr>
        <w:t xml:space="preserve">- </w:t>
      </w:r>
      <w:r w:rsidRPr="00541BB6">
        <w:rPr>
          <w:rFonts w:ascii="TH SarabunIT๙" w:hAnsi="TH SarabunIT๙" w:cs="TH SarabunIT๙" w:hint="cs"/>
          <w:cs/>
        </w:rPr>
        <w:t>ศูนย์ปฏิบัติการ       - กลุ่มยุทธศาสตร์และสารสนเทศ</w:t>
      </w:r>
    </w:p>
    <w:p w:rsidR="00541BB6" w:rsidRPr="00541BB6" w:rsidRDefault="00541BB6" w:rsidP="00541BB6">
      <w:pPr>
        <w:ind w:left="1865" w:right="-284" w:firstLine="720"/>
        <w:rPr>
          <w:rFonts w:ascii="TH SarabunIT๙" w:hAnsi="TH SarabunIT๙" w:cs="TH SarabunIT๙"/>
        </w:rPr>
      </w:pPr>
      <w:r>
        <w:rPr>
          <w:rFonts w:ascii="TH SarabunIT๙" w:hAnsi="TH SarabunIT๙" w:cs="TH SarabunIT๙" w:hint="cs"/>
          <w:cs/>
        </w:rPr>
        <w:t xml:space="preserve">- </w:t>
      </w:r>
      <w:r w:rsidRPr="00541BB6">
        <w:rPr>
          <w:rFonts w:ascii="TH SarabunIT๙" w:hAnsi="TH SarabunIT๙" w:cs="TH SarabunIT๙" w:hint="cs"/>
          <w:cs/>
        </w:rPr>
        <w:t>กลุ่มส่งเสริมและพัฒนาการผลิตและกลุ่มอารักขาพืช</w:t>
      </w:r>
    </w:p>
    <w:p w:rsidR="00541BB6" w:rsidRPr="00541BB6" w:rsidRDefault="00541BB6" w:rsidP="00541BB6">
      <w:pPr>
        <w:ind w:left="1865" w:right="-284" w:firstLine="720"/>
        <w:rPr>
          <w:rFonts w:ascii="TH SarabunIT๙" w:hAnsi="TH SarabunIT๙" w:cs="TH SarabunIT๙"/>
        </w:rPr>
      </w:pPr>
      <w:r>
        <w:rPr>
          <w:rFonts w:ascii="TH SarabunIT๙" w:hAnsi="TH SarabunIT๙" w:cs="TH SarabunIT๙" w:hint="cs"/>
          <w:cs/>
        </w:rPr>
        <w:t xml:space="preserve">- </w:t>
      </w:r>
      <w:r w:rsidRPr="00541BB6">
        <w:rPr>
          <w:rFonts w:ascii="TH SarabunIT๙" w:hAnsi="TH SarabunIT๙" w:cs="TH SarabunIT๙" w:hint="cs"/>
          <w:cs/>
        </w:rPr>
        <w:t>กลุ่มส่งเสริมและพัฒนาเกษตรกร</w:t>
      </w:r>
      <w:r>
        <w:rPr>
          <w:rFonts w:ascii="TH SarabunIT๙" w:hAnsi="TH SarabunIT๙" w:cs="TH SarabunIT๙" w:hint="cs"/>
          <w:cs/>
        </w:rPr>
        <w:t xml:space="preserve">      - </w:t>
      </w:r>
      <w:r w:rsidRPr="00541BB6">
        <w:rPr>
          <w:rFonts w:ascii="TH SarabunIT๙" w:hAnsi="TH SarabunIT๙" w:cs="TH SarabunIT๙" w:hint="cs"/>
          <w:cs/>
        </w:rPr>
        <w:t>สำนักงานเกษตรอำเภอ</w:t>
      </w:r>
    </w:p>
    <w:p w:rsidR="00541BB6" w:rsidRDefault="00541BB6" w:rsidP="00541BB6">
      <w:pPr>
        <w:ind w:right="-284"/>
        <w:rPr>
          <w:rFonts w:ascii="TH SarabunIT๙" w:hAnsi="TH SarabunIT๙" w:cs="TH SarabunIT๙"/>
        </w:rPr>
      </w:pPr>
      <w:r>
        <w:rPr>
          <w:rFonts w:ascii="TH SarabunIT๙" w:hAnsi="TH SarabunIT๙" w:cs="TH SarabunIT๙" w:hint="cs"/>
          <w:cs/>
        </w:rPr>
        <w:t xml:space="preserve">15.00 -15.30 น. </w:t>
      </w:r>
      <w:r>
        <w:rPr>
          <w:rFonts w:ascii="TH SarabunIT๙" w:hAnsi="TH SarabunIT๙" w:cs="TH SarabunIT๙" w:hint="cs"/>
          <w:cs/>
        </w:rPr>
        <w:tab/>
      </w:r>
      <w:r w:rsidRPr="006A470E">
        <w:rPr>
          <w:rFonts w:ascii="TH SarabunIT๙" w:hAnsi="TH SarabunIT๙" w:cs="TH SarabunIT๙" w:hint="cs"/>
          <w:cs/>
        </w:rPr>
        <w:t>รับประทานอาหารว่าง</w:t>
      </w:r>
    </w:p>
    <w:p w:rsidR="00541BB6" w:rsidRDefault="00541BB6" w:rsidP="00541BB6">
      <w:pPr>
        <w:ind w:right="-284"/>
        <w:rPr>
          <w:rFonts w:ascii="TH SarabunIT๙" w:hAnsi="TH SarabunIT๙" w:cs="TH SarabunIT๙"/>
        </w:rPr>
      </w:pPr>
      <w:r>
        <w:rPr>
          <w:rFonts w:ascii="TH SarabunIT๙" w:hAnsi="TH SarabunIT๙" w:cs="TH SarabunIT๙" w:hint="cs"/>
          <w:cs/>
        </w:rPr>
        <w:t>15.30 -16.30 น.</w:t>
      </w:r>
      <w:r>
        <w:rPr>
          <w:rFonts w:ascii="TH SarabunIT๙" w:hAnsi="TH SarabunIT๙" w:cs="TH SarabunIT๙" w:hint="cs"/>
          <w:cs/>
        </w:rPr>
        <w:tab/>
        <w:t>สรุปผลการอภิปรายและนำเสนอผลการอภิปราย</w:t>
      </w:r>
    </w:p>
    <w:p w:rsidR="00541BB6" w:rsidRDefault="00541BB6" w:rsidP="00541BB6">
      <w:pPr>
        <w:ind w:right="-1026"/>
        <w:rPr>
          <w:rFonts w:ascii="TH SarabunIT๙" w:hAnsi="TH SarabunIT๙" w:cs="TH SarabunIT๙" w:hint="cs"/>
          <w:b/>
          <w:bCs/>
        </w:rPr>
      </w:pPr>
    </w:p>
    <w:p w:rsidR="00541BB6" w:rsidRPr="00522A7D" w:rsidRDefault="00541BB6" w:rsidP="00541BB6">
      <w:pPr>
        <w:ind w:right="-1026"/>
        <w:rPr>
          <w:rFonts w:ascii="TH SarabunIT๙" w:hAnsi="TH SarabunIT๙" w:cs="TH SarabunIT๙"/>
          <w:b/>
          <w:bCs/>
        </w:rPr>
      </w:pPr>
      <w:r w:rsidRPr="00522A7D">
        <w:rPr>
          <w:rFonts w:ascii="TH SarabunIT๙" w:hAnsi="TH SarabunIT๙" w:cs="TH SarabunIT๙" w:hint="cs"/>
          <w:b/>
          <w:bCs/>
          <w:cs/>
        </w:rPr>
        <w:t>วันที่ 1</w:t>
      </w:r>
      <w:r>
        <w:rPr>
          <w:rFonts w:ascii="TH SarabunIT๙" w:hAnsi="TH SarabunIT๙" w:cs="TH SarabunIT๙" w:hint="cs"/>
          <w:b/>
          <w:bCs/>
          <w:cs/>
        </w:rPr>
        <w:t>7</w:t>
      </w:r>
      <w:r w:rsidRPr="00522A7D">
        <w:rPr>
          <w:rFonts w:ascii="TH SarabunIT๙" w:hAnsi="TH SarabunIT๙" w:cs="TH SarabunIT๙" w:hint="cs"/>
          <w:b/>
          <w:bCs/>
          <w:cs/>
        </w:rPr>
        <w:t xml:space="preserve"> พฤศจิกายน 2560</w:t>
      </w:r>
    </w:p>
    <w:p w:rsidR="00541BB6" w:rsidRPr="00260682" w:rsidRDefault="00541BB6" w:rsidP="00541BB6">
      <w:pPr>
        <w:ind w:right="-284"/>
        <w:rPr>
          <w:rFonts w:ascii="TH SarabunIT๙" w:hAnsi="TH SarabunIT๙" w:cs="TH SarabunIT๙"/>
        </w:rPr>
      </w:pPr>
      <w:r>
        <w:rPr>
          <w:rFonts w:ascii="TH SarabunIT๙" w:hAnsi="TH SarabunIT๙" w:cs="TH SarabunIT๙" w:hint="cs"/>
          <w:cs/>
        </w:rPr>
        <w:t>08.30 - 09.00 น.</w:t>
      </w:r>
      <w:r>
        <w:rPr>
          <w:rFonts w:ascii="TH SarabunIT๙" w:hAnsi="TH SarabunIT๙" w:cs="TH SarabunIT๙" w:hint="cs"/>
          <w:cs/>
        </w:rPr>
        <w:tab/>
        <w:t>ทบทวนผลการอภิปราย</w:t>
      </w:r>
    </w:p>
    <w:p w:rsidR="00541BB6" w:rsidRDefault="00541BB6" w:rsidP="00541BB6">
      <w:pPr>
        <w:ind w:right="-1"/>
        <w:rPr>
          <w:rFonts w:ascii="TH SarabunIT๙" w:hAnsi="TH SarabunIT๙" w:cs="TH SarabunIT๙"/>
        </w:rPr>
      </w:pPr>
      <w:r>
        <w:rPr>
          <w:rFonts w:ascii="TH SarabunIT๙" w:hAnsi="TH SarabunIT๙" w:cs="TH SarabunIT๙" w:hint="cs"/>
          <w:cs/>
        </w:rPr>
        <w:t>09.00</w:t>
      </w:r>
      <w:r w:rsidRPr="006A470E">
        <w:rPr>
          <w:rFonts w:ascii="TH SarabunIT๙" w:hAnsi="TH SarabunIT๙" w:cs="TH SarabunIT๙" w:hint="cs"/>
          <w:cs/>
        </w:rPr>
        <w:t xml:space="preserve"> </w:t>
      </w:r>
      <w:r w:rsidRPr="006A470E">
        <w:rPr>
          <w:rFonts w:ascii="TH SarabunIT๙" w:hAnsi="TH SarabunIT๙" w:cs="TH SarabunIT๙"/>
          <w:cs/>
        </w:rPr>
        <w:t>–</w:t>
      </w:r>
      <w:r w:rsidRPr="006A470E">
        <w:rPr>
          <w:rFonts w:ascii="TH SarabunIT๙" w:hAnsi="TH SarabunIT๙" w:cs="TH SarabunIT๙" w:hint="cs"/>
          <w:cs/>
        </w:rPr>
        <w:t xml:space="preserve"> </w:t>
      </w:r>
      <w:r>
        <w:rPr>
          <w:rFonts w:ascii="TH SarabunIT๙" w:hAnsi="TH SarabunIT๙" w:cs="TH SarabunIT๙" w:hint="cs"/>
          <w:cs/>
        </w:rPr>
        <w:t>10</w:t>
      </w:r>
      <w:r w:rsidRPr="006A470E">
        <w:rPr>
          <w:rFonts w:ascii="TH SarabunIT๙" w:hAnsi="TH SarabunIT๙" w:cs="TH SarabunIT๙" w:hint="cs"/>
          <w:cs/>
        </w:rPr>
        <w:t>.30 น.</w:t>
      </w:r>
      <w:r w:rsidRPr="006A470E">
        <w:rPr>
          <w:rFonts w:ascii="TH SarabunIT๙" w:hAnsi="TH SarabunIT๙" w:cs="TH SarabunIT๙" w:hint="cs"/>
          <w:cs/>
        </w:rPr>
        <w:tab/>
      </w:r>
      <w:r>
        <w:rPr>
          <w:rFonts w:ascii="TH SarabunIT๙" w:hAnsi="TH SarabunIT๙" w:cs="TH SarabunIT๙" w:hint="cs"/>
          <w:cs/>
        </w:rPr>
        <w:t xml:space="preserve"> แบ่งกลุ่มตามจังหวัด อภิปรายประเด็นการบูรณาการ การเชื่อมโยงกระบวนการ</w:t>
      </w:r>
    </w:p>
    <w:p w:rsidR="00541BB6" w:rsidRDefault="00541BB6" w:rsidP="00541BB6">
      <w:pPr>
        <w:ind w:left="1440" w:right="-1" w:firstLine="720"/>
        <w:rPr>
          <w:rFonts w:ascii="TH SarabunIT๙" w:hAnsi="TH SarabunIT๙" w:cs="TH SarabunIT๙"/>
        </w:rPr>
      </w:pPr>
      <w:r>
        <w:rPr>
          <w:rFonts w:ascii="TH SarabunIT๙" w:hAnsi="TH SarabunIT๙" w:cs="TH SarabunIT๙" w:hint="cs"/>
          <w:cs/>
        </w:rPr>
        <w:t>ขับเคลื่อนงานส่งเสริมการเกาตรในพื้นที่เพื่อสนับสนุนการทำงานของ</w:t>
      </w:r>
    </w:p>
    <w:p w:rsidR="00541BB6" w:rsidRPr="006A470E" w:rsidRDefault="00541BB6" w:rsidP="00541BB6">
      <w:pPr>
        <w:ind w:left="1440" w:right="-1" w:firstLine="720"/>
        <w:rPr>
          <w:rFonts w:ascii="TH SarabunIT๙" w:hAnsi="TH SarabunIT๙" w:cs="TH SarabunIT๙"/>
        </w:rPr>
      </w:pPr>
      <w:r>
        <w:rPr>
          <w:rFonts w:ascii="TH SarabunIT๙" w:hAnsi="TH SarabunIT๙" w:cs="TH SarabunIT๙" w:hint="cs"/>
          <w:cs/>
        </w:rPr>
        <w:t xml:space="preserve">สำนักงานเกษตรจังหวัดและสำนักงานเกษตรอำเภอ (แปลงใหญ่ ,ศพก.) </w:t>
      </w:r>
    </w:p>
    <w:p w:rsidR="00541BB6" w:rsidRPr="006A470E" w:rsidRDefault="00541BB6" w:rsidP="00541BB6">
      <w:pPr>
        <w:rPr>
          <w:rFonts w:ascii="TH SarabunIT๙" w:hAnsi="TH SarabunIT๙" w:cs="TH SarabunIT๙"/>
        </w:rPr>
      </w:pPr>
      <w:r>
        <w:rPr>
          <w:rFonts w:ascii="TH SarabunIT๙" w:hAnsi="TH SarabunIT๙" w:cs="TH SarabunIT๙" w:hint="cs"/>
          <w:cs/>
        </w:rPr>
        <w:t>10</w:t>
      </w:r>
      <w:r w:rsidRPr="006A470E">
        <w:rPr>
          <w:rFonts w:ascii="TH SarabunIT๙" w:hAnsi="TH SarabunIT๙" w:cs="TH SarabunIT๙" w:hint="cs"/>
          <w:cs/>
        </w:rPr>
        <w:t>.</w:t>
      </w:r>
      <w:r>
        <w:rPr>
          <w:rFonts w:ascii="TH SarabunIT๙" w:hAnsi="TH SarabunIT๙" w:cs="TH SarabunIT๙" w:hint="cs"/>
          <w:cs/>
        </w:rPr>
        <w:t>30</w:t>
      </w:r>
      <w:r w:rsidRPr="006A470E">
        <w:rPr>
          <w:rFonts w:ascii="TH SarabunIT๙" w:hAnsi="TH SarabunIT๙" w:cs="TH SarabunIT๙" w:hint="cs"/>
          <w:cs/>
        </w:rPr>
        <w:t xml:space="preserve"> </w:t>
      </w:r>
      <w:r w:rsidRPr="006A470E">
        <w:rPr>
          <w:rFonts w:ascii="TH SarabunIT๙" w:hAnsi="TH SarabunIT๙" w:cs="TH SarabunIT๙"/>
          <w:cs/>
        </w:rPr>
        <w:t>–</w:t>
      </w:r>
      <w:r w:rsidRPr="006A470E">
        <w:rPr>
          <w:rFonts w:ascii="TH SarabunIT๙" w:hAnsi="TH SarabunIT๙" w:cs="TH SarabunIT๙" w:hint="cs"/>
          <w:cs/>
        </w:rPr>
        <w:t xml:space="preserve"> </w:t>
      </w:r>
      <w:r>
        <w:rPr>
          <w:rFonts w:ascii="TH SarabunIT๙" w:hAnsi="TH SarabunIT๙" w:cs="TH SarabunIT๙" w:hint="cs"/>
          <w:cs/>
        </w:rPr>
        <w:t>10.3</w:t>
      </w:r>
      <w:r w:rsidRPr="006A470E">
        <w:rPr>
          <w:rFonts w:ascii="TH SarabunIT๙" w:hAnsi="TH SarabunIT๙" w:cs="TH SarabunIT๙" w:hint="cs"/>
          <w:cs/>
        </w:rPr>
        <w:t>0 น.</w:t>
      </w:r>
      <w:r w:rsidRPr="006A470E">
        <w:rPr>
          <w:rFonts w:ascii="TH SarabunIT๙" w:hAnsi="TH SarabunIT๙" w:cs="TH SarabunIT๙" w:hint="cs"/>
          <w:cs/>
        </w:rPr>
        <w:tab/>
        <w:t>รับประทานอาหารว่าง</w:t>
      </w:r>
    </w:p>
    <w:p w:rsidR="00541BB6" w:rsidRDefault="00541BB6" w:rsidP="00541BB6">
      <w:pPr>
        <w:ind w:right="-1"/>
        <w:rPr>
          <w:rFonts w:ascii="TH SarabunIT๙" w:hAnsi="TH SarabunIT๙" w:cs="TH SarabunIT๙"/>
        </w:rPr>
      </w:pPr>
      <w:r>
        <w:rPr>
          <w:rFonts w:ascii="TH SarabunIT๙" w:hAnsi="TH SarabunIT๙" w:cs="TH SarabunIT๙" w:hint="cs"/>
          <w:cs/>
        </w:rPr>
        <w:t>10.30</w:t>
      </w:r>
      <w:r w:rsidRPr="006A470E">
        <w:rPr>
          <w:rFonts w:ascii="TH SarabunIT๙" w:hAnsi="TH SarabunIT๙" w:cs="TH SarabunIT๙" w:hint="cs"/>
          <w:cs/>
        </w:rPr>
        <w:t xml:space="preserve"> </w:t>
      </w:r>
      <w:r w:rsidRPr="006A470E">
        <w:rPr>
          <w:rFonts w:ascii="TH SarabunIT๙" w:hAnsi="TH SarabunIT๙" w:cs="TH SarabunIT๙"/>
          <w:cs/>
        </w:rPr>
        <w:t>–</w:t>
      </w:r>
      <w:r w:rsidRPr="006A470E">
        <w:rPr>
          <w:rFonts w:ascii="TH SarabunIT๙" w:hAnsi="TH SarabunIT๙" w:cs="TH SarabunIT๙" w:hint="cs"/>
          <w:cs/>
        </w:rPr>
        <w:t xml:space="preserve"> </w:t>
      </w:r>
      <w:r>
        <w:rPr>
          <w:rFonts w:ascii="TH SarabunIT๙" w:hAnsi="TH SarabunIT๙" w:cs="TH SarabunIT๙" w:hint="cs"/>
          <w:cs/>
        </w:rPr>
        <w:t>12.00</w:t>
      </w:r>
      <w:r w:rsidRPr="006A470E">
        <w:rPr>
          <w:rFonts w:ascii="TH SarabunIT๙" w:hAnsi="TH SarabunIT๙" w:cs="TH SarabunIT๙" w:hint="cs"/>
          <w:cs/>
        </w:rPr>
        <w:t xml:space="preserve"> น.</w:t>
      </w:r>
      <w:r w:rsidRPr="006A470E">
        <w:rPr>
          <w:rFonts w:ascii="TH SarabunIT๙" w:hAnsi="TH SarabunIT๙" w:cs="TH SarabunIT๙" w:hint="cs"/>
          <w:cs/>
        </w:rPr>
        <w:tab/>
      </w:r>
      <w:r>
        <w:rPr>
          <w:rFonts w:ascii="TH SarabunIT๙" w:hAnsi="TH SarabunIT๙" w:cs="TH SarabunIT๙" w:hint="cs"/>
          <w:cs/>
        </w:rPr>
        <w:t xml:space="preserve">จัดทำแผนการขับเคลื่อนงานส่งเสริมการเกษตร (แปลงใหญ่,ศพก.)ในระดับพื้นที่ </w:t>
      </w:r>
    </w:p>
    <w:p w:rsidR="00541BB6" w:rsidRDefault="00541BB6" w:rsidP="00541BB6">
      <w:pPr>
        <w:ind w:left="1440" w:right="-1" w:firstLine="720"/>
        <w:rPr>
          <w:rFonts w:ascii="TH SarabunIT๙" w:hAnsi="TH SarabunIT๙" w:cs="TH SarabunIT๙"/>
        </w:rPr>
      </w:pPr>
      <w:r>
        <w:rPr>
          <w:rFonts w:ascii="TH SarabunIT๙" w:hAnsi="TH SarabunIT๙" w:cs="TH SarabunIT๙" w:hint="cs"/>
          <w:cs/>
        </w:rPr>
        <w:t xml:space="preserve">โดยกำหนดเป็น </w:t>
      </w:r>
      <w:r>
        <w:rPr>
          <w:rFonts w:ascii="TH SarabunIT๙" w:hAnsi="TH SarabunIT๙" w:cs="TH SarabunIT๙"/>
        </w:rPr>
        <w:t xml:space="preserve">Smart Agriculture Curve </w:t>
      </w:r>
      <w:r>
        <w:rPr>
          <w:rFonts w:ascii="TH SarabunIT๙" w:hAnsi="TH SarabunIT๙" w:cs="TH SarabunIT๙" w:hint="cs"/>
          <w:cs/>
        </w:rPr>
        <w:t xml:space="preserve">และจัดทำตัวชี้วัดแบบ </w:t>
      </w:r>
      <w:r>
        <w:rPr>
          <w:rFonts w:ascii="TH SarabunIT๙" w:hAnsi="TH SarabunIT๙" w:cs="TH SarabunIT๙"/>
        </w:rPr>
        <w:t xml:space="preserve">Milestone </w:t>
      </w:r>
    </w:p>
    <w:p w:rsidR="00541BB6" w:rsidRPr="00AF368F" w:rsidRDefault="00541BB6" w:rsidP="00541BB6">
      <w:pPr>
        <w:ind w:left="1440" w:right="-1" w:firstLine="720"/>
        <w:rPr>
          <w:rFonts w:ascii="TH SarabunIT๙" w:hAnsi="TH SarabunIT๙" w:cs="TH SarabunIT๙"/>
        </w:rPr>
      </w:pPr>
      <w:r>
        <w:rPr>
          <w:rFonts w:ascii="TH SarabunIT๙" w:hAnsi="TH SarabunIT๙" w:cs="TH SarabunIT๙" w:hint="cs"/>
          <w:cs/>
        </w:rPr>
        <w:t xml:space="preserve">กำกับทุกช่วงเวลาของ </w:t>
      </w:r>
      <w:r>
        <w:rPr>
          <w:rFonts w:ascii="TH SarabunIT๙" w:hAnsi="TH SarabunIT๙" w:cs="TH SarabunIT๙"/>
        </w:rPr>
        <w:t>S. Curve</w:t>
      </w:r>
    </w:p>
    <w:p w:rsidR="00541BB6" w:rsidRPr="006A470E" w:rsidRDefault="00541BB6" w:rsidP="00541BB6">
      <w:pPr>
        <w:ind w:right="-1026"/>
        <w:rPr>
          <w:rFonts w:ascii="TH SarabunIT๙" w:hAnsi="TH SarabunIT๙" w:cs="TH SarabunIT๙"/>
        </w:rPr>
      </w:pPr>
      <w:r w:rsidRPr="006A470E">
        <w:rPr>
          <w:rFonts w:ascii="TH SarabunIT๙" w:hAnsi="TH SarabunIT๙" w:cs="TH SarabunIT๙" w:hint="cs"/>
          <w:cs/>
        </w:rPr>
        <w:t xml:space="preserve">12.00 </w:t>
      </w:r>
      <w:r w:rsidRPr="006A470E">
        <w:rPr>
          <w:rFonts w:ascii="TH SarabunIT๙" w:hAnsi="TH SarabunIT๙" w:cs="TH SarabunIT๙"/>
          <w:cs/>
        </w:rPr>
        <w:t>–</w:t>
      </w:r>
      <w:r w:rsidRPr="006A470E">
        <w:rPr>
          <w:rFonts w:ascii="TH SarabunIT๙" w:hAnsi="TH SarabunIT๙" w:cs="TH SarabunIT๙" w:hint="cs"/>
          <w:cs/>
        </w:rPr>
        <w:t xml:space="preserve"> 13.00 น.</w:t>
      </w:r>
      <w:r w:rsidRPr="006A470E">
        <w:rPr>
          <w:rFonts w:ascii="TH SarabunIT๙" w:hAnsi="TH SarabunIT๙" w:cs="TH SarabunIT๙" w:hint="cs"/>
          <w:cs/>
        </w:rPr>
        <w:tab/>
        <w:t>รับประทานอาหารกลางวัน</w:t>
      </w:r>
    </w:p>
    <w:p w:rsidR="00541BB6" w:rsidRPr="006A470E" w:rsidRDefault="00541BB6" w:rsidP="00541BB6">
      <w:pPr>
        <w:ind w:right="-1026"/>
        <w:rPr>
          <w:rFonts w:ascii="TH SarabunIT๙" w:hAnsi="TH SarabunIT๙" w:cs="TH SarabunIT๙"/>
        </w:rPr>
      </w:pPr>
      <w:r w:rsidRPr="006A470E">
        <w:rPr>
          <w:rFonts w:ascii="TH SarabunIT๙" w:hAnsi="TH SarabunIT๙" w:cs="TH SarabunIT๙" w:hint="cs"/>
          <w:cs/>
        </w:rPr>
        <w:t xml:space="preserve">13.00 </w:t>
      </w:r>
      <w:r w:rsidRPr="006A470E">
        <w:rPr>
          <w:rFonts w:ascii="TH SarabunIT๙" w:hAnsi="TH SarabunIT๙" w:cs="TH SarabunIT๙"/>
          <w:cs/>
        </w:rPr>
        <w:t>–</w:t>
      </w:r>
      <w:r w:rsidRPr="006A470E">
        <w:rPr>
          <w:rFonts w:ascii="TH SarabunIT๙" w:hAnsi="TH SarabunIT๙" w:cs="TH SarabunIT๙" w:hint="cs"/>
          <w:cs/>
        </w:rPr>
        <w:t xml:space="preserve"> </w:t>
      </w:r>
      <w:r>
        <w:rPr>
          <w:rFonts w:ascii="TH SarabunIT๙" w:hAnsi="TH SarabunIT๙" w:cs="TH SarabunIT๙" w:hint="cs"/>
          <w:cs/>
        </w:rPr>
        <w:t>14</w:t>
      </w:r>
      <w:r w:rsidRPr="006A470E">
        <w:rPr>
          <w:rFonts w:ascii="TH SarabunIT๙" w:hAnsi="TH SarabunIT๙" w:cs="TH SarabunIT๙" w:hint="cs"/>
          <w:cs/>
        </w:rPr>
        <w:t>.</w:t>
      </w:r>
      <w:r>
        <w:rPr>
          <w:rFonts w:ascii="TH SarabunIT๙" w:hAnsi="TH SarabunIT๙" w:cs="TH SarabunIT๙" w:hint="cs"/>
          <w:cs/>
        </w:rPr>
        <w:t>0</w:t>
      </w:r>
      <w:r w:rsidRPr="006A470E">
        <w:rPr>
          <w:rFonts w:ascii="TH SarabunIT๙" w:hAnsi="TH SarabunIT๙" w:cs="TH SarabunIT๙" w:hint="cs"/>
          <w:cs/>
        </w:rPr>
        <w:t>0 น.</w:t>
      </w:r>
      <w:r w:rsidRPr="006A470E">
        <w:rPr>
          <w:rFonts w:ascii="TH SarabunIT๙" w:hAnsi="TH SarabunIT๙" w:cs="TH SarabunIT๙" w:hint="cs"/>
          <w:cs/>
        </w:rPr>
        <w:tab/>
      </w:r>
      <w:r>
        <w:rPr>
          <w:rFonts w:ascii="TH SarabunIT๙" w:hAnsi="TH SarabunIT๙" w:cs="TH SarabunIT๙" w:hint="cs"/>
          <w:cs/>
        </w:rPr>
        <w:t>นำเสนอผลการอภิปรายกลุ่ม</w:t>
      </w:r>
    </w:p>
    <w:p w:rsidR="00541BB6" w:rsidRPr="006A470E" w:rsidRDefault="00541BB6" w:rsidP="00541BB6">
      <w:pPr>
        <w:ind w:right="-1026"/>
        <w:rPr>
          <w:rFonts w:ascii="TH SarabunIT๙" w:hAnsi="TH SarabunIT๙" w:cs="TH SarabunIT๙"/>
        </w:rPr>
      </w:pPr>
      <w:r w:rsidRPr="006A470E">
        <w:rPr>
          <w:rFonts w:ascii="TH SarabunIT๙" w:hAnsi="TH SarabunIT๙" w:cs="TH SarabunIT๙" w:hint="cs"/>
          <w:cs/>
        </w:rPr>
        <w:t>14.</w:t>
      </w:r>
      <w:r>
        <w:rPr>
          <w:rFonts w:ascii="TH SarabunIT๙" w:hAnsi="TH SarabunIT๙" w:cs="TH SarabunIT๙" w:hint="cs"/>
          <w:cs/>
        </w:rPr>
        <w:t>0</w:t>
      </w:r>
      <w:r w:rsidRPr="006A470E">
        <w:rPr>
          <w:rFonts w:ascii="TH SarabunIT๙" w:hAnsi="TH SarabunIT๙" w:cs="TH SarabunIT๙" w:hint="cs"/>
          <w:cs/>
        </w:rPr>
        <w:t xml:space="preserve">0 </w:t>
      </w:r>
      <w:r w:rsidRPr="006A470E">
        <w:rPr>
          <w:rFonts w:ascii="TH SarabunIT๙" w:hAnsi="TH SarabunIT๙" w:cs="TH SarabunIT๙"/>
          <w:cs/>
        </w:rPr>
        <w:t>–</w:t>
      </w:r>
      <w:r>
        <w:rPr>
          <w:rFonts w:ascii="TH SarabunIT๙" w:hAnsi="TH SarabunIT๙" w:cs="TH SarabunIT๙" w:hint="cs"/>
          <w:cs/>
        </w:rPr>
        <w:t xml:space="preserve"> 14</w:t>
      </w:r>
      <w:r w:rsidRPr="006A470E">
        <w:rPr>
          <w:rFonts w:ascii="TH SarabunIT๙" w:hAnsi="TH SarabunIT๙" w:cs="TH SarabunIT๙" w:hint="cs"/>
          <w:cs/>
        </w:rPr>
        <w:t>.</w:t>
      </w:r>
      <w:r>
        <w:rPr>
          <w:rFonts w:ascii="TH SarabunIT๙" w:hAnsi="TH SarabunIT๙" w:cs="TH SarabunIT๙" w:hint="cs"/>
          <w:cs/>
        </w:rPr>
        <w:t>3</w:t>
      </w:r>
      <w:r w:rsidRPr="006A470E">
        <w:rPr>
          <w:rFonts w:ascii="TH SarabunIT๙" w:hAnsi="TH SarabunIT๙" w:cs="TH SarabunIT๙" w:hint="cs"/>
          <w:cs/>
        </w:rPr>
        <w:t>0 น.</w:t>
      </w:r>
      <w:r w:rsidRPr="006A470E">
        <w:rPr>
          <w:rFonts w:ascii="TH SarabunIT๙" w:hAnsi="TH SarabunIT๙" w:cs="TH SarabunIT๙" w:hint="cs"/>
          <w:cs/>
        </w:rPr>
        <w:tab/>
        <w:t>รับประทานอาหารว่าง</w:t>
      </w:r>
    </w:p>
    <w:p w:rsidR="00541BB6" w:rsidRDefault="00541BB6" w:rsidP="00541BB6">
      <w:pPr>
        <w:ind w:right="-1026"/>
        <w:rPr>
          <w:rFonts w:ascii="TH SarabunIT๙" w:hAnsi="TH SarabunIT๙" w:cs="TH SarabunIT๙"/>
        </w:rPr>
      </w:pPr>
      <w:r w:rsidRPr="006A470E">
        <w:rPr>
          <w:rFonts w:ascii="TH SarabunIT๙" w:hAnsi="TH SarabunIT๙" w:cs="TH SarabunIT๙" w:hint="cs"/>
          <w:cs/>
        </w:rPr>
        <w:t>1</w:t>
      </w:r>
      <w:r>
        <w:rPr>
          <w:rFonts w:ascii="TH SarabunIT๙" w:hAnsi="TH SarabunIT๙" w:cs="TH SarabunIT๙" w:hint="cs"/>
          <w:cs/>
        </w:rPr>
        <w:t>4.3</w:t>
      </w:r>
      <w:r w:rsidRPr="006A470E">
        <w:rPr>
          <w:rFonts w:ascii="TH SarabunIT๙" w:hAnsi="TH SarabunIT๙" w:cs="TH SarabunIT๙" w:hint="cs"/>
          <w:cs/>
        </w:rPr>
        <w:t xml:space="preserve">0 </w:t>
      </w:r>
      <w:r w:rsidRPr="006A470E">
        <w:rPr>
          <w:rFonts w:ascii="TH SarabunIT๙" w:hAnsi="TH SarabunIT๙" w:cs="TH SarabunIT๙"/>
          <w:cs/>
        </w:rPr>
        <w:t>–</w:t>
      </w:r>
      <w:r w:rsidRPr="006A470E">
        <w:rPr>
          <w:rFonts w:ascii="TH SarabunIT๙" w:hAnsi="TH SarabunIT๙" w:cs="TH SarabunIT๙" w:hint="cs"/>
          <w:cs/>
        </w:rPr>
        <w:t xml:space="preserve"> 1</w:t>
      </w:r>
      <w:r>
        <w:rPr>
          <w:rFonts w:ascii="TH SarabunIT๙" w:hAnsi="TH SarabunIT๙" w:cs="TH SarabunIT๙" w:hint="cs"/>
          <w:cs/>
        </w:rPr>
        <w:t>5</w:t>
      </w:r>
      <w:r w:rsidRPr="006A470E">
        <w:rPr>
          <w:rFonts w:ascii="TH SarabunIT๙" w:hAnsi="TH SarabunIT๙" w:cs="TH SarabunIT๙" w:hint="cs"/>
          <w:cs/>
        </w:rPr>
        <w:t>.30 น.</w:t>
      </w:r>
      <w:r w:rsidRPr="006A470E">
        <w:rPr>
          <w:rFonts w:ascii="TH SarabunIT๙" w:hAnsi="TH SarabunIT๙" w:cs="TH SarabunIT๙" w:hint="cs"/>
          <w:cs/>
        </w:rPr>
        <w:tab/>
      </w:r>
      <w:r>
        <w:rPr>
          <w:rFonts w:ascii="TH SarabunIT๙" w:hAnsi="TH SarabunIT๙" w:cs="TH SarabunIT๙" w:hint="cs"/>
          <w:cs/>
        </w:rPr>
        <w:t xml:space="preserve">จัดทำแผนการนิเทศและติดตามงานส่งเสริมการเกษตร นำเสนอ </w:t>
      </w:r>
    </w:p>
    <w:p w:rsidR="00541BB6" w:rsidRPr="006A470E" w:rsidRDefault="00541BB6" w:rsidP="00541BB6">
      <w:pPr>
        <w:ind w:right="-1026"/>
        <w:rPr>
          <w:rFonts w:ascii="TH SarabunIT๙" w:hAnsi="TH SarabunIT๙" w:cs="TH SarabunIT๙"/>
        </w:rPr>
      </w:pPr>
      <w:r>
        <w:rPr>
          <w:rFonts w:ascii="TH SarabunIT๙" w:hAnsi="TH SarabunIT๙" w:cs="TH SarabunIT๙" w:hint="cs"/>
          <w:cs/>
        </w:rPr>
        <w:t xml:space="preserve">15.30 </w:t>
      </w:r>
      <w:r>
        <w:rPr>
          <w:rFonts w:ascii="TH SarabunIT๙" w:hAnsi="TH SarabunIT๙" w:cs="TH SarabunIT๙"/>
          <w:cs/>
        </w:rPr>
        <w:t>–</w:t>
      </w:r>
      <w:r>
        <w:rPr>
          <w:rFonts w:ascii="TH SarabunIT๙" w:hAnsi="TH SarabunIT๙" w:cs="TH SarabunIT๙" w:hint="cs"/>
          <w:cs/>
        </w:rPr>
        <w:t xml:space="preserve"> 16.30 น.</w:t>
      </w:r>
      <w:r>
        <w:rPr>
          <w:rFonts w:ascii="TH SarabunIT๙" w:hAnsi="TH SarabunIT๙" w:cs="TH SarabunIT๙" w:hint="cs"/>
          <w:cs/>
        </w:rPr>
        <w:tab/>
        <w:t>สรุปผลการสัมมนาฯและปิดการสัมมนาฯ</w:t>
      </w:r>
    </w:p>
    <w:p w:rsidR="00002987" w:rsidRDefault="00002987" w:rsidP="00541BB6">
      <w:pPr>
        <w:rPr>
          <w:rFonts w:ascii="TH SarabunIT๙" w:hAnsi="TH SarabunIT๙" w:cs="TH SarabunIT๙" w:hint="cs"/>
          <w:b/>
          <w:bCs/>
          <w:sz w:val="36"/>
          <w:szCs w:val="36"/>
        </w:rPr>
      </w:pPr>
    </w:p>
    <w:p w:rsidR="00002987" w:rsidRDefault="00002987" w:rsidP="00541BB6">
      <w:pPr>
        <w:rPr>
          <w:rFonts w:ascii="TH SarabunIT๙" w:hAnsi="TH SarabunIT๙" w:cs="TH SarabunIT๙" w:hint="cs"/>
          <w:b/>
          <w:bCs/>
          <w:sz w:val="36"/>
          <w:szCs w:val="36"/>
        </w:rPr>
      </w:pPr>
    </w:p>
    <w:p w:rsidR="00541BB6" w:rsidRPr="00541BB6" w:rsidRDefault="00541BB6" w:rsidP="00541BB6">
      <w:pPr>
        <w:rPr>
          <w:rFonts w:ascii="TH SarabunIT๙" w:hAnsi="TH SarabunIT๙" w:cs="TH SarabunIT๙"/>
          <w:b/>
          <w:bCs/>
          <w:color w:val="000000" w:themeColor="text1"/>
          <w:sz w:val="36"/>
          <w:szCs w:val="36"/>
        </w:rPr>
      </w:pPr>
      <w:r w:rsidRPr="00541BB6">
        <w:rPr>
          <w:rFonts w:ascii="TH SarabunIT๙" w:hAnsi="TH SarabunIT๙" w:cs="TH SarabunIT๙" w:hint="cs"/>
          <w:b/>
          <w:bCs/>
          <w:sz w:val="36"/>
          <w:szCs w:val="36"/>
          <w:cs/>
        </w:rPr>
        <w:t>ผลการสัมมนา</w:t>
      </w:r>
      <w:r w:rsidRPr="00541BB6">
        <w:rPr>
          <w:rFonts w:ascii="TH SarabunIT๙" w:hAnsi="TH SarabunIT๙" w:cs="TH SarabunIT๙" w:hint="cs"/>
          <w:b/>
          <w:bCs/>
          <w:color w:val="000000" w:themeColor="text1"/>
          <w:sz w:val="36"/>
          <w:szCs w:val="36"/>
          <w:cs/>
        </w:rPr>
        <w:t>สัมมนาเพื่อชี้แจงแนวทางการขับเคลื่อนศูนย์ปฏิบัติการ ครั้งที่1/2561 และ</w:t>
      </w:r>
    </w:p>
    <w:p w:rsidR="00541BB6" w:rsidRPr="00541BB6" w:rsidRDefault="00541BB6" w:rsidP="00541BB6">
      <w:pPr>
        <w:rPr>
          <w:rFonts w:ascii="TH SarabunIT๙" w:hAnsi="TH SarabunIT๙" w:cs="TH SarabunIT๙"/>
          <w:b/>
          <w:bCs/>
          <w:color w:val="000000" w:themeColor="text1"/>
          <w:sz w:val="36"/>
          <w:szCs w:val="36"/>
        </w:rPr>
      </w:pPr>
      <w:r w:rsidRPr="00541BB6">
        <w:rPr>
          <w:rFonts w:ascii="TH SarabunIT๙" w:hAnsi="TH SarabunIT๙" w:cs="TH SarabunIT๙" w:hint="cs"/>
          <w:b/>
          <w:bCs/>
          <w:color w:val="000000" w:themeColor="text1"/>
          <w:sz w:val="36"/>
          <w:szCs w:val="36"/>
          <w:cs/>
        </w:rPr>
        <w:t xml:space="preserve">การสัมมนาเวทีแลกเปลี่ยนเรียนรู้ระดับเขต ครั้งที่ 1/2561 </w:t>
      </w:r>
    </w:p>
    <w:p w:rsidR="00541BB6" w:rsidRDefault="00541BB6" w:rsidP="00541BB6">
      <w:pPr>
        <w:rPr>
          <w:rFonts w:ascii="TH SarabunIT๙" w:hAnsi="TH SarabunIT๙" w:cs="TH SarabunIT๙" w:hint="cs"/>
          <w:b/>
          <w:bCs/>
          <w:sz w:val="36"/>
          <w:szCs w:val="36"/>
        </w:rPr>
      </w:pPr>
    </w:p>
    <w:p w:rsidR="00DB0841" w:rsidRDefault="00DB0841" w:rsidP="00DB0841">
      <w:pPr>
        <w:rPr>
          <w:rFonts w:ascii="TH SarabunIT๙" w:hAnsi="TH SarabunIT๙" w:cs="TH SarabunIT๙"/>
          <w:b/>
          <w:bCs/>
        </w:rPr>
      </w:pPr>
      <w:r w:rsidRPr="00DB0841">
        <w:rPr>
          <w:rFonts w:ascii="TH SarabunIT๙" w:hAnsi="TH SarabunIT๙" w:cs="TH SarabunIT๙" w:hint="cs"/>
          <w:b/>
          <w:bCs/>
          <w:cs/>
        </w:rPr>
        <w:t>การบรรยาย “นำเสนอกระบวนการเชื่อมโยงการขับเคลื่อนงานส่งเสริมการเกษตรในพื้นที่</w:t>
      </w:r>
      <w:r>
        <w:rPr>
          <w:rFonts w:ascii="TH SarabunIT๙" w:hAnsi="TH SarabunIT๙" w:cs="TH SarabunIT๙" w:hint="cs"/>
          <w:b/>
          <w:bCs/>
          <w:cs/>
        </w:rPr>
        <w:t>”</w:t>
      </w:r>
    </w:p>
    <w:p w:rsidR="006C555A" w:rsidRDefault="00DB0841" w:rsidP="00DB0841">
      <w:pPr>
        <w:rPr>
          <w:rFonts w:ascii="TH SarabunIT๙" w:hAnsi="TH SarabunIT๙" w:cs="TH SarabunIT๙" w:hint="cs"/>
          <w:b/>
          <w:bCs/>
        </w:rPr>
      </w:pPr>
      <w:r>
        <w:rPr>
          <w:rFonts w:ascii="TH SarabunIT๙" w:hAnsi="TH SarabunIT๙" w:cs="TH SarabunIT๙" w:hint="cs"/>
          <w:b/>
          <w:bCs/>
          <w:cs/>
        </w:rPr>
        <w:t>โดย นางเขมวรรณ ดวงจันทร์ ผู้อำนวยการกลุ่มยุทธศาสตร์และสารสนเทศ</w:t>
      </w:r>
      <w:r w:rsidR="006C555A">
        <w:rPr>
          <w:rFonts w:ascii="TH SarabunIT๙" w:hAnsi="TH SarabunIT๙" w:cs="TH SarabunIT๙" w:hint="cs"/>
          <w:b/>
          <w:bCs/>
          <w:cs/>
        </w:rPr>
        <w:t xml:space="preserve"> </w:t>
      </w:r>
    </w:p>
    <w:p w:rsidR="00DB0841" w:rsidRDefault="006C555A" w:rsidP="00DB0841">
      <w:pPr>
        <w:rPr>
          <w:rFonts w:ascii="TH SarabunIT๙" w:hAnsi="TH SarabunIT๙" w:cs="TH SarabunIT๙" w:hint="cs"/>
          <w:b/>
          <w:bCs/>
        </w:rPr>
      </w:pPr>
      <w:r>
        <w:rPr>
          <w:rFonts w:ascii="TH SarabunIT๙" w:hAnsi="TH SarabunIT๙" w:cs="TH SarabunIT๙" w:hint="cs"/>
          <w:b/>
          <w:bCs/>
          <w:cs/>
        </w:rPr>
        <w:t>สำนักงานส่งเสริมและพัฒนาการเกษตรที่ 6 จังหวัดเชียงใหม่</w:t>
      </w:r>
    </w:p>
    <w:p w:rsidR="006C555A" w:rsidRDefault="006171ED" w:rsidP="00DB0841">
      <w:pPr>
        <w:rPr>
          <w:rFonts w:ascii="TH SarabunIT๙" w:hAnsi="TH SarabunIT๙" w:cs="TH SarabunIT๙" w:hint="cs"/>
          <w:b/>
          <w:bCs/>
        </w:rPr>
      </w:pPr>
      <w:r>
        <w:rPr>
          <w:rFonts w:ascii="TH SarabunIT๙" w:hAnsi="TH SarabunIT๙" w:cs="TH SarabunIT๙" w:hint="cs"/>
          <w:b/>
          <w:bCs/>
          <w:noProof/>
        </w:rPr>
        <w:drawing>
          <wp:anchor distT="0" distB="0" distL="114300" distR="114300" simplePos="0" relativeHeight="251658240" behindDoc="0" locked="0" layoutInCell="1" allowOverlap="1">
            <wp:simplePos x="0" y="0"/>
            <wp:positionH relativeFrom="column">
              <wp:posOffset>3998595</wp:posOffset>
            </wp:positionH>
            <wp:positionV relativeFrom="paragraph">
              <wp:posOffset>-635</wp:posOffset>
            </wp:positionV>
            <wp:extent cx="2157095" cy="1622425"/>
            <wp:effectExtent l="19050" t="0" r="0" b="0"/>
            <wp:wrapNone/>
            <wp:docPr id="2" name="Picture 2" descr="D:\สสก.6 RW ปี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สก.6 RW ปี61-3.jpg"/>
                    <pic:cNvPicPr>
                      <a:picLocks noChangeAspect="1" noChangeArrowheads="1"/>
                    </pic:cNvPicPr>
                  </pic:nvPicPr>
                  <pic:blipFill>
                    <a:blip r:embed="rId7" cstate="print"/>
                    <a:srcRect/>
                    <a:stretch>
                      <a:fillRect/>
                    </a:stretch>
                  </pic:blipFill>
                  <pic:spPr bwMode="auto">
                    <a:xfrm>
                      <a:off x="0" y="0"/>
                      <a:ext cx="2157095" cy="1622425"/>
                    </a:xfrm>
                    <a:prstGeom prst="rect">
                      <a:avLst/>
                    </a:prstGeom>
                    <a:noFill/>
                    <a:ln w="9525">
                      <a:noFill/>
                      <a:miter lim="800000"/>
                      <a:headEnd/>
                      <a:tailEnd/>
                    </a:ln>
                  </pic:spPr>
                </pic:pic>
              </a:graphicData>
            </a:graphic>
          </wp:anchor>
        </w:drawing>
      </w:r>
      <w:r>
        <w:rPr>
          <w:rFonts w:ascii="TH SarabunIT๙" w:hAnsi="TH SarabunIT๙" w:cs="TH SarabunIT๙" w:hint="cs"/>
          <w:b/>
          <w:bCs/>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81280</wp:posOffset>
            </wp:positionV>
            <wp:extent cx="4024630" cy="3140710"/>
            <wp:effectExtent l="19050" t="0" r="0" b="0"/>
            <wp:wrapNone/>
            <wp:docPr id="1" name="Picture 1" descr="D:\งานโอ๋\RW 1-61\รูป1\RW 611_1711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งานโอ๋\RW 1-61\รูป1\RW 611_171120_0002.jpg"/>
                    <pic:cNvPicPr>
                      <a:picLocks noChangeAspect="1" noChangeArrowheads="1"/>
                    </pic:cNvPicPr>
                  </pic:nvPicPr>
                  <pic:blipFill>
                    <a:blip r:embed="rId8" cstate="print"/>
                    <a:srcRect/>
                    <a:stretch>
                      <a:fillRect/>
                    </a:stretch>
                  </pic:blipFill>
                  <pic:spPr bwMode="auto">
                    <a:xfrm>
                      <a:off x="0" y="0"/>
                      <a:ext cx="4024630" cy="3140710"/>
                    </a:xfrm>
                    <a:prstGeom prst="rect">
                      <a:avLst/>
                    </a:prstGeom>
                    <a:noFill/>
                    <a:ln w="9525">
                      <a:noFill/>
                      <a:miter lim="800000"/>
                      <a:headEnd/>
                      <a:tailEnd/>
                    </a:ln>
                  </pic:spPr>
                </pic:pic>
              </a:graphicData>
            </a:graphic>
          </wp:anchor>
        </w:drawing>
      </w:r>
    </w:p>
    <w:p w:rsidR="00DB0841" w:rsidRPr="00DB0841" w:rsidRDefault="00DB0841" w:rsidP="00DB0841">
      <w:pPr>
        <w:rPr>
          <w:rFonts w:ascii="TH SarabunIT๙" w:hAnsi="TH SarabunIT๙" w:cs="TH SarabunIT๙" w:hint="cs"/>
          <w:b/>
          <w:bCs/>
          <w:cs/>
        </w:rPr>
      </w:pPr>
    </w:p>
    <w:p w:rsidR="00541BB6" w:rsidRDefault="00DB0841" w:rsidP="00DB0841">
      <w:pPr>
        <w:rPr>
          <w:rStyle w:val="Normal"/>
          <w:rFonts w:ascii="Times New Roman" w:hAnsi="Times New Roman" w:cstheme="minorBidi" w:hint="cs"/>
          <w:snapToGrid w:val="0"/>
          <w:color w:val="000000"/>
          <w:w w:val="0"/>
          <w:sz w:val="0"/>
          <w:szCs w:val="0"/>
          <w:u w:color="000000"/>
          <w:bdr w:val="none" w:sz="0" w:space="0" w:color="000000"/>
          <w:shd w:val="clear" w:color="000000" w:fill="000000"/>
          <w:lang/>
        </w:rPr>
      </w:pPr>
      <w:r w:rsidRPr="00DB0841">
        <w:rPr>
          <w:rStyle w:val="Normal"/>
          <w:rFonts w:ascii="Times New Roman" w:hAnsi="Times New Roman" w:cs="Times New Roman"/>
          <w:snapToGrid w:val="0"/>
          <w:color w:val="000000"/>
          <w:w w:val="0"/>
          <w:sz w:val="0"/>
          <w:szCs w:val="0"/>
          <w:u w:color="000000"/>
          <w:bdr w:val="none" w:sz="0" w:space="0" w:color="000000"/>
          <w:shd w:val="clear" w:color="000000" w:fill="000000"/>
          <w:lang/>
        </w:rPr>
        <w:t xml:space="preserve"> </w:t>
      </w:r>
    </w:p>
    <w:p w:rsidR="00DB0841" w:rsidRDefault="00DB0841" w:rsidP="00DB0841">
      <w:pPr>
        <w:rPr>
          <w:rStyle w:val="Normal"/>
          <w:rFonts w:ascii="Times New Roman" w:hAnsi="Times New Roman" w:cstheme="minorBidi" w:hint="cs"/>
          <w:snapToGrid w:val="0"/>
          <w:color w:val="000000"/>
          <w:w w:val="0"/>
          <w:sz w:val="0"/>
          <w:szCs w:val="0"/>
          <w:u w:color="000000"/>
          <w:bdr w:val="none" w:sz="0" w:space="0" w:color="000000"/>
          <w:shd w:val="clear" w:color="000000" w:fill="000000"/>
          <w:lang/>
        </w:rPr>
      </w:pPr>
    </w:p>
    <w:p w:rsidR="00DB0841" w:rsidRPr="00DB0841" w:rsidRDefault="00DB0841" w:rsidP="00DB0841">
      <w:pPr>
        <w:rPr>
          <w:rFonts w:ascii="TH SarabunIT๙" w:hAnsi="TH SarabunIT๙" w:cstheme="minorBidi" w:hint="cs"/>
          <w:sz w:val="36"/>
          <w:szCs w:val="36"/>
        </w:rPr>
      </w:pPr>
    </w:p>
    <w:p w:rsidR="00DB0841" w:rsidRDefault="00DB0841"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6C555A" w:rsidRDefault="006171ED"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59264" behindDoc="0" locked="0" layoutInCell="1" allowOverlap="1">
            <wp:simplePos x="0" y="0"/>
            <wp:positionH relativeFrom="column">
              <wp:posOffset>4017940</wp:posOffset>
            </wp:positionH>
            <wp:positionV relativeFrom="paragraph">
              <wp:posOffset>161049</wp:posOffset>
            </wp:positionV>
            <wp:extent cx="2176798" cy="1622738"/>
            <wp:effectExtent l="19050" t="0" r="0" b="0"/>
            <wp:wrapNone/>
            <wp:docPr id="3" name="Picture 3" descr="D:\สสก.6 RW ปี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สสก.6 RW ปี61-2.jpg"/>
                    <pic:cNvPicPr>
                      <a:picLocks noChangeAspect="1" noChangeArrowheads="1"/>
                    </pic:cNvPicPr>
                  </pic:nvPicPr>
                  <pic:blipFill>
                    <a:blip r:embed="rId9" cstate="print"/>
                    <a:srcRect/>
                    <a:stretch>
                      <a:fillRect/>
                    </a:stretch>
                  </pic:blipFill>
                  <pic:spPr bwMode="auto">
                    <a:xfrm>
                      <a:off x="0" y="0"/>
                      <a:ext cx="2176798" cy="1622738"/>
                    </a:xfrm>
                    <a:prstGeom prst="rect">
                      <a:avLst/>
                    </a:prstGeom>
                    <a:noFill/>
                    <a:ln w="9525">
                      <a:noFill/>
                      <a:miter lim="800000"/>
                      <a:headEnd/>
                      <a:tailEnd/>
                    </a:ln>
                  </pic:spPr>
                </pic:pic>
              </a:graphicData>
            </a:graphic>
          </wp:anchor>
        </w:drawing>
      </w:r>
    </w:p>
    <w:p w:rsidR="006C555A" w:rsidRDefault="006C555A"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6C555A" w:rsidRPr="00DB0841" w:rsidRDefault="006C555A" w:rsidP="00DB0841">
      <w:pPr>
        <w:rPr>
          <w:rFonts w:ascii="TH SarabunIT๙" w:hAnsi="TH SarabunIT๙" w:cs="TH SarabunIT๙" w:hint="cs"/>
        </w:rPr>
      </w:pPr>
    </w:p>
    <w:p w:rsidR="006C555A" w:rsidRDefault="00DB0841" w:rsidP="00DB0841">
      <w:pPr>
        <w:rPr>
          <w:rFonts w:ascii="TH SarabunIT๙" w:hAnsi="TH SarabunIT๙" w:cs="TH SarabunIT๙" w:hint="cs"/>
        </w:rPr>
      </w:pPr>
      <w:r>
        <w:rPr>
          <w:rFonts w:ascii="TH SarabunIT๙" w:hAnsi="TH SarabunIT๙" w:cs="TH SarabunIT๙" w:hint="cs"/>
          <w:cs/>
        </w:rPr>
        <w:tab/>
      </w:r>
      <w:r>
        <w:rPr>
          <w:rFonts w:ascii="TH SarabunIT๙" w:hAnsi="TH SarabunIT๙" w:cs="TH SarabunIT๙" w:hint="cs"/>
          <w:cs/>
        </w:rPr>
        <w:tab/>
      </w:r>
    </w:p>
    <w:p w:rsidR="006C555A" w:rsidRDefault="006C555A"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6C555A" w:rsidRDefault="00DF5736"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74930</wp:posOffset>
            </wp:positionV>
            <wp:extent cx="3052445" cy="2286000"/>
            <wp:effectExtent l="19050" t="0" r="0" b="0"/>
            <wp:wrapNone/>
            <wp:docPr id="6" name="Picture 6" descr="D:\งานโอ๋\RW 1-61\รูป1\RW 611_17112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งานโอ๋\RW 1-61\รูป1\RW 611_171120_0018.jpg"/>
                    <pic:cNvPicPr>
                      <a:picLocks noChangeAspect="1" noChangeArrowheads="1"/>
                    </pic:cNvPicPr>
                  </pic:nvPicPr>
                  <pic:blipFill>
                    <a:blip r:embed="rId10" cstate="print"/>
                    <a:srcRect/>
                    <a:stretch>
                      <a:fillRect/>
                    </a:stretch>
                  </pic:blipFill>
                  <pic:spPr bwMode="auto">
                    <a:xfrm>
                      <a:off x="0" y="0"/>
                      <a:ext cx="3052445" cy="2286000"/>
                    </a:xfrm>
                    <a:prstGeom prst="rect">
                      <a:avLst/>
                    </a:prstGeom>
                    <a:noFill/>
                    <a:ln w="9525">
                      <a:noFill/>
                      <a:miter lim="800000"/>
                      <a:headEnd/>
                      <a:tailEnd/>
                    </a:ln>
                  </pic:spPr>
                </pic:pic>
              </a:graphicData>
            </a:graphic>
          </wp:anchor>
        </w:drawing>
      </w:r>
      <w:r w:rsidR="006171ED">
        <w:rPr>
          <w:rFonts w:ascii="TH SarabunIT๙" w:hAnsi="TH SarabunIT๙" w:cs="TH SarabunIT๙" w:hint="cs"/>
          <w:noProof/>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75520</wp:posOffset>
            </wp:positionV>
            <wp:extent cx="3057820" cy="2286000"/>
            <wp:effectExtent l="19050" t="0" r="9230" b="0"/>
            <wp:wrapNone/>
            <wp:docPr id="5" name="Picture 5" descr="D:\งานโอ๋\RW 1-61\รูป1\RW 611_17112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งานโอ๋\RW 1-61\รูป1\RW 611_171120_0008.jpg"/>
                    <pic:cNvPicPr>
                      <a:picLocks noChangeAspect="1" noChangeArrowheads="1"/>
                    </pic:cNvPicPr>
                  </pic:nvPicPr>
                  <pic:blipFill>
                    <a:blip r:embed="rId11" cstate="print"/>
                    <a:srcRect/>
                    <a:stretch>
                      <a:fillRect/>
                    </a:stretch>
                  </pic:blipFill>
                  <pic:spPr bwMode="auto">
                    <a:xfrm>
                      <a:off x="0" y="0"/>
                      <a:ext cx="3057820" cy="2286000"/>
                    </a:xfrm>
                    <a:prstGeom prst="rect">
                      <a:avLst/>
                    </a:prstGeom>
                    <a:noFill/>
                    <a:ln w="9525">
                      <a:noFill/>
                      <a:miter lim="800000"/>
                      <a:headEnd/>
                      <a:tailEnd/>
                    </a:ln>
                  </pic:spPr>
                </pic:pic>
              </a:graphicData>
            </a:graphic>
          </wp:anchor>
        </w:drawing>
      </w:r>
    </w:p>
    <w:p w:rsidR="006C555A" w:rsidRDefault="006C555A" w:rsidP="00DB0841">
      <w:pPr>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6171ED" w:rsidRDefault="006171ED" w:rsidP="006C555A">
      <w:pPr>
        <w:ind w:firstLine="1440"/>
        <w:rPr>
          <w:rFonts w:ascii="TH SarabunIT๙" w:hAnsi="TH SarabunIT๙" w:cs="TH SarabunIT๙" w:hint="cs"/>
        </w:rPr>
      </w:pPr>
    </w:p>
    <w:p w:rsidR="00DB0841" w:rsidRPr="00DB0841" w:rsidRDefault="00DB0841" w:rsidP="006C555A">
      <w:pPr>
        <w:ind w:firstLine="1440"/>
        <w:rPr>
          <w:rFonts w:ascii="TH SarabunIT๙" w:hAnsi="TH SarabunIT๙" w:cs="TH SarabunIT๙" w:hint="cs"/>
        </w:rPr>
      </w:pPr>
      <w:r>
        <w:rPr>
          <w:rFonts w:ascii="TH SarabunIT๙" w:hAnsi="TH SarabunIT๙" w:cs="TH SarabunIT๙" w:hint="cs"/>
          <w:cs/>
        </w:rPr>
        <w:t>ทบทวนผลการดำเนินงานส่งเสริมการเกษตรในปี 2560 โดยมุ่งเน้นนโยบายสำคัญ การส่งเสริมการเกษตรแบบแปลงใหญ่ ศูนย์เรียนยรู้การเพิ่มประสิทธิภาพการผลิตสินค้าเกษตร และการใช้ระบบส่งเสริมการเกษตรแบบเยี่ยมเยียนเป็นเครื่องมือในการขับเคลื่อน และนำเสนอแนวทางการเชื่อมโยงนโยบายกระทรวงเกษตรและสหกรณ์ กรมส่งเสริมการเกษตรลงสู่พื้นที่</w:t>
      </w:r>
    </w:p>
    <w:p w:rsidR="00002987" w:rsidRDefault="00002987" w:rsidP="006C555A">
      <w:pPr>
        <w:pStyle w:val="NoSpacing"/>
        <w:jc w:val="center"/>
        <w:rPr>
          <w:rFonts w:ascii="TH SarabunIT๙" w:hAnsi="TH SarabunIT๙" w:cs="TH SarabunIT๙" w:hint="cs"/>
          <w:b/>
          <w:bCs/>
          <w:sz w:val="32"/>
          <w:szCs w:val="32"/>
        </w:rPr>
      </w:pPr>
    </w:p>
    <w:p w:rsidR="006C555A" w:rsidRDefault="006C555A" w:rsidP="006C555A">
      <w:pPr>
        <w:pStyle w:val="NoSpacing"/>
        <w:jc w:val="center"/>
        <w:rPr>
          <w:rFonts w:ascii="TH SarabunIT๙" w:hAnsi="TH SarabunIT๙" w:cs="TH SarabunIT๙" w:hint="cs"/>
          <w:b/>
          <w:bCs/>
          <w:sz w:val="24"/>
          <w:szCs w:val="32"/>
        </w:rPr>
      </w:pPr>
      <w:r w:rsidRPr="00CD6959">
        <w:rPr>
          <w:rFonts w:ascii="TH SarabunIT๙" w:hAnsi="TH SarabunIT๙" w:cs="TH SarabunIT๙"/>
          <w:b/>
          <w:bCs/>
          <w:sz w:val="32"/>
          <w:szCs w:val="32"/>
          <w:cs/>
        </w:rPr>
        <w:t>อภิปรายกลุ่มย่อย</w:t>
      </w:r>
      <w:r w:rsidRPr="00CD6959">
        <w:rPr>
          <w:rFonts w:ascii="TH SarabunIT๙" w:hAnsi="TH SarabunIT๙" w:cs="TH SarabunIT๙"/>
          <w:b/>
          <w:bCs/>
          <w:sz w:val="24"/>
          <w:szCs w:val="32"/>
          <w:cs/>
        </w:rPr>
        <w:t>ประเด็น วิเคราะห์ กำหนดบทบาทหน้าที่ในการเชื่อมโยงกระบวนการขับเคลื่อน</w:t>
      </w:r>
    </w:p>
    <w:p w:rsidR="006C555A" w:rsidRPr="00CD6959" w:rsidRDefault="006C555A" w:rsidP="006C555A">
      <w:pPr>
        <w:pStyle w:val="NoSpacing"/>
        <w:jc w:val="center"/>
        <w:rPr>
          <w:rFonts w:ascii="TH SarabunIT๙" w:hAnsi="TH SarabunIT๙" w:cs="TH SarabunIT๙"/>
          <w:b/>
          <w:bCs/>
          <w:sz w:val="32"/>
          <w:szCs w:val="32"/>
        </w:rPr>
      </w:pPr>
      <w:r w:rsidRPr="00CD6959">
        <w:rPr>
          <w:rFonts w:ascii="TH SarabunIT๙" w:hAnsi="TH SarabunIT๙" w:cs="TH SarabunIT๙"/>
          <w:b/>
          <w:bCs/>
          <w:sz w:val="24"/>
          <w:szCs w:val="32"/>
          <w:cs/>
        </w:rPr>
        <w:t>งานส่งเสริมการเกษตรในพื้นที่</w:t>
      </w:r>
    </w:p>
    <w:p w:rsidR="006C555A" w:rsidRPr="00CD6959" w:rsidRDefault="006C555A" w:rsidP="006C555A">
      <w:pPr>
        <w:rPr>
          <w:rFonts w:ascii="TH SarabunIT๙" w:hAnsi="TH SarabunIT๙" w:cs="TH SarabunIT๙"/>
        </w:rPr>
      </w:pPr>
    </w:p>
    <w:p w:rsidR="006C555A" w:rsidRPr="00CD6959" w:rsidRDefault="006C555A" w:rsidP="006C555A">
      <w:pPr>
        <w:ind w:left="426"/>
        <w:rPr>
          <w:rFonts w:ascii="TH SarabunIT๙" w:hAnsi="TH SarabunIT๙" w:cs="TH SarabunIT๙"/>
          <w:b/>
          <w:bCs/>
          <w:cs/>
        </w:rPr>
      </w:pPr>
      <w:r w:rsidRPr="00CD6959">
        <w:rPr>
          <w:rFonts w:ascii="TH SarabunIT๙" w:hAnsi="TH SarabunIT๙" w:cs="TH SarabunIT๙"/>
          <w:b/>
          <w:bCs/>
          <w:cs/>
        </w:rPr>
        <w:t>แบ่งกลุ่มตามกลุ่มงาน</w:t>
      </w:r>
      <w:r w:rsidRPr="00CD6959">
        <w:rPr>
          <w:rFonts w:ascii="TH SarabunIT๙" w:hAnsi="TH SarabunIT๙" w:cs="TH SarabunIT๙"/>
          <w:b/>
          <w:bCs/>
        </w:rPr>
        <w:t xml:space="preserve"> </w:t>
      </w:r>
      <w:r w:rsidRPr="00CD6959">
        <w:rPr>
          <w:rFonts w:ascii="TH SarabunIT๙" w:hAnsi="TH SarabunIT๙" w:cs="TH SarabunIT๙"/>
          <w:b/>
          <w:bCs/>
          <w:cs/>
        </w:rPr>
        <w:t>6</w:t>
      </w:r>
      <w:r w:rsidRPr="00CD6959">
        <w:rPr>
          <w:rFonts w:ascii="TH SarabunIT๙" w:hAnsi="TH SarabunIT๙" w:cs="TH SarabunIT๙"/>
          <w:b/>
          <w:bCs/>
        </w:rPr>
        <w:t xml:space="preserve"> </w:t>
      </w:r>
      <w:r w:rsidRPr="00CD6959">
        <w:rPr>
          <w:rFonts w:ascii="TH SarabunIT๙" w:hAnsi="TH SarabunIT๙" w:cs="TH SarabunIT๙"/>
          <w:b/>
          <w:bCs/>
          <w:cs/>
        </w:rPr>
        <w:t>กลุ่ม</w:t>
      </w:r>
    </w:p>
    <w:p w:rsidR="006C555A" w:rsidRPr="006C555A" w:rsidRDefault="006C555A" w:rsidP="006C555A">
      <w:pPr>
        <w:pStyle w:val="ListParagraph"/>
        <w:numPr>
          <w:ilvl w:val="0"/>
          <w:numId w:val="4"/>
        </w:numPr>
        <w:spacing w:after="200" w:line="276" w:lineRule="auto"/>
        <w:jc w:val="left"/>
        <w:rPr>
          <w:rFonts w:ascii="TH SarabunIT๙" w:hAnsi="TH SarabunIT๙" w:cs="TH SarabunIT๙"/>
          <w:sz w:val="32"/>
          <w:szCs w:val="32"/>
        </w:rPr>
      </w:pPr>
      <w:r w:rsidRPr="006C555A">
        <w:rPr>
          <w:rFonts w:ascii="TH SarabunIT๙" w:hAnsi="TH SarabunIT๙" w:cs="TH SarabunIT๙"/>
          <w:sz w:val="32"/>
          <w:szCs w:val="32"/>
          <w:cs/>
        </w:rPr>
        <w:t>กลุ่มส่งเสริมและพัฒนาการผลิต</w:t>
      </w:r>
      <w:r w:rsidRPr="006C555A">
        <w:rPr>
          <w:rFonts w:ascii="TH SarabunIT๙" w:hAnsi="TH SarabunIT๙" w:cs="TH SarabunIT๙"/>
          <w:sz w:val="32"/>
          <w:szCs w:val="32"/>
        </w:rPr>
        <w:t xml:space="preserve"> </w:t>
      </w:r>
    </w:p>
    <w:p w:rsidR="006C555A" w:rsidRPr="006C555A" w:rsidRDefault="006C555A" w:rsidP="006C555A">
      <w:pPr>
        <w:pStyle w:val="ListParagraph"/>
        <w:numPr>
          <w:ilvl w:val="0"/>
          <w:numId w:val="4"/>
        </w:numPr>
        <w:spacing w:after="200" w:line="276" w:lineRule="auto"/>
        <w:jc w:val="left"/>
        <w:rPr>
          <w:rFonts w:ascii="TH SarabunIT๙" w:hAnsi="TH SarabunIT๙" w:cs="TH SarabunIT๙"/>
          <w:sz w:val="32"/>
          <w:szCs w:val="32"/>
        </w:rPr>
      </w:pPr>
      <w:r w:rsidRPr="006C555A">
        <w:rPr>
          <w:rFonts w:ascii="TH SarabunIT๙" w:hAnsi="TH SarabunIT๙" w:cs="TH SarabunIT๙"/>
          <w:sz w:val="32"/>
          <w:szCs w:val="32"/>
          <w:cs/>
        </w:rPr>
        <w:t>กลุ่มส่งเสริมและพัฒนาเกษตรกร</w:t>
      </w:r>
      <w:r w:rsidRPr="006C555A">
        <w:rPr>
          <w:rFonts w:ascii="TH SarabunIT๙" w:hAnsi="TH SarabunIT๙" w:cs="TH SarabunIT๙"/>
          <w:sz w:val="32"/>
          <w:szCs w:val="32"/>
        </w:rPr>
        <w:t xml:space="preserve"> </w:t>
      </w:r>
    </w:p>
    <w:p w:rsidR="006C555A" w:rsidRPr="006C555A" w:rsidRDefault="006C555A" w:rsidP="006C555A">
      <w:pPr>
        <w:pStyle w:val="ListParagraph"/>
        <w:numPr>
          <w:ilvl w:val="0"/>
          <w:numId w:val="4"/>
        </w:numPr>
        <w:spacing w:after="200" w:line="276" w:lineRule="auto"/>
        <w:jc w:val="left"/>
        <w:rPr>
          <w:rFonts w:ascii="TH SarabunIT๙" w:hAnsi="TH SarabunIT๙" w:cs="TH SarabunIT๙"/>
          <w:sz w:val="32"/>
          <w:szCs w:val="32"/>
        </w:rPr>
      </w:pPr>
      <w:r w:rsidRPr="006C555A">
        <w:rPr>
          <w:rFonts w:ascii="TH SarabunIT๙" w:hAnsi="TH SarabunIT๙" w:cs="TH SarabunIT๙"/>
          <w:sz w:val="32"/>
          <w:szCs w:val="32"/>
          <w:cs/>
        </w:rPr>
        <w:t>กลุ่มยุทธศาสตร์และสารสนเทศ</w:t>
      </w:r>
      <w:r w:rsidRPr="006C555A">
        <w:rPr>
          <w:rFonts w:ascii="TH SarabunIT๙" w:hAnsi="TH SarabunIT๙" w:cs="TH SarabunIT๙"/>
          <w:sz w:val="32"/>
          <w:szCs w:val="32"/>
        </w:rPr>
        <w:t xml:space="preserve"> </w:t>
      </w:r>
    </w:p>
    <w:p w:rsidR="006C555A" w:rsidRPr="006C555A" w:rsidRDefault="006C555A" w:rsidP="006C555A">
      <w:pPr>
        <w:pStyle w:val="ListParagraph"/>
        <w:numPr>
          <w:ilvl w:val="0"/>
          <w:numId w:val="4"/>
        </w:numPr>
        <w:spacing w:after="200" w:line="276" w:lineRule="auto"/>
        <w:jc w:val="left"/>
        <w:rPr>
          <w:rFonts w:ascii="TH SarabunIT๙" w:hAnsi="TH SarabunIT๙" w:cs="TH SarabunIT๙"/>
          <w:sz w:val="32"/>
          <w:szCs w:val="32"/>
        </w:rPr>
      </w:pPr>
      <w:r w:rsidRPr="006C555A">
        <w:rPr>
          <w:rFonts w:ascii="TH SarabunIT๙" w:hAnsi="TH SarabunIT๙" w:cs="TH SarabunIT๙"/>
          <w:sz w:val="32"/>
          <w:szCs w:val="32"/>
          <w:cs/>
        </w:rPr>
        <w:t>กลุ่มอารักขาพืช</w:t>
      </w:r>
    </w:p>
    <w:p w:rsidR="006C555A" w:rsidRPr="006C555A" w:rsidRDefault="006C555A" w:rsidP="006C555A">
      <w:pPr>
        <w:pStyle w:val="ListParagraph"/>
        <w:numPr>
          <w:ilvl w:val="0"/>
          <w:numId w:val="4"/>
        </w:numPr>
        <w:spacing w:after="200" w:line="276" w:lineRule="auto"/>
        <w:jc w:val="left"/>
        <w:rPr>
          <w:rFonts w:ascii="TH SarabunIT๙" w:hAnsi="TH SarabunIT๙" w:cs="TH SarabunIT๙"/>
          <w:sz w:val="32"/>
          <w:szCs w:val="32"/>
        </w:rPr>
      </w:pPr>
      <w:r w:rsidRPr="006C555A">
        <w:rPr>
          <w:rFonts w:ascii="TH SarabunIT๙" w:hAnsi="TH SarabunIT๙" w:cs="TH SarabunIT๙"/>
          <w:sz w:val="32"/>
          <w:szCs w:val="32"/>
          <w:cs/>
        </w:rPr>
        <w:t>ศูนย์ปฏิบัติการ</w:t>
      </w:r>
      <w:r w:rsidRPr="006C555A">
        <w:rPr>
          <w:rFonts w:ascii="TH SarabunIT๙" w:hAnsi="TH SarabunIT๙" w:cs="TH SarabunIT๙"/>
          <w:sz w:val="32"/>
          <w:szCs w:val="32"/>
        </w:rPr>
        <w:t xml:space="preserve"> </w:t>
      </w:r>
    </w:p>
    <w:p w:rsidR="006C555A" w:rsidRPr="006C555A" w:rsidRDefault="006C555A" w:rsidP="006C555A">
      <w:pPr>
        <w:pStyle w:val="ListParagraph"/>
        <w:numPr>
          <w:ilvl w:val="0"/>
          <w:numId w:val="4"/>
        </w:numPr>
        <w:spacing w:after="200" w:line="276" w:lineRule="auto"/>
        <w:jc w:val="left"/>
        <w:rPr>
          <w:rFonts w:ascii="TH SarabunIT๙" w:hAnsi="TH SarabunIT๙" w:cs="TH SarabunIT๙"/>
          <w:sz w:val="32"/>
          <w:szCs w:val="32"/>
        </w:rPr>
      </w:pPr>
      <w:r w:rsidRPr="006C555A">
        <w:rPr>
          <w:rFonts w:ascii="TH SarabunIT๙" w:hAnsi="TH SarabunIT๙" w:cs="TH SarabunIT๙"/>
          <w:sz w:val="32"/>
          <w:szCs w:val="32"/>
          <w:cs/>
        </w:rPr>
        <w:t>เกษตรอำเภอ</w:t>
      </w:r>
    </w:p>
    <w:p w:rsidR="006C555A" w:rsidRPr="006C555A" w:rsidRDefault="006C555A" w:rsidP="006C555A">
      <w:pPr>
        <w:pStyle w:val="NoSpacing"/>
        <w:rPr>
          <w:rFonts w:ascii="TH SarabunIT๙" w:hAnsi="TH SarabunIT๙" w:cs="TH SarabunIT๙"/>
          <w:b/>
          <w:bCs/>
          <w:sz w:val="24"/>
          <w:szCs w:val="32"/>
        </w:rPr>
      </w:pPr>
    </w:p>
    <w:p w:rsidR="006C555A" w:rsidRPr="00CD6959" w:rsidRDefault="006C555A" w:rsidP="006C555A">
      <w:pPr>
        <w:pStyle w:val="NoSpacing"/>
        <w:rPr>
          <w:rFonts w:ascii="TH SarabunIT๙" w:hAnsi="TH SarabunIT๙" w:cs="TH SarabunIT๙"/>
          <w:sz w:val="24"/>
          <w:szCs w:val="32"/>
        </w:rPr>
      </w:pPr>
    </w:p>
    <w:p w:rsidR="006C555A" w:rsidRPr="00CD6959" w:rsidRDefault="006C555A" w:rsidP="006C555A">
      <w:pPr>
        <w:pStyle w:val="NoSpacing"/>
        <w:rPr>
          <w:rFonts w:ascii="TH SarabunIT๙" w:hAnsi="TH SarabunIT๙" w:cs="TH SarabunIT๙"/>
          <w:b/>
          <w:bCs/>
          <w:sz w:val="24"/>
          <w:szCs w:val="32"/>
        </w:rPr>
      </w:pPr>
      <w:r w:rsidRPr="00CD6959">
        <w:rPr>
          <w:rFonts w:ascii="TH SarabunIT๙" w:hAnsi="TH SarabunIT๙" w:cs="TH SarabunIT๙"/>
          <w:b/>
          <w:bCs/>
          <w:sz w:val="24"/>
          <w:szCs w:val="32"/>
          <w:cs/>
        </w:rPr>
        <w:t>ประเด็นการอภิปราย</w:t>
      </w:r>
      <w:r>
        <w:rPr>
          <w:rFonts w:ascii="TH SarabunIT๙" w:hAnsi="TH SarabunIT๙" w:cs="TH SarabunIT๙" w:hint="cs"/>
          <w:b/>
          <w:bCs/>
          <w:sz w:val="24"/>
          <w:szCs w:val="32"/>
          <w:cs/>
        </w:rPr>
        <w:t xml:space="preserve"> (ภาพรวมของกลุ่มงาน)</w:t>
      </w:r>
    </w:p>
    <w:p w:rsidR="006C555A" w:rsidRPr="00CD6959" w:rsidRDefault="006C555A" w:rsidP="006C555A">
      <w:pPr>
        <w:pStyle w:val="NoSpacing"/>
        <w:ind w:left="720"/>
        <w:rPr>
          <w:rFonts w:ascii="TH SarabunIT๙" w:hAnsi="TH SarabunIT๙" w:cs="TH SarabunIT๙"/>
          <w:sz w:val="32"/>
          <w:szCs w:val="32"/>
        </w:rPr>
      </w:pPr>
      <w:r w:rsidRPr="00CD6959">
        <w:rPr>
          <w:rFonts w:ascii="TH SarabunIT๙" w:hAnsi="TH SarabunIT๙" w:cs="TH SarabunIT๙"/>
          <w:sz w:val="32"/>
          <w:szCs w:val="32"/>
          <w:cs/>
        </w:rPr>
        <w:t xml:space="preserve">1. วิเคราะห์บทบาท ภารกิจของกลุ่มงาน ศูนย์ปฏิบัติการ และสำนักเกษตรอำเภอ </w:t>
      </w:r>
    </w:p>
    <w:p w:rsidR="006C555A" w:rsidRPr="00CD6959" w:rsidRDefault="006C555A" w:rsidP="006C555A">
      <w:pPr>
        <w:pStyle w:val="NoSpacing"/>
        <w:ind w:left="1440"/>
        <w:rPr>
          <w:rFonts w:ascii="TH SarabunIT๙" w:hAnsi="TH SarabunIT๙" w:cs="TH SarabunIT๙"/>
          <w:sz w:val="32"/>
          <w:szCs w:val="32"/>
        </w:rPr>
      </w:pPr>
      <w:r w:rsidRPr="00CD6959">
        <w:rPr>
          <w:rFonts w:ascii="TH SarabunIT๙" w:hAnsi="TH SarabunIT๙" w:cs="TH SarabunIT๙"/>
          <w:sz w:val="32"/>
          <w:szCs w:val="32"/>
          <w:cs/>
        </w:rPr>
        <w:t xml:space="preserve">- มีบทบาท ภารกิจอะไรบ้างในการส่งเสริม พัฒนา สนับสนุน แปลงใหญ่ และศพก. </w:t>
      </w:r>
    </w:p>
    <w:p w:rsidR="006C555A" w:rsidRPr="00CD6959" w:rsidRDefault="006C555A" w:rsidP="006C555A">
      <w:pPr>
        <w:pStyle w:val="NoSpacing"/>
        <w:ind w:left="709" w:firstLine="11"/>
        <w:rPr>
          <w:rFonts w:ascii="TH SarabunIT๙" w:hAnsi="TH SarabunIT๙" w:cs="TH SarabunIT๙"/>
          <w:sz w:val="32"/>
          <w:szCs w:val="32"/>
        </w:rPr>
      </w:pPr>
      <w:r w:rsidRPr="00CD6959">
        <w:rPr>
          <w:rFonts w:ascii="TH SarabunIT๙" w:hAnsi="TH SarabunIT๙" w:cs="TH SarabunIT๙"/>
          <w:sz w:val="32"/>
          <w:szCs w:val="32"/>
          <w:cs/>
        </w:rPr>
        <w:t>2. กำหนดเป้าหมายของกลุ่ม ว่าในปีงบประมาณ 2561 แต่ละกลุ่มงานกำหนดเป้าหมายในการดำเนินงาน ศพก.และแปลงใหญ่อย่างไร</w:t>
      </w:r>
    </w:p>
    <w:p w:rsidR="006C555A" w:rsidRPr="00CD6959" w:rsidRDefault="006C555A" w:rsidP="006C555A">
      <w:pPr>
        <w:pStyle w:val="NoSpacing"/>
        <w:ind w:left="709" w:firstLine="11"/>
        <w:rPr>
          <w:rFonts w:ascii="TH SarabunIT๙" w:hAnsi="TH SarabunIT๙" w:cs="TH SarabunIT๙"/>
          <w:sz w:val="32"/>
          <w:szCs w:val="32"/>
        </w:rPr>
      </w:pPr>
      <w:r w:rsidRPr="00CD6959">
        <w:rPr>
          <w:rFonts w:ascii="TH SarabunIT๙" w:hAnsi="TH SarabunIT๙" w:cs="TH SarabunIT๙"/>
          <w:sz w:val="32"/>
          <w:szCs w:val="32"/>
          <w:cs/>
        </w:rPr>
        <w:tab/>
        <w:t xml:space="preserve">- กำหนดเป้าหมาย </w:t>
      </w:r>
      <w:r>
        <w:rPr>
          <w:rFonts w:ascii="TH SarabunIT๙" w:hAnsi="TH SarabunIT๙" w:cs="TH SarabunIT๙" w:hint="cs"/>
          <w:sz w:val="32"/>
          <w:szCs w:val="32"/>
          <w:cs/>
        </w:rPr>
        <w:t>และ</w:t>
      </w:r>
      <w:r w:rsidRPr="00CD6959">
        <w:rPr>
          <w:rFonts w:ascii="TH SarabunIT๙" w:hAnsi="TH SarabunIT๙" w:cs="TH SarabunIT๙"/>
          <w:sz w:val="32"/>
          <w:szCs w:val="32"/>
          <w:cs/>
        </w:rPr>
        <w:t>ตัวชี้วัด ของกลุ่มงาน</w:t>
      </w:r>
    </w:p>
    <w:p w:rsidR="006C555A" w:rsidRPr="00CD6959" w:rsidRDefault="006C555A" w:rsidP="006C555A">
      <w:pPr>
        <w:pStyle w:val="NoSpacing"/>
        <w:ind w:left="709" w:firstLine="11"/>
        <w:rPr>
          <w:rFonts w:ascii="TH SarabunIT๙" w:hAnsi="TH SarabunIT๙" w:cs="TH SarabunIT๙"/>
          <w:sz w:val="32"/>
          <w:szCs w:val="32"/>
        </w:rPr>
      </w:pPr>
      <w:r w:rsidRPr="00CD6959">
        <w:rPr>
          <w:rFonts w:ascii="TH SarabunIT๙" w:hAnsi="TH SarabunIT๙" w:cs="TH SarabunIT๙"/>
          <w:sz w:val="32"/>
          <w:szCs w:val="32"/>
          <w:cs/>
        </w:rPr>
        <w:t>3. คัดเลือกกิจกรรม/โครงการ เพื่อดำเนินงานในพื้นที่แปลงใหญ่และ ศพก.</w:t>
      </w:r>
    </w:p>
    <w:p w:rsidR="006C555A" w:rsidRPr="00CD6959" w:rsidRDefault="006C555A" w:rsidP="006C555A">
      <w:pPr>
        <w:pStyle w:val="NoSpacing"/>
        <w:ind w:left="709" w:firstLine="11"/>
        <w:rPr>
          <w:rFonts w:ascii="TH SarabunIT๙" w:hAnsi="TH SarabunIT๙" w:cs="TH SarabunIT๙"/>
          <w:sz w:val="32"/>
          <w:szCs w:val="32"/>
        </w:rPr>
      </w:pPr>
      <w:r w:rsidRPr="00CD6959">
        <w:rPr>
          <w:rFonts w:ascii="TH SarabunIT๙" w:hAnsi="TH SarabunIT๙" w:cs="TH SarabunIT๙"/>
          <w:sz w:val="32"/>
          <w:szCs w:val="32"/>
          <w:cs/>
        </w:rPr>
        <w:tab/>
        <w:t>- คัดเลือก และระบุกิจกรรม งาน หรือโครงการที่จะเข้ามาดำเนินการในแปลงใหญ่ ศพก.</w:t>
      </w:r>
    </w:p>
    <w:p w:rsidR="006C555A" w:rsidRPr="00CD6959" w:rsidRDefault="006C555A" w:rsidP="006C555A">
      <w:pPr>
        <w:pStyle w:val="NoSpacing"/>
        <w:ind w:left="1429" w:firstLine="11"/>
        <w:rPr>
          <w:rFonts w:ascii="TH SarabunIT๙" w:hAnsi="TH SarabunIT๙" w:cs="TH SarabunIT๙"/>
          <w:sz w:val="32"/>
          <w:szCs w:val="32"/>
        </w:rPr>
      </w:pPr>
      <w:r w:rsidRPr="00CD6959">
        <w:rPr>
          <w:rFonts w:ascii="TH SarabunIT๙" w:hAnsi="TH SarabunIT๙" w:cs="TH SarabunIT๙"/>
          <w:sz w:val="32"/>
          <w:szCs w:val="32"/>
          <w:cs/>
        </w:rPr>
        <w:t>- กำหนดเป้าหมายรายกิจกรรม วิธีการ ช่วงเวลา สถานที่ ตัวชี้วัด ผู้รับผิดชอบ ในการดำเนินงาน</w:t>
      </w:r>
    </w:p>
    <w:p w:rsidR="006C555A" w:rsidRPr="00CD6959" w:rsidRDefault="006C555A" w:rsidP="006C555A">
      <w:pPr>
        <w:pStyle w:val="NoSpacing"/>
        <w:ind w:left="1429" w:firstLine="11"/>
        <w:rPr>
          <w:rFonts w:ascii="TH SarabunIT๙" w:hAnsi="TH SarabunIT๙" w:cs="TH SarabunIT๙"/>
          <w:sz w:val="32"/>
          <w:szCs w:val="32"/>
        </w:rPr>
      </w:pPr>
      <w:r w:rsidRPr="00CD6959">
        <w:rPr>
          <w:rFonts w:ascii="TH SarabunIT๙" w:hAnsi="TH SarabunIT๙" w:cs="TH SarabunIT๙"/>
          <w:sz w:val="32"/>
          <w:szCs w:val="32"/>
          <w:cs/>
        </w:rPr>
        <w:t>- ทำแผนปฏิบัติงานภาพรวมของแต่กลุ่มงาน โดยรวมทุกกิจกรรม ระบุรายละเอียดของกิจกรรม และช่วงเวลาดำเนินงาน</w:t>
      </w:r>
    </w:p>
    <w:p w:rsidR="006C555A" w:rsidRDefault="006C555A" w:rsidP="006C555A">
      <w:pPr>
        <w:rPr>
          <w:rFonts w:ascii="TH SarabunIT๙" w:hAnsi="TH SarabunIT๙" w:cs="TH SarabunIT๙"/>
        </w:rPr>
      </w:pPr>
    </w:p>
    <w:p w:rsidR="006C555A" w:rsidRPr="00892D2C" w:rsidRDefault="006C555A" w:rsidP="006C555A">
      <w:pPr>
        <w:rPr>
          <w:rFonts w:ascii="TH SarabunIT๙" w:hAnsi="TH SarabunIT๙" w:cs="TH SarabunIT๙"/>
          <w:b/>
          <w:bCs/>
        </w:rPr>
      </w:pPr>
      <w:r w:rsidRPr="00892D2C">
        <w:rPr>
          <w:rFonts w:ascii="TH SarabunIT๙" w:hAnsi="TH SarabunIT๙" w:cs="TH SarabunIT๙" w:hint="cs"/>
          <w:b/>
          <w:bCs/>
          <w:cs/>
        </w:rPr>
        <w:t>สิ่งที่</w:t>
      </w:r>
      <w:r w:rsidR="009C0C2C">
        <w:rPr>
          <w:rFonts w:ascii="TH SarabunIT๙" w:hAnsi="TH SarabunIT๙" w:cs="TH SarabunIT๙" w:hint="cs"/>
          <w:b/>
          <w:bCs/>
          <w:cs/>
        </w:rPr>
        <w:t>คาดว่าจะ</w:t>
      </w:r>
      <w:r w:rsidRPr="00892D2C">
        <w:rPr>
          <w:rFonts w:ascii="TH SarabunIT๙" w:hAnsi="TH SarabunIT๙" w:cs="TH SarabunIT๙" w:hint="cs"/>
          <w:b/>
          <w:bCs/>
          <w:cs/>
        </w:rPr>
        <w:t>ได้จากการอภิปราย</w:t>
      </w:r>
    </w:p>
    <w:p w:rsidR="006C555A" w:rsidRPr="00892D2C" w:rsidRDefault="006C555A" w:rsidP="006C555A">
      <w:pPr>
        <w:pStyle w:val="ListParagraph"/>
        <w:numPr>
          <w:ilvl w:val="0"/>
          <w:numId w:val="5"/>
        </w:numPr>
        <w:spacing w:after="200" w:line="276" w:lineRule="auto"/>
        <w:jc w:val="left"/>
        <w:rPr>
          <w:rFonts w:ascii="TH SarabunIT๙" w:hAnsi="TH SarabunIT๙" w:cs="TH SarabunIT๙"/>
          <w:sz w:val="32"/>
          <w:szCs w:val="32"/>
        </w:rPr>
      </w:pPr>
      <w:r>
        <w:rPr>
          <w:rFonts w:ascii="TH SarabunIT๙" w:hAnsi="TH SarabunIT๙" w:cs="TH SarabunIT๙" w:hint="cs"/>
          <w:sz w:val="32"/>
          <w:szCs w:val="32"/>
          <w:cs/>
        </w:rPr>
        <w:t>เป้าหมาย และตัวชี้วัดในการพัฒนาแปลงใหญ่ ศพก. ของกลุ่มงาน</w:t>
      </w:r>
    </w:p>
    <w:p w:rsidR="006C555A" w:rsidRDefault="006C555A" w:rsidP="006C555A">
      <w:pPr>
        <w:pStyle w:val="ListParagraph"/>
        <w:numPr>
          <w:ilvl w:val="0"/>
          <w:numId w:val="5"/>
        </w:numPr>
        <w:spacing w:after="200" w:line="276" w:lineRule="auto"/>
        <w:jc w:val="left"/>
        <w:rPr>
          <w:rFonts w:ascii="TH SarabunIT๙" w:hAnsi="TH SarabunIT๙" w:cs="TH SarabunIT๙"/>
          <w:sz w:val="32"/>
          <w:szCs w:val="32"/>
        </w:rPr>
      </w:pPr>
      <w:r w:rsidRPr="00892D2C">
        <w:rPr>
          <w:rFonts w:ascii="TH SarabunIT๙" w:hAnsi="TH SarabunIT๙" w:cs="TH SarabunIT๙" w:hint="cs"/>
          <w:sz w:val="32"/>
          <w:szCs w:val="32"/>
          <w:cs/>
        </w:rPr>
        <w:t>กิจกร</w:t>
      </w:r>
      <w:r>
        <w:rPr>
          <w:rFonts w:ascii="TH SarabunIT๙" w:hAnsi="TH SarabunIT๙" w:cs="TH SarabunIT๙" w:hint="cs"/>
          <w:sz w:val="32"/>
          <w:szCs w:val="32"/>
          <w:cs/>
        </w:rPr>
        <w:t>ร</w:t>
      </w:r>
      <w:r w:rsidRPr="00892D2C">
        <w:rPr>
          <w:rFonts w:ascii="TH SarabunIT๙" w:hAnsi="TH SarabunIT๙" w:cs="TH SarabunIT๙" w:hint="cs"/>
          <w:sz w:val="32"/>
          <w:szCs w:val="32"/>
          <w:cs/>
        </w:rPr>
        <w:t>ม งาน โครงการ ตามภารกิจของกลุ่มงาน ที่สามารถนำมาพัฒนาแปลงใหญ่ ศพก.</w:t>
      </w:r>
    </w:p>
    <w:p w:rsidR="006C555A" w:rsidRPr="00892D2C" w:rsidRDefault="006C555A" w:rsidP="006C555A">
      <w:pPr>
        <w:pStyle w:val="ListParagraph"/>
        <w:numPr>
          <w:ilvl w:val="0"/>
          <w:numId w:val="5"/>
        </w:numPr>
        <w:spacing w:after="200" w:line="276" w:lineRule="auto"/>
        <w:jc w:val="left"/>
        <w:rPr>
          <w:rFonts w:ascii="TH SarabunIT๙" w:hAnsi="TH SarabunIT๙" w:cs="TH SarabunIT๙"/>
          <w:sz w:val="32"/>
          <w:szCs w:val="32"/>
        </w:rPr>
      </w:pPr>
      <w:r>
        <w:rPr>
          <w:rFonts w:ascii="TH SarabunIT๙" w:hAnsi="TH SarabunIT๙" w:cs="TH SarabunIT๙" w:hint="cs"/>
          <w:sz w:val="32"/>
          <w:szCs w:val="32"/>
          <w:cs/>
        </w:rPr>
        <w:t>แผนปฎิบัติงานและรายละเอียดของกิจกรรม งาน โครงการ ที่จะดำเนินการในแปลงใหญ ศพก. รวมทั้งระบุระยะเวลาดำเนินการ</w:t>
      </w:r>
    </w:p>
    <w:p w:rsidR="006C555A" w:rsidRDefault="006C555A"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002987" w:rsidRDefault="00002987" w:rsidP="00DB0841">
      <w:pPr>
        <w:rPr>
          <w:rFonts w:ascii="TH SarabunIT๙" w:hAnsi="TH SarabunIT๙" w:cs="TH SarabunIT๙" w:hint="cs"/>
        </w:rPr>
      </w:pPr>
    </w:p>
    <w:p w:rsidR="006C555A" w:rsidRDefault="006C555A" w:rsidP="00DB0841">
      <w:pPr>
        <w:rPr>
          <w:rFonts w:ascii="TH SarabunIT๙" w:hAnsi="TH SarabunIT๙" w:cs="TH SarabunIT๙" w:hint="cs"/>
        </w:rPr>
      </w:pPr>
    </w:p>
    <w:p w:rsidR="009C0C2C" w:rsidRDefault="009C0C2C" w:rsidP="00DB0841">
      <w:pPr>
        <w:rPr>
          <w:rFonts w:ascii="TH SarabunIT๙" w:hAnsi="TH SarabunIT๙" w:cs="TH SarabunIT๙" w:hint="cs"/>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ผลการอภิปราย “กลุ่มส่งเสริมและพัฒนาการผลิต”</w:t>
      </w:r>
    </w:p>
    <w:p w:rsidR="009C0C2C" w:rsidRPr="004003AF" w:rsidRDefault="009C0C2C" w:rsidP="009C0C2C">
      <w:pPr>
        <w:rPr>
          <w:rFonts w:ascii="TH SarabunIT๙" w:hAnsi="TH SarabunIT๙" w:cs="TH SarabunIT๙"/>
          <w:b/>
          <w:bCs/>
          <w:sz w:val="24"/>
        </w:rPr>
      </w:pPr>
      <w:r w:rsidRPr="004003AF">
        <w:rPr>
          <w:rFonts w:ascii="TH SarabunIT๙" w:hAnsi="TH SarabunIT๙" w:cs="TH SarabunIT๙" w:hint="cs"/>
          <w:b/>
          <w:bCs/>
          <w:sz w:val="24"/>
          <w:cs/>
        </w:rPr>
        <w:t>บทบาท</w:t>
      </w:r>
    </w:p>
    <w:p w:rsidR="009C0C2C" w:rsidRPr="004003AF" w:rsidRDefault="009C0C2C" w:rsidP="009C0C2C">
      <w:pPr>
        <w:ind w:firstLine="360"/>
        <w:rPr>
          <w:rFonts w:ascii="TH SarabunIT๙" w:hAnsi="TH SarabunIT๙" w:cs="TH SarabunIT๙"/>
          <w:sz w:val="24"/>
        </w:rPr>
      </w:pPr>
      <w:r>
        <w:rPr>
          <w:rFonts w:ascii="TH SarabunIT๙" w:hAnsi="TH SarabunIT๙" w:cs="TH SarabunIT๙" w:hint="cs"/>
          <w:sz w:val="24"/>
          <w:cs/>
        </w:rPr>
        <w:t xml:space="preserve">1. </w:t>
      </w:r>
      <w:r w:rsidRPr="004003AF">
        <w:rPr>
          <w:rFonts w:ascii="TH SarabunIT๙" w:hAnsi="TH SarabunIT๙" w:cs="TH SarabunIT๙" w:hint="cs"/>
          <w:sz w:val="24"/>
          <w:cs/>
        </w:rPr>
        <w:t>วางแผนการผลิตและจัดการผลผลิต</w:t>
      </w:r>
    </w:p>
    <w:p w:rsidR="009C0C2C" w:rsidRPr="004003AF" w:rsidRDefault="009C0C2C" w:rsidP="009C0C2C">
      <w:pPr>
        <w:ind w:firstLine="360"/>
        <w:rPr>
          <w:rFonts w:ascii="TH SarabunIT๙" w:hAnsi="TH SarabunIT๙" w:cs="TH SarabunIT๙"/>
          <w:sz w:val="24"/>
        </w:rPr>
      </w:pPr>
      <w:r>
        <w:rPr>
          <w:rFonts w:ascii="TH SarabunIT๙" w:hAnsi="TH SarabunIT๙" w:cs="TH SarabunIT๙" w:hint="cs"/>
          <w:sz w:val="24"/>
          <w:cs/>
        </w:rPr>
        <w:t xml:space="preserve">2. </w:t>
      </w:r>
      <w:r w:rsidRPr="004003AF">
        <w:rPr>
          <w:rFonts w:ascii="TH SarabunIT๙" w:hAnsi="TH SarabunIT๙" w:cs="TH SarabunIT๙" w:hint="cs"/>
          <w:sz w:val="24"/>
          <w:cs/>
        </w:rPr>
        <w:t>ถ่ายทอดเทคโนโลยีการผลิตพืช โดยถอดองค์ความรู้จาก</w:t>
      </w:r>
    </w:p>
    <w:p w:rsidR="009C0C2C" w:rsidRDefault="009C0C2C" w:rsidP="009C0C2C">
      <w:pPr>
        <w:ind w:left="1080"/>
        <w:rPr>
          <w:rFonts w:ascii="TH SarabunIT๙" w:hAnsi="TH SarabunIT๙" w:cs="TH SarabunIT๙"/>
          <w:sz w:val="24"/>
        </w:rPr>
      </w:pPr>
      <w:r>
        <w:rPr>
          <w:rFonts w:ascii="TH SarabunIT๙" w:hAnsi="TH SarabunIT๙" w:cs="TH SarabunIT๙" w:hint="cs"/>
          <w:sz w:val="24"/>
          <w:cs/>
        </w:rPr>
        <w:t xml:space="preserve">- </w:t>
      </w:r>
      <w:r w:rsidRPr="004003AF">
        <w:rPr>
          <w:rFonts w:ascii="TH SarabunIT๙" w:hAnsi="TH SarabunIT๙" w:cs="TH SarabunIT๙" w:hint="cs"/>
          <w:sz w:val="24"/>
          <w:cs/>
        </w:rPr>
        <w:t xml:space="preserve">ศพก. เกษตรกรต้นแบบและเครือข่าย </w:t>
      </w:r>
      <w:r>
        <w:rPr>
          <w:rFonts w:ascii="TH SarabunIT๙" w:hAnsi="TH SarabunIT๙" w:cs="TH SarabunIT๙" w:hint="cs"/>
          <w:sz w:val="24"/>
          <w:cs/>
        </w:rPr>
        <w:t>ผ่านฐานเรียนรู้และแปลงเรียนรู้</w:t>
      </w:r>
    </w:p>
    <w:p w:rsidR="009C0C2C" w:rsidRDefault="009C0C2C" w:rsidP="009C0C2C">
      <w:pPr>
        <w:ind w:left="1080"/>
        <w:rPr>
          <w:rFonts w:ascii="TH SarabunIT๙" w:hAnsi="TH SarabunIT๙" w:cs="TH SarabunIT๙"/>
          <w:spacing w:val="-4"/>
          <w:sz w:val="24"/>
        </w:rPr>
      </w:pPr>
      <w:r>
        <w:rPr>
          <w:rFonts w:ascii="TH SarabunIT๙" w:hAnsi="TH SarabunIT๙" w:cs="TH SarabunIT๙" w:hint="cs"/>
          <w:sz w:val="24"/>
          <w:cs/>
        </w:rPr>
        <w:t xml:space="preserve">- </w:t>
      </w:r>
      <w:r w:rsidRPr="004003AF">
        <w:rPr>
          <w:rFonts w:ascii="TH SarabunIT๙" w:hAnsi="TH SarabunIT๙" w:cs="TH SarabunIT๙" w:hint="cs"/>
          <w:spacing w:val="-4"/>
          <w:sz w:val="24"/>
          <w:cs/>
        </w:rPr>
        <w:t>เจ้าหน้าที่  หน่วยงานที่เกี่ยวข้อง เอกชน (ลดต้นทุนการผลิต เพิ่มประสิทธิภาพการผลิต เพิ่มผลผลิต)</w:t>
      </w:r>
    </w:p>
    <w:p w:rsidR="009C0C2C" w:rsidRPr="004003AF" w:rsidRDefault="009C0C2C" w:rsidP="009C0C2C">
      <w:pPr>
        <w:ind w:firstLine="284"/>
        <w:rPr>
          <w:rFonts w:ascii="TH SarabunIT๙" w:hAnsi="TH SarabunIT๙" w:cs="TH SarabunIT๙"/>
          <w:sz w:val="24"/>
        </w:rPr>
      </w:pPr>
      <w:r w:rsidRPr="004003AF">
        <w:rPr>
          <w:rFonts w:ascii="TH SarabunIT๙" w:hAnsi="TH SarabunIT๙" w:cs="TH SarabunIT๙" w:hint="cs"/>
          <w:sz w:val="24"/>
          <w:cs/>
        </w:rPr>
        <w:t>3. ส่งเสริมการพัฒนาคุณภาพผลผลิต</w:t>
      </w:r>
    </w:p>
    <w:p w:rsidR="009C0C2C" w:rsidRPr="004003AF" w:rsidRDefault="009C0C2C" w:rsidP="009C0C2C">
      <w:pPr>
        <w:ind w:firstLine="284"/>
        <w:rPr>
          <w:rFonts w:ascii="TH SarabunIT๙" w:hAnsi="TH SarabunIT๙" w:cs="TH SarabunIT๙"/>
          <w:sz w:val="24"/>
          <w:cs/>
        </w:rPr>
      </w:pPr>
      <w:r w:rsidRPr="004003AF">
        <w:rPr>
          <w:rFonts w:ascii="TH SarabunIT๙" w:hAnsi="TH SarabunIT๙" w:cs="TH SarabunIT๙" w:hint="cs"/>
          <w:sz w:val="24"/>
          <w:cs/>
        </w:rPr>
        <w:tab/>
      </w:r>
      <w:r w:rsidRPr="004003AF">
        <w:rPr>
          <w:rFonts w:ascii="TH SarabunIT๙" w:hAnsi="TH SarabunIT๙" w:cs="TH SarabunIT๙" w:hint="cs"/>
          <w:sz w:val="24"/>
          <w:cs/>
        </w:rPr>
        <w:tab/>
        <w:t xml:space="preserve">- </w:t>
      </w:r>
      <w:r w:rsidRPr="004003AF">
        <w:rPr>
          <w:rFonts w:ascii="TH SarabunIT๙" w:hAnsi="TH SarabunIT๙" w:cs="TH SarabunIT๙"/>
          <w:sz w:val="24"/>
        </w:rPr>
        <w:t xml:space="preserve">GAP </w:t>
      </w:r>
      <w:r w:rsidRPr="004003AF">
        <w:rPr>
          <w:rFonts w:ascii="TH SarabunIT๙" w:hAnsi="TH SarabunIT๙" w:cs="TH SarabunIT๙" w:hint="cs"/>
          <w:sz w:val="24"/>
          <w:cs/>
        </w:rPr>
        <w:t>อินทรีย์ การคัดคุณภาพผลผลิต</w:t>
      </w:r>
    </w:p>
    <w:p w:rsidR="009C0C2C" w:rsidRDefault="009C0C2C" w:rsidP="009C0C2C">
      <w:pPr>
        <w:ind w:firstLine="284"/>
        <w:rPr>
          <w:rFonts w:ascii="TH SarabunIT๙" w:hAnsi="TH SarabunIT๙" w:cs="TH SarabunIT๙"/>
          <w:sz w:val="24"/>
        </w:rPr>
      </w:pPr>
    </w:p>
    <w:p w:rsidR="009C0C2C" w:rsidRPr="004003AF" w:rsidRDefault="009C0C2C" w:rsidP="009C0C2C">
      <w:pPr>
        <w:rPr>
          <w:rFonts w:ascii="TH SarabunIT๙" w:hAnsi="TH SarabunIT๙" w:cs="TH SarabunIT๙"/>
          <w:b/>
          <w:bCs/>
          <w:sz w:val="24"/>
        </w:rPr>
      </w:pPr>
      <w:r w:rsidRPr="004003AF">
        <w:rPr>
          <w:rFonts w:ascii="TH SarabunIT๙" w:hAnsi="TH SarabunIT๙" w:cs="TH SarabunIT๙" w:hint="cs"/>
          <w:b/>
          <w:bCs/>
          <w:sz w:val="24"/>
          <w:cs/>
        </w:rPr>
        <w:t>เป้าหมาย/ตัวชี้วัด</w:t>
      </w:r>
    </w:p>
    <w:p w:rsidR="009C0C2C" w:rsidRDefault="009C0C2C" w:rsidP="009C0C2C">
      <w:pPr>
        <w:rPr>
          <w:rFonts w:ascii="TH SarabunIT๙" w:hAnsi="TH SarabunIT๙" w:cs="TH SarabunIT๙"/>
          <w:sz w:val="24"/>
        </w:rPr>
      </w:pPr>
      <w:r>
        <w:rPr>
          <w:rFonts w:ascii="TH SarabunIT๙" w:hAnsi="TH SarabunIT๙" w:cs="TH SarabunIT๙" w:hint="cs"/>
          <w:sz w:val="24"/>
          <w:cs/>
        </w:rPr>
        <w:tab/>
        <w:t>ลดต้นทุนการผลิต...................บาท/ไร่ ร้อยละ..............</w:t>
      </w:r>
    </w:p>
    <w:p w:rsidR="009C0C2C" w:rsidRDefault="009C0C2C" w:rsidP="009C0C2C">
      <w:pPr>
        <w:rPr>
          <w:rFonts w:ascii="TH SarabunIT๙" w:hAnsi="TH SarabunIT๙" w:cs="TH SarabunIT๙"/>
          <w:sz w:val="24"/>
        </w:rPr>
      </w:pPr>
      <w:r>
        <w:rPr>
          <w:rFonts w:ascii="TH SarabunIT๙" w:hAnsi="TH SarabunIT๙" w:cs="TH SarabunIT๙" w:hint="cs"/>
          <w:sz w:val="24"/>
          <w:cs/>
        </w:rPr>
        <w:tab/>
        <w:t>เพิ่มผลผลิต............................ก.ก./ไร่ ร้อยละ................</w:t>
      </w:r>
    </w:p>
    <w:p w:rsidR="009C0C2C" w:rsidRDefault="009C0C2C" w:rsidP="009C0C2C">
      <w:pPr>
        <w:rPr>
          <w:rFonts w:ascii="TH SarabunIT๙" w:hAnsi="TH SarabunIT๙" w:cs="TH SarabunIT๙"/>
          <w:sz w:val="24"/>
        </w:rPr>
      </w:pPr>
    </w:p>
    <w:p w:rsidR="009C0C2C" w:rsidRDefault="009C0C2C" w:rsidP="009C0C2C">
      <w:pPr>
        <w:rPr>
          <w:rFonts w:ascii="TH SarabunIT๙" w:hAnsi="TH SarabunIT๙" w:cs="TH SarabunIT๙"/>
          <w:sz w:val="24"/>
        </w:rPr>
      </w:pPr>
    </w:p>
    <w:p w:rsidR="009C0C2C" w:rsidRDefault="009C0C2C" w:rsidP="009C0C2C">
      <w:pPr>
        <w:rPr>
          <w:rFonts w:ascii="TH SarabunIT๙" w:hAnsi="TH SarabunIT๙" w:cs="TH SarabunIT๙"/>
          <w:sz w:val="24"/>
        </w:rPr>
      </w:pPr>
    </w:p>
    <w:p w:rsidR="009C0C2C" w:rsidRPr="0059232A" w:rsidRDefault="009C0C2C" w:rsidP="009C0C2C">
      <w:pPr>
        <w:rPr>
          <w:rFonts w:ascii="TH SarabunIT๙" w:hAnsi="TH SarabunIT๙" w:cs="TH SarabunIT๙"/>
          <w:b/>
          <w:bCs/>
          <w:sz w:val="24"/>
        </w:rPr>
      </w:pPr>
      <w:r w:rsidRPr="0059232A">
        <w:rPr>
          <w:rFonts w:ascii="TH SarabunIT๙" w:hAnsi="TH SarabunIT๙" w:cs="TH SarabunIT๙" w:hint="cs"/>
          <w:b/>
          <w:bCs/>
          <w:sz w:val="24"/>
          <w:cs/>
        </w:rPr>
        <w:t>วิธีการ</w:t>
      </w:r>
    </w:p>
    <w:p w:rsidR="009C0C2C" w:rsidRDefault="009C0C2C" w:rsidP="009C0C2C">
      <w:pPr>
        <w:rPr>
          <w:rFonts w:ascii="TH SarabunIT๙" w:hAnsi="TH SarabunIT๙" w:cs="TH SarabunIT๙"/>
          <w:sz w:val="24"/>
        </w:rPr>
      </w:pPr>
      <w:r>
        <w:rPr>
          <w:rFonts w:ascii="TH SarabunIT๙" w:hAnsi="TH SarabunIT๙" w:cs="TH SarabunIT๙" w:hint="cs"/>
          <w:sz w:val="24"/>
          <w:cs/>
        </w:rPr>
        <w:tab/>
        <w:t>1. วิเคราะห์สภาพการผลิต (</w:t>
      </w:r>
      <w:r>
        <w:rPr>
          <w:rFonts w:ascii="TH SarabunIT๙" w:hAnsi="TH SarabunIT๙" w:cs="TH SarabunIT๙"/>
          <w:sz w:val="24"/>
        </w:rPr>
        <w:t>SWOT</w:t>
      </w:r>
      <w:r>
        <w:rPr>
          <w:rFonts w:ascii="TH SarabunIT๙" w:hAnsi="TH SarabunIT๙" w:cs="TH SarabunIT๙" w:hint="cs"/>
          <w:sz w:val="24"/>
          <w:cs/>
        </w:rPr>
        <w:t>)</w:t>
      </w:r>
      <w:r>
        <w:rPr>
          <w:rFonts w:ascii="TH SarabunIT๙" w:hAnsi="TH SarabunIT๙" w:cs="TH SarabunIT๙"/>
          <w:sz w:val="24"/>
        </w:rPr>
        <w:t xml:space="preserve"> </w:t>
      </w:r>
      <w:r>
        <w:rPr>
          <w:rFonts w:ascii="TH SarabunIT๙" w:hAnsi="TH SarabunIT๙" w:cs="TH SarabunIT๙" w:hint="cs"/>
          <w:sz w:val="24"/>
          <w:cs/>
        </w:rPr>
        <w:t>/ เกษตรกร (</w:t>
      </w:r>
      <w:r>
        <w:rPr>
          <w:rFonts w:ascii="TH SarabunIT๙" w:hAnsi="TH SarabunIT๙" w:cs="TH SarabunIT๙"/>
          <w:sz w:val="24"/>
        </w:rPr>
        <w:t>IFPP</w:t>
      </w:r>
      <w:r>
        <w:rPr>
          <w:rFonts w:ascii="TH SarabunIT๙" w:hAnsi="TH SarabunIT๙" w:cs="TH SarabunIT๙" w:hint="cs"/>
          <w:sz w:val="24"/>
          <w:cs/>
        </w:rPr>
        <w:t>) โดยใช้ ศพก. เป็นกลไกหลัก</w:t>
      </w:r>
    </w:p>
    <w:p w:rsidR="009C0C2C" w:rsidRDefault="009C0C2C" w:rsidP="009C0C2C">
      <w:pPr>
        <w:rPr>
          <w:rFonts w:ascii="TH SarabunIT๙" w:hAnsi="TH SarabunIT๙" w:cs="TH SarabunIT๙"/>
          <w:sz w:val="24"/>
        </w:rPr>
      </w:pPr>
      <w:r>
        <w:rPr>
          <w:rFonts w:ascii="TH SarabunIT๙" w:hAnsi="TH SarabunIT๙" w:cs="TH SarabunIT๙" w:hint="cs"/>
          <w:sz w:val="24"/>
          <w:cs/>
        </w:rPr>
        <w:tab/>
        <w:t>2. ใช้ข้อมูลมากำหนดแนวทาง วิธีการ หลักสูตร การลดต้นทุน</w:t>
      </w:r>
    </w:p>
    <w:p w:rsidR="009C0C2C" w:rsidRDefault="009C0C2C" w:rsidP="009C0C2C">
      <w:pPr>
        <w:rPr>
          <w:rFonts w:ascii="TH SarabunIT๙" w:hAnsi="TH SarabunIT๙" w:cs="TH SarabunIT๙"/>
          <w:sz w:val="24"/>
        </w:rPr>
      </w:pPr>
      <w:r>
        <w:rPr>
          <w:rFonts w:ascii="TH SarabunIT๙" w:hAnsi="TH SarabunIT๙" w:cs="TH SarabunIT๙" w:hint="cs"/>
          <w:sz w:val="24"/>
          <w:cs/>
        </w:rPr>
        <w:tab/>
        <w:t>3. ค้นหานวัตกรรม เทคโนโลยี องค์ความรู้ ที่มีในพื้นที่ จาก ศพก. ปราชญ์ชาวบ้าน</w:t>
      </w:r>
    </w:p>
    <w:p w:rsidR="009C0C2C" w:rsidRDefault="009C0C2C" w:rsidP="009C0C2C">
      <w:pPr>
        <w:rPr>
          <w:rFonts w:ascii="TH SarabunIT๙" w:hAnsi="TH SarabunIT๙" w:cs="TH SarabunIT๙"/>
          <w:sz w:val="24"/>
        </w:rPr>
      </w:pPr>
      <w:r>
        <w:rPr>
          <w:rFonts w:ascii="TH SarabunIT๙" w:hAnsi="TH SarabunIT๙" w:cs="TH SarabunIT๙" w:hint="cs"/>
          <w:sz w:val="24"/>
          <w:cs/>
        </w:rPr>
        <w:tab/>
        <w:t>4. ถ่ายทอดเทคโนโลยีและองค์ความรู้</w:t>
      </w:r>
    </w:p>
    <w:p w:rsidR="009C0C2C" w:rsidRDefault="009C0C2C" w:rsidP="009C0C2C">
      <w:pPr>
        <w:rPr>
          <w:rFonts w:ascii="TH SarabunIT๙" w:hAnsi="TH SarabunIT๙" w:cs="TH SarabunIT๙"/>
        </w:rPr>
      </w:pPr>
      <w:r>
        <w:rPr>
          <w:rFonts w:ascii="TH SarabunIT๙" w:hAnsi="TH SarabunIT๙" w:cs="TH SarabunIT๙" w:hint="cs"/>
          <w:sz w:val="24"/>
          <w:cs/>
        </w:rPr>
        <w:tab/>
      </w:r>
      <w:r>
        <w:rPr>
          <w:rFonts w:ascii="TH SarabunIT๙" w:hAnsi="TH SarabunIT๙" w:cs="TH SarabunIT๙" w:hint="cs"/>
          <w:sz w:val="24"/>
          <w:cs/>
        </w:rPr>
        <w:tab/>
      </w:r>
      <w:r w:rsidRPr="0059232A">
        <w:rPr>
          <w:rFonts w:ascii="TH SarabunIT๙" w:hAnsi="TH SarabunIT๙" w:cs="TH SarabunIT๙" w:hint="cs"/>
          <w:cs/>
        </w:rPr>
        <w:t xml:space="preserve">- อบรม </w:t>
      </w:r>
      <w:r>
        <w:rPr>
          <w:rFonts w:ascii="TH SarabunIT๙" w:hAnsi="TH SarabunIT๙" w:cs="TH SarabunIT๙" w:hint="cs"/>
          <w:cs/>
        </w:rPr>
        <w:t>ประธาน</w:t>
      </w:r>
      <w:r w:rsidRPr="0059232A">
        <w:rPr>
          <w:rFonts w:ascii="TH SarabunIT๙" w:hAnsi="TH SarabunIT๙" w:cs="TH SarabunIT๙" w:hint="cs"/>
          <w:cs/>
        </w:rPr>
        <w:t>ศพก./หน่วยงาน/</w:t>
      </w:r>
      <w:r w:rsidRPr="0059232A">
        <w:rPr>
          <w:rFonts w:ascii="TH SarabunIT๙" w:hAnsi="TH SarabunIT๙" w:cs="TH SarabunIT๙"/>
        </w:rPr>
        <w:t>Smart Farmer/Young Smart farmer</w:t>
      </w:r>
    </w:p>
    <w:p w:rsidR="009C0C2C" w:rsidRDefault="009C0C2C" w:rsidP="009C0C2C">
      <w:pPr>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 ศึกษาดูงาน ฐานเรียนรู้</w:t>
      </w:r>
    </w:p>
    <w:p w:rsidR="009C0C2C" w:rsidRDefault="009C0C2C" w:rsidP="009C0C2C">
      <w:pPr>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 แปลงสาธิต</w:t>
      </w:r>
    </w:p>
    <w:p w:rsidR="009C0C2C" w:rsidRDefault="009C0C2C" w:rsidP="009C0C2C">
      <w:pPr>
        <w:rPr>
          <w:rFonts w:ascii="TH SarabunIT๙" w:hAnsi="TH SarabunIT๙" w:cs="TH SarabunIT๙"/>
        </w:rPr>
      </w:pPr>
      <w:r>
        <w:rPr>
          <w:rFonts w:ascii="TH SarabunIT๙" w:hAnsi="TH SarabunIT๙" w:cs="TH SarabunIT๙" w:hint="cs"/>
          <w:cs/>
        </w:rPr>
        <w:tab/>
        <w:t>5. ชวนให้ทำ นำให้คิด ทำให้เกิดการปฏิบัติ สู่เป้าหมาย</w:t>
      </w:r>
    </w:p>
    <w:p w:rsidR="009C0C2C" w:rsidRDefault="009C0C2C" w:rsidP="009C0C2C">
      <w:pPr>
        <w:rPr>
          <w:rFonts w:ascii="TH SarabunIT๙" w:hAnsi="TH SarabunIT๙" w:cs="TH SarabunIT๙"/>
        </w:rPr>
      </w:pPr>
      <w:r>
        <w:rPr>
          <w:rFonts w:ascii="TH SarabunIT๙" w:hAnsi="TH SarabunIT๙" w:cs="TH SarabunIT๙" w:hint="cs"/>
          <w:cs/>
        </w:rPr>
        <w:tab/>
        <w:t>6. ติดตามประเมินผล</w:t>
      </w:r>
    </w:p>
    <w:p w:rsidR="009C0C2C" w:rsidRPr="0059232A" w:rsidRDefault="009C0C2C" w:rsidP="009C0C2C">
      <w:pPr>
        <w:rPr>
          <w:rFonts w:ascii="TH SarabunIT๙" w:hAnsi="TH SarabunIT๙" w:cs="TH SarabunIT๙"/>
          <w:b/>
          <w:bCs/>
        </w:rPr>
      </w:pPr>
      <w:r w:rsidRPr="0059232A">
        <w:rPr>
          <w:rFonts w:ascii="TH SarabunIT๙" w:hAnsi="TH SarabunIT๙" w:cs="TH SarabunIT๙" w:hint="cs"/>
          <w:b/>
          <w:bCs/>
          <w:cs/>
        </w:rPr>
        <w:t>กิจกรรม/โครงการ</w:t>
      </w:r>
    </w:p>
    <w:p w:rsidR="009C0C2C" w:rsidRDefault="009C0C2C" w:rsidP="009C0C2C">
      <w:pPr>
        <w:pStyle w:val="ListParagraph"/>
        <w:numPr>
          <w:ilvl w:val="0"/>
          <w:numId w:val="7"/>
        </w:numPr>
        <w:spacing w:line="259" w:lineRule="auto"/>
        <w:jc w:val="left"/>
        <w:rPr>
          <w:rFonts w:ascii="TH SarabunIT๙" w:hAnsi="TH SarabunIT๙" w:cs="TH SarabunIT๙"/>
          <w:sz w:val="32"/>
          <w:szCs w:val="32"/>
        </w:rPr>
      </w:pPr>
      <w:r w:rsidRPr="0059232A">
        <w:rPr>
          <w:rFonts w:ascii="TH SarabunIT๙" w:hAnsi="TH SarabunIT๙" w:cs="TH SarabunIT๙" w:hint="cs"/>
          <w:sz w:val="32"/>
          <w:szCs w:val="32"/>
          <w:cs/>
        </w:rPr>
        <w:t>แปลงใหญ่</w:t>
      </w:r>
    </w:p>
    <w:p w:rsidR="009C0C2C" w:rsidRDefault="009C0C2C" w:rsidP="009C0C2C">
      <w:pPr>
        <w:pStyle w:val="ListParagraph"/>
        <w:numPr>
          <w:ilvl w:val="0"/>
          <w:numId w:val="7"/>
        </w:numPr>
        <w:spacing w:line="259" w:lineRule="auto"/>
        <w:jc w:val="left"/>
        <w:rPr>
          <w:rFonts w:ascii="TH SarabunIT๙" w:hAnsi="TH SarabunIT๙" w:cs="TH SarabunIT๙"/>
          <w:sz w:val="32"/>
          <w:szCs w:val="32"/>
        </w:rPr>
      </w:pPr>
      <w:r>
        <w:rPr>
          <w:rFonts w:ascii="TH SarabunIT๙" w:hAnsi="TH SarabunIT๙" w:cs="TH SarabunIT๙"/>
          <w:sz w:val="32"/>
          <w:szCs w:val="32"/>
        </w:rPr>
        <w:t xml:space="preserve">GAP </w:t>
      </w:r>
      <w:r>
        <w:rPr>
          <w:rFonts w:ascii="TH SarabunIT๙" w:hAnsi="TH SarabunIT๙" w:cs="TH SarabunIT๙" w:hint="cs"/>
          <w:sz w:val="32"/>
          <w:szCs w:val="32"/>
          <w:cs/>
        </w:rPr>
        <w:t>เกษตรอินทรีย์</w:t>
      </w:r>
    </w:p>
    <w:p w:rsidR="009C0C2C" w:rsidRDefault="009C0C2C" w:rsidP="009C0C2C">
      <w:pPr>
        <w:pStyle w:val="ListParagraph"/>
        <w:numPr>
          <w:ilvl w:val="0"/>
          <w:numId w:val="7"/>
        </w:numPr>
        <w:spacing w:line="259" w:lineRule="auto"/>
        <w:jc w:val="left"/>
        <w:rPr>
          <w:rFonts w:ascii="TH SarabunIT๙" w:hAnsi="TH SarabunIT๙" w:cs="TH SarabunIT๙" w:hint="cs"/>
          <w:sz w:val="32"/>
          <w:szCs w:val="32"/>
        </w:rPr>
      </w:pPr>
      <w:r>
        <w:rPr>
          <w:rFonts w:ascii="TH SarabunIT๙" w:hAnsi="TH SarabunIT๙" w:cs="TH SarabunIT๙" w:hint="cs"/>
          <w:sz w:val="32"/>
          <w:szCs w:val="32"/>
          <w:cs/>
        </w:rPr>
        <w:t>การเพิ่มประสิทธิภาพการผลิตสินค้าเกษตร</w:t>
      </w:r>
    </w:p>
    <w:p w:rsidR="009C0C2C" w:rsidRDefault="009C0C2C" w:rsidP="009C0C2C">
      <w:pPr>
        <w:spacing w:line="259" w:lineRule="auto"/>
        <w:rPr>
          <w:rFonts w:ascii="TH SarabunIT๙" w:hAnsi="TH SarabunIT๙" w:cs="TH SarabunIT๙" w:hint="cs"/>
        </w:rPr>
      </w:pPr>
    </w:p>
    <w:p w:rsidR="009C0C2C" w:rsidRDefault="009C0C2C" w:rsidP="009C0C2C">
      <w:pPr>
        <w:spacing w:line="259" w:lineRule="auto"/>
        <w:rPr>
          <w:rFonts w:ascii="TH SarabunIT๙" w:hAnsi="TH SarabunIT๙" w:cs="TH SarabunIT๙" w:hint="cs"/>
        </w:rPr>
      </w:pPr>
    </w:p>
    <w:p w:rsidR="009C0C2C" w:rsidRDefault="009C0C2C" w:rsidP="009C0C2C">
      <w:pPr>
        <w:spacing w:line="259" w:lineRule="auto"/>
        <w:rPr>
          <w:rFonts w:ascii="TH SarabunIT๙" w:hAnsi="TH SarabunIT๙" w:cs="TH SarabunIT๙" w:hint="cs"/>
        </w:rPr>
      </w:pPr>
    </w:p>
    <w:p w:rsidR="009C0C2C" w:rsidRDefault="009C0C2C" w:rsidP="009C0C2C">
      <w:pPr>
        <w:spacing w:line="259" w:lineRule="auto"/>
        <w:rPr>
          <w:rFonts w:ascii="TH SarabunIT๙" w:hAnsi="TH SarabunIT๙" w:cs="TH SarabunIT๙" w:hint="cs"/>
        </w:rPr>
      </w:pPr>
    </w:p>
    <w:p w:rsidR="009C0C2C" w:rsidRDefault="009C0C2C" w:rsidP="009C0C2C">
      <w:pPr>
        <w:spacing w:line="259" w:lineRule="auto"/>
        <w:rPr>
          <w:rFonts w:ascii="TH SarabunIT๙" w:hAnsi="TH SarabunIT๙" w:cs="TH SarabunIT๙" w:hint="cs"/>
        </w:rPr>
      </w:pPr>
    </w:p>
    <w:p w:rsidR="00002987" w:rsidRDefault="00002987" w:rsidP="009C0C2C">
      <w:pPr>
        <w:spacing w:line="259" w:lineRule="auto"/>
        <w:rPr>
          <w:rFonts w:ascii="TH SarabunIT๙" w:hAnsi="TH SarabunIT๙" w:cs="TH SarabunIT๙" w:hint="cs"/>
        </w:rPr>
      </w:pPr>
    </w:p>
    <w:p w:rsidR="00002987" w:rsidRPr="009C0C2C" w:rsidRDefault="00002987" w:rsidP="009C0C2C">
      <w:pPr>
        <w:spacing w:line="259" w:lineRule="auto"/>
        <w:rPr>
          <w:rFonts w:ascii="TH SarabunIT๙" w:hAnsi="TH SarabunIT๙" w:cs="TH SarabunIT๙"/>
        </w:rPr>
      </w:pPr>
    </w:p>
    <w:p w:rsidR="009C0C2C" w:rsidRDefault="009C0C2C" w:rsidP="009C0C2C">
      <w:pPr>
        <w:pStyle w:val="ListParagraph"/>
        <w:rPr>
          <w:rFonts w:ascii="TH SarabunIT๙" w:hAnsi="TH SarabunIT๙" w:cs="TH SarabunIT๙"/>
          <w:sz w:val="32"/>
          <w:szCs w:val="32"/>
        </w:rPr>
      </w:pPr>
    </w:p>
    <w:tbl>
      <w:tblPr>
        <w:tblStyle w:val="TableGrid"/>
        <w:tblW w:w="0" w:type="auto"/>
        <w:tblLook w:val="04A0"/>
      </w:tblPr>
      <w:tblGrid>
        <w:gridCol w:w="2394"/>
        <w:gridCol w:w="2394"/>
        <w:gridCol w:w="2394"/>
        <w:gridCol w:w="2394"/>
      </w:tblGrid>
      <w:tr w:rsidR="009C0C2C" w:rsidTr="00054588">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ตัวชี้วัด</w:t>
            </w:r>
          </w:p>
        </w:tc>
      </w:tr>
      <w:tr w:rsidR="009C0C2C" w:rsidTr="00054588">
        <w:tc>
          <w:tcPr>
            <w:tcW w:w="2394" w:type="dxa"/>
          </w:tcPr>
          <w:p w:rsidR="009C0C2C" w:rsidRDefault="009C0C2C" w:rsidP="00054588">
            <w:pPr>
              <w:rPr>
                <w:rFonts w:ascii="TH SarabunIT๙" w:hAnsi="TH SarabunIT๙" w:cs="TH SarabunIT๙"/>
                <w:sz w:val="28"/>
              </w:rPr>
            </w:pPr>
            <w:r>
              <w:rPr>
                <w:rFonts w:ascii="TH SarabunIT๙" w:hAnsi="TH SarabunIT๙" w:cs="TH SarabunIT๙"/>
                <w:noProof/>
                <w:sz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6" type="#_x0000_t38" style="position:absolute;margin-left:0;margin-top:10.85pt;width:468.45pt;height:308.1pt;flip:y;z-index:251675648;mso-position-horizontal-relative:text;mso-position-vertical-relative:text" o:connectortype="curved" adj="10799,49264,-3320" strokecolor="#c00000" strokeweight=".5pt">
                  <v:stroke endarrow="block"/>
                </v:shape>
              </w:pict>
            </w: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1.ชี้แจงโครงการ วัตถุประสงค์ การดำเนินงาน ระดับจังหวัด/อำเภอ</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2.คัดเลือกพื้นที่/เกษตรกร</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3.วิเคราะห์สภาพการผลิต</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กำหนดแนวทาง หลักสูตร</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4.ค้นหานวัตกรรม องค์ความรู้ในพื้นที่</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5.ถ่ายทอดเทคโนโลยี</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 ลดต้นทุน</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 เพิ่มประสิทธิภาพ</w:t>
            </w:r>
          </w:p>
          <w:p w:rsidR="009C0C2C" w:rsidRDefault="009C0C2C" w:rsidP="00054588">
            <w:pPr>
              <w:rPr>
                <w:rFonts w:ascii="TH SarabunIT๙" w:hAnsi="TH SarabunIT๙" w:cs="TH SarabunIT๙"/>
              </w:rPr>
            </w:pPr>
            <w:r w:rsidRPr="007E0F02">
              <w:rPr>
                <w:rFonts w:ascii="TH SarabunIT๙" w:hAnsi="TH SarabunIT๙" w:cs="TH SarabunIT๙" w:hint="cs"/>
                <w:sz w:val="28"/>
                <w:cs/>
              </w:rPr>
              <w:t>- เพิ่มผลผลิต</w:t>
            </w:r>
          </w:p>
        </w:tc>
        <w:tc>
          <w:tcPr>
            <w:tcW w:w="2394" w:type="dxa"/>
          </w:tcPr>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1.จัดทำแปลงเรียนรู้/ฐานเรียนรู้</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2.ศึกษาดูงาน</w:t>
            </w:r>
          </w:p>
          <w:p w:rsidR="009C0C2C" w:rsidRPr="007E0F02" w:rsidRDefault="009C0C2C" w:rsidP="00054588">
            <w:pPr>
              <w:rPr>
                <w:rFonts w:ascii="TH SarabunIT๙" w:hAnsi="TH SarabunIT๙" w:cs="TH SarabunIT๙"/>
                <w:sz w:val="28"/>
                <w:cs/>
              </w:rPr>
            </w:pPr>
            <w:r w:rsidRPr="007E0F02">
              <w:rPr>
                <w:rFonts w:ascii="TH SarabunIT๙" w:hAnsi="TH SarabunIT๙" w:cs="TH SarabunIT๙" w:hint="cs"/>
                <w:sz w:val="28"/>
                <w:cs/>
              </w:rPr>
              <w:t xml:space="preserve">3.ประเมินปลงตามมาตรฐาน </w:t>
            </w:r>
            <w:r w:rsidRPr="007E0F02">
              <w:rPr>
                <w:rFonts w:ascii="TH SarabunIT๙" w:hAnsi="TH SarabunIT๙" w:cs="TH SarabunIT๙"/>
                <w:sz w:val="28"/>
              </w:rPr>
              <w:t xml:space="preserve">GAP </w:t>
            </w:r>
            <w:r w:rsidRPr="007E0F02">
              <w:rPr>
                <w:rFonts w:ascii="TH SarabunIT๙" w:hAnsi="TH SarabunIT๙" w:cs="TH SarabunIT๙" w:hint="cs"/>
                <w:sz w:val="28"/>
                <w:cs/>
              </w:rPr>
              <w:t>อินทรีย์</w:t>
            </w: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Pr="007E0F02" w:rsidRDefault="009C0C2C" w:rsidP="00054588">
            <w:pPr>
              <w:rPr>
                <w:rFonts w:ascii="TH SarabunIT๙" w:hAnsi="TH SarabunIT๙" w:cs="TH SarabunIT๙"/>
              </w:rPr>
            </w:pPr>
          </w:p>
        </w:tc>
        <w:tc>
          <w:tcPr>
            <w:tcW w:w="2394" w:type="dxa"/>
          </w:tcPr>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Pr="007E0F02" w:rsidRDefault="009C0C2C" w:rsidP="00054588">
            <w:pPr>
              <w:rPr>
                <w:rFonts w:ascii="TH SarabunIT๙" w:hAnsi="TH SarabunIT๙" w:cs="TH SarabunIT๙"/>
                <w:sz w:val="28"/>
              </w:rPr>
            </w:pP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1.สรุปบทเรียน ถอดองค์ความรู้ต่อยอดการพัฒนา</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2.พัฒนาเก</w:t>
            </w:r>
            <w:r>
              <w:rPr>
                <w:rFonts w:ascii="TH SarabunIT๙" w:hAnsi="TH SarabunIT๙" w:cs="TH SarabunIT๙" w:hint="cs"/>
                <w:sz w:val="28"/>
                <w:cs/>
              </w:rPr>
              <w:t>ษ</w:t>
            </w:r>
            <w:r w:rsidRPr="007E0F02">
              <w:rPr>
                <w:rFonts w:ascii="TH SarabunIT๙" w:hAnsi="TH SarabunIT๙" w:cs="TH SarabunIT๙" w:hint="cs"/>
                <w:sz w:val="28"/>
                <w:cs/>
              </w:rPr>
              <w:t>ตรกร สู่</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w:t>
            </w:r>
            <w:r w:rsidRPr="007E0F02">
              <w:rPr>
                <w:rFonts w:ascii="TH SarabunIT๙" w:hAnsi="TH SarabunIT๙" w:cs="TH SarabunIT๙"/>
                <w:sz w:val="28"/>
              </w:rPr>
              <w:t>Smart Farmer</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sz w:val="28"/>
              </w:rPr>
              <w:t>-Smart Group</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sz w:val="28"/>
              </w:rPr>
              <w:t>-Smart product</w:t>
            </w:r>
          </w:p>
          <w:p w:rsidR="009C0C2C" w:rsidRPr="007E0F02" w:rsidRDefault="009C0C2C" w:rsidP="00054588">
            <w:pPr>
              <w:rPr>
                <w:rFonts w:ascii="TH SarabunIT๙" w:hAnsi="TH SarabunIT๙" w:cs="TH SarabunIT๙"/>
                <w:sz w:val="28"/>
                <w:cs/>
              </w:rPr>
            </w:pPr>
            <w:r w:rsidRPr="007E0F02">
              <w:rPr>
                <w:rFonts w:ascii="TH SarabunIT๙" w:hAnsi="TH SarabunIT๙" w:cs="TH SarabunIT๙"/>
                <w:sz w:val="28"/>
              </w:rPr>
              <w:t>3.</w:t>
            </w:r>
            <w:r w:rsidRPr="007E0F02">
              <w:rPr>
                <w:rFonts w:ascii="TH SarabunIT๙" w:hAnsi="TH SarabunIT๙" w:cs="TH SarabunIT๙" w:hint="cs"/>
                <w:sz w:val="28"/>
                <w:cs/>
              </w:rPr>
              <w:t>ติดตามประเมินผลโครงการ/กิจกรรม</w:t>
            </w: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tc>
        <w:tc>
          <w:tcPr>
            <w:tcW w:w="2394" w:type="dxa"/>
          </w:tcPr>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1.ลดต้นทุน</w:t>
            </w:r>
            <w:r>
              <w:rPr>
                <w:rFonts w:ascii="TH SarabunIT๙" w:hAnsi="TH SarabunIT๙" w:cs="TH SarabunIT๙" w:hint="cs"/>
                <w:sz w:val="28"/>
                <w:cs/>
              </w:rPr>
              <w:t xml:space="preserve"> ร้อยละ</w:t>
            </w:r>
            <w:r w:rsidRPr="007E0F02">
              <w:rPr>
                <w:rFonts w:ascii="TH SarabunIT๙" w:hAnsi="TH SarabunIT๙" w:cs="TH SarabunIT๙" w:hint="cs"/>
                <w:sz w:val="28"/>
                <w:cs/>
              </w:rPr>
              <w:t>.....</w:t>
            </w:r>
            <w:r>
              <w:rPr>
                <w:rFonts w:ascii="TH SarabunIT๙" w:hAnsi="TH SarabunIT๙" w:cs="TH SarabunIT๙" w:hint="cs"/>
                <w:sz w:val="28"/>
                <w:cs/>
              </w:rPr>
              <w:t>....</w:t>
            </w:r>
          </w:p>
          <w:p w:rsidR="009C0C2C" w:rsidRPr="007E0F02" w:rsidRDefault="009C0C2C" w:rsidP="00054588">
            <w:pPr>
              <w:rPr>
                <w:rFonts w:ascii="TH SarabunIT๙" w:hAnsi="TH SarabunIT๙" w:cs="TH SarabunIT๙"/>
                <w:sz w:val="26"/>
                <w:szCs w:val="26"/>
              </w:rPr>
            </w:pPr>
            <w:r w:rsidRPr="007E0F02">
              <w:rPr>
                <w:rFonts w:ascii="TH SarabunIT๙" w:hAnsi="TH SarabunIT๙" w:cs="TH SarabunIT๙"/>
                <w:sz w:val="26"/>
                <w:szCs w:val="26"/>
              </w:rPr>
              <w:t>2.</w:t>
            </w:r>
            <w:r w:rsidRPr="007E0F02">
              <w:rPr>
                <w:rFonts w:ascii="TH SarabunIT๙" w:hAnsi="TH SarabunIT๙" w:cs="TH SarabunIT๙" w:hint="cs"/>
                <w:sz w:val="26"/>
                <w:szCs w:val="26"/>
                <w:cs/>
              </w:rPr>
              <w:t>เพิ่มประสิทธิภาพ</w:t>
            </w:r>
            <w:r>
              <w:rPr>
                <w:rFonts w:ascii="TH SarabunIT๙" w:hAnsi="TH SarabunIT๙" w:cs="TH SarabunIT๙" w:hint="cs"/>
                <w:sz w:val="26"/>
                <w:szCs w:val="26"/>
                <w:cs/>
              </w:rPr>
              <w:t xml:space="preserve"> ร้อย</w:t>
            </w:r>
            <w:r w:rsidRPr="007E0F02">
              <w:rPr>
                <w:rFonts w:ascii="TH SarabunIT๙" w:hAnsi="TH SarabunIT๙" w:cs="TH SarabunIT๙" w:hint="cs"/>
                <w:sz w:val="26"/>
                <w:szCs w:val="26"/>
                <w:cs/>
              </w:rPr>
              <w:t>ล</w:t>
            </w:r>
            <w:r>
              <w:rPr>
                <w:rFonts w:ascii="TH SarabunIT๙" w:hAnsi="TH SarabunIT๙" w:cs="TH SarabunIT๙" w:hint="cs"/>
                <w:sz w:val="26"/>
                <w:szCs w:val="26"/>
                <w:cs/>
              </w:rPr>
              <w:t>ะ..</w:t>
            </w:r>
            <w:r w:rsidRPr="007E0F02">
              <w:rPr>
                <w:rFonts w:ascii="TH SarabunIT๙" w:hAnsi="TH SarabunIT๙" w:cs="TH SarabunIT๙" w:hint="cs"/>
                <w:sz w:val="26"/>
                <w:szCs w:val="26"/>
                <w:cs/>
              </w:rPr>
              <w:t>.....</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3.เพิ่มผลผลิต</w:t>
            </w:r>
            <w:r>
              <w:rPr>
                <w:rFonts w:ascii="TH SarabunIT๙" w:hAnsi="TH SarabunIT๙" w:cs="TH SarabunIT๙" w:hint="cs"/>
                <w:sz w:val="28"/>
                <w:cs/>
              </w:rPr>
              <w:t xml:space="preserve"> ร้อยละ.........</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4.เกษตรกรมีรายได้ 180,000บาท/ครัวเรือน</w:t>
            </w:r>
          </w:p>
          <w:p w:rsidR="009C0C2C" w:rsidRPr="007E0F02" w:rsidRDefault="009C0C2C" w:rsidP="00054588">
            <w:pPr>
              <w:rPr>
                <w:rFonts w:ascii="TH SarabunIT๙" w:hAnsi="TH SarabunIT๙" w:cs="TH SarabunIT๙"/>
                <w:sz w:val="28"/>
                <w:cs/>
              </w:rPr>
            </w:pPr>
            <w:r w:rsidRPr="007E0F02">
              <w:rPr>
                <w:rFonts w:ascii="TH SarabunIT๙" w:hAnsi="TH SarabunIT๙" w:cs="TH SarabunIT๙" w:hint="cs"/>
                <w:sz w:val="28"/>
                <w:cs/>
              </w:rPr>
              <w:t>ร้อยละ............</w:t>
            </w: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tc>
      </w:tr>
      <w:tr w:rsidR="009C0C2C" w:rsidTr="00054588">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ไตรมาส1 (ต.ค.</w:t>
            </w:r>
            <w:r>
              <w:rPr>
                <w:rFonts w:ascii="TH SarabunIT๙" w:hAnsi="TH SarabunIT๙" w:cs="TH SarabunIT๙"/>
                <w:cs/>
              </w:rPr>
              <w:t>–</w:t>
            </w:r>
            <w:r>
              <w:rPr>
                <w:rFonts w:ascii="TH SarabunIT๙" w:hAnsi="TH SarabunIT๙" w:cs="TH SarabunIT๙" w:hint="cs"/>
                <w:cs/>
              </w:rPr>
              <w:t>ธ.ค.60)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ไตรมาส2 (ม.ค.-มี.ค.60)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ไตรมาส3 (เม.ย.-มิ.ย.60)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ไตรมาส4 (ก.ค.-ก.ย.60)</w:t>
            </w:r>
          </w:p>
        </w:tc>
      </w:tr>
    </w:tbl>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hint="cs"/>
          <w:b/>
          <w:bCs/>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ผลการอภิปราย “กลุ่มส่งเสริมและพัฒนาเกษตรกร”</w:t>
      </w:r>
    </w:p>
    <w:p w:rsidR="009C0C2C" w:rsidRPr="00574168" w:rsidRDefault="009C0C2C" w:rsidP="009C0C2C">
      <w:pPr>
        <w:rPr>
          <w:rFonts w:ascii="TH SarabunIT๙" w:hAnsi="TH SarabunIT๙" w:cs="TH SarabunIT๙"/>
          <w:b/>
          <w:bCs/>
        </w:rPr>
      </w:pPr>
      <w:r w:rsidRPr="00574168">
        <w:rPr>
          <w:rFonts w:ascii="TH SarabunIT๙" w:hAnsi="TH SarabunIT๙" w:cs="TH SarabunIT๙" w:hint="cs"/>
          <w:b/>
          <w:bCs/>
          <w:cs/>
        </w:rPr>
        <w:t>บทบาท</w:t>
      </w:r>
    </w:p>
    <w:p w:rsidR="009C0C2C" w:rsidRDefault="009C0C2C" w:rsidP="009C0C2C">
      <w:pPr>
        <w:tabs>
          <w:tab w:val="left" w:pos="655"/>
        </w:tabs>
        <w:rPr>
          <w:rFonts w:ascii="TH SarabunIT๙" w:hAnsi="TH SarabunIT๙" w:cs="TH SarabunIT๙"/>
        </w:rPr>
      </w:pPr>
      <w:r>
        <w:rPr>
          <w:rFonts w:ascii="TH SarabunIT๙" w:hAnsi="TH SarabunIT๙" w:cs="TH SarabunIT๙"/>
          <w:cs/>
        </w:rPr>
        <w:tab/>
      </w:r>
    </w:p>
    <w:p w:rsidR="009C0C2C" w:rsidRDefault="001C4157" w:rsidP="009C0C2C">
      <w:pPr>
        <w:tabs>
          <w:tab w:val="left" w:pos="1730"/>
        </w:tabs>
        <w:rPr>
          <w:rFonts w:ascii="TH SarabunIT๙" w:hAnsi="TH SarabunIT๙" w:cs="TH SarabunIT๙"/>
        </w:rPr>
      </w:pPr>
      <w:r w:rsidRPr="009906D6">
        <w:rPr>
          <w:rFonts w:asciiTheme="minorHAnsi" w:hAnsiTheme="minorHAnsi" w:cstheme="minorBidi"/>
          <w:noProof/>
          <w:sz w:val="22"/>
          <w:szCs w:val="28"/>
        </w:rPr>
        <w:pict>
          <v:shapetype id="_x0000_t202" coordsize="21600,21600" o:spt="202" path="m,l,21600r21600,l21600,xe">
            <v:stroke joinstyle="miter"/>
            <v:path gradientshapeok="t" o:connecttype="rect"/>
          </v:shapetype>
          <v:shape id="_x0000_s1030" type="#_x0000_t202" style="position:absolute;margin-left:6.55pt;margin-top:5.1pt;width:94.45pt;height:102.3pt;z-index:-251636736" wrapcoords="-171 0 -171 21441 21600 21441 21600 0 -171 0" stroked="f">
            <v:textbox style="mso-next-textbox:#_x0000_s1030">
              <w:txbxContent>
                <w:p w:rsidR="00054588" w:rsidRDefault="00054588" w:rsidP="009C0C2C">
                  <w:pPr>
                    <w:rPr>
                      <w:rFonts w:ascii="TH SarabunIT๙" w:hAnsi="TH SarabunIT๙" w:cs="TH SarabunIT๙"/>
                    </w:rPr>
                  </w:pPr>
                  <w:r>
                    <w:rPr>
                      <w:rFonts w:ascii="TH SarabunIT๙" w:hAnsi="TH SarabunIT๙" w:cs="TH SarabunIT๙"/>
                    </w:rPr>
                    <w:t>Young Group</w:t>
                  </w:r>
                </w:p>
                <w:p w:rsidR="00054588" w:rsidRDefault="00054588" w:rsidP="009C0C2C">
                  <w:pPr>
                    <w:rPr>
                      <w:rFonts w:ascii="TH SarabunIT๙" w:hAnsi="TH SarabunIT๙" w:cs="TH SarabunIT๙"/>
                    </w:rPr>
                  </w:pPr>
                  <w:r>
                    <w:rPr>
                      <w:rFonts w:ascii="TH SarabunIT๙" w:hAnsi="TH SarabunIT๙" w:cs="TH SarabunIT๙" w:hint="cs"/>
                      <w:cs/>
                    </w:rPr>
                    <w:t>วิสาหกิจชุมชน</w:t>
                  </w:r>
                </w:p>
                <w:p w:rsidR="00054588" w:rsidRDefault="00054588" w:rsidP="009C0C2C">
                  <w:pPr>
                    <w:rPr>
                      <w:rFonts w:ascii="TH SarabunIT๙" w:hAnsi="TH SarabunIT๙" w:cs="TH SarabunIT๙"/>
                    </w:rPr>
                  </w:pPr>
                  <w:r>
                    <w:rPr>
                      <w:rFonts w:ascii="TH SarabunIT๙" w:hAnsi="TH SarabunIT๙" w:cs="TH SarabunIT๙" w:hint="cs"/>
                      <w:cs/>
                    </w:rPr>
                    <w:t>กลุ่มแม่บ้าน</w:t>
                  </w:r>
                </w:p>
                <w:p w:rsidR="00054588" w:rsidRDefault="00054588" w:rsidP="009C0C2C">
                  <w:pPr>
                    <w:rPr>
                      <w:rFonts w:ascii="TH SarabunIT๙" w:hAnsi="TH SarabunIT๙" w:cs="TH SarabunIT๙"/>
                    </w:rPr>
                  </w:pPr>
                  <w:r>
                    <w:rPr>
                      <w:rFonts w:ascii="TH SarabunIT๙" w:hAnsi="TH SarabunIT๙" w:cs="TH SarabunIT๙" w:hint="cs"/>
                      <w:cs/>
                    </w:rPr>
                    <w:t>กลุ่มส่งเสริมอาชีพ</w:t>
                  </w:r>
                </w:p>
                <w:p w:rsidR="00054588" w:rsidRPr="00251305" w:rsidRDefault="00054588" w:rsidP="009C0C2C">
                  <w:pPr>
                    <w:rPr>
                      <w:rFonts w:ascii="TH SarabunIT๙" w:hAnsi="TH SarabunIT๙" w:cs="TH SarabunIT๙"/>
                      <w:cs/>
                    </w:rPr>
                  </w:pPr>
                  <w:r>
                    <w:rPr>
                      <w:rFonts w:ascii="TH SarabunIT๙" w:hAnsi="TH SarabunIT๙" w:cs="TH SarabunIT๙" w:hint="cs"/>
                      <w:cs/>
                    </w:rPr>
                    <w:t>อกม.</w:t>
                  </w:r>
                </w:p>
              </w:txbxContent>
            </v:textbox>
            <w10:wrap type="through"/>
          </v:shape>
        </w:pict>
      </w:r>
      <w:r w:rsidR="009C0C2C">
        <w:rPr>
          <w:rFonts w:ascii="TH SarabunIT๙" w:hAnsi="TH SarabunIT๙" w:cs="TH SarabunIT๙"/>
          <w:noProof/>
        </w:rPr>
        <w:pict>
          <v:shape id="_x0000_s1051" type="#_x0000_t202" style="position:absolute;margin-left:140.95pt;margin-top:7.65pt;width:84.65pt;height:26.5pt;z-index:251701248" filled="f" stroked="f">
            <v:textbox>
              <w:txbxContent>
                <w:p w:rsidR="00054588" w:rsidRPr="00D64509" w:rsidRDefault="00054588" w:rsidP="009C0C2C">
                  <w:pPr>
                    <w:rPr>
                      <w:rFonts w:ascii="TH SarabunIT๙" w:hAnsi="TH SarabunIT๙" w:cs="TH SarabunIT๙"/>
                      <w:b/>
                      <w:bCs/>
                    </w:rPr>
                  </w:pPr>
                  <w:r w:rsidRPr="00D64509">
                    <w:rPr>
                      <w:rFonts w:ascii="TH SarabunIT๙" w:hAnsi="TH SarabunIT๙" w:cs="TH SarabunIT๙"/>
                      <w:b/>
                      <w:bCs/>
                      <w:cs/>
                    </w:rPr>
                    <w:t>เศรษฐกิจพอเพียง</w:t>
                  </w:r>
                </w:p>
              </w:txbxContent>
            </v:textbox>
          </v:shape>
        </w:pict>
      </w:r>
      <w:r w:rsidR="009C0C2C">
        <w:rPr>
          <w:rFonts w:ascii="TH SarabunIT๙" w:hAnsi="TH SarabunIT๙" w:cs="TH SarabunIT๙"/>
          <w:noProof/>
        </w:rPr>
        <w:pict>
          <v:shape id="_x0000_s1049" type="#_x0000_t202" style="position:absolute;margin-left:27.45pt;margin-top:12.7pt;width:74.35pt;height:26.5pt;z-index:251699200" filled="f" stroked="f">
            <v:textbox>
              <w:txbxContent>
                <w:p w:rsidR="00054588" w:rsidRDefault="00054588" w:rsidP="009C0C2C">
                  <w:r>
                    <w:t>Smart Group</w:t>
                  </w:r>
                </w:p>
              </w:txbxContent>
            </v:textbox>
          </v:shape>
        </w:pict>
      </w:r>
      <w:r w:rsidR="009C0C2C">
        <w:rPr>
          <w:rFonts w:ascii="TH SarabunIT๙" w:hAnsi="TH SarabunIT๙" w:cs="TH SarabunIT๙"/>
          <w:noProof/>
        </w:rPr>
        <w:pict>
          <v:shape id="_x0000_s1041" style="position:absolute;margin-left:249.05pt;margin-top:19.2pt;width:82.3pt;height:17.65pt;z-index:251691008" coordsize="1646,353" path="m1646,50c1143,25,640,,366,50,92,100,46,226,,353e" filled="f">
            <v:path arrowok="t"/>
          </v:shape>
        </w:pict>
      </w:r>
      <w:r w:rsidR="009C0C2C">
        <w:rPr>
          <w:rFonts w:ascii="TH SarabunIT๙" w:hAnsi="TH SarabunIT๙" w:cs="TH SarabunIT๙"/>
          <w:noProof/>
        </w:rPr>
        <w:pict>
          <v:shape id="_x0000_s1029" type="#_x0000_t202" style="position:absolute;margin-left:376.9pt;margin-top:1pt;width:72.2pt;height:69.6pt;z-index:-251637760" wrapcoords="-225 0 -225 21368 21600 21368 21600 0 -225 0" stroked="f">
            <v:textbox style="mso-next-textbox:#_x0000_s1029">
              <w:txbxContent>
                <w:p w:rsidR="00054588" w:rsidRDefault="00054588" w:rsidP="009C0C2C">
                  <w:pPr>
                    <w:rPr>
                      <w:rFonts w:ascii="TH SarabunIT๙" w:hAnsi="TH SarabunIT๙" w:cs="TH SarabunIT๙"/>
                      <w:noProof/>
                    </w:rPr>
                  </w:pPr>
                  <w:r>
                    <w:rPr>
                      <w:rFonts w:ascii="TH SarabunIT๙" w:hAnsi="TH SarabunIT๙" w:cs="TH SarabunIT๙" w:hint="cs"/>
                      <w:noProof/>
                      <w:cs/>
                    </w:rPr>
                    <w:t>ลดรายจ่าย</w:t>
                  </w:r>
                </w:p>
                <w:p w:rsidR="00054588" w:rsidRDefault="00054588" w:rsidP="009C0C2C">
                  <w:pPr>
                    <w:rPr>
                      <w:rFonts w:ascii="TH SarabunIT๙" w:hAnsi="TH SarabunIT๙" w:cs="TH SarabunIT๙"/>
                      <w:noProof/>
                    </w:rPr>
                  </w:pPr>
                  <w:r>
                    <w:rPr>
                      <w:rFonts w:ascii="TH SarabunIT๙" w:hAnsi="TH SarabunIT๙" w:cs="TH SarabunIT๙" w:hint="cs"/>
                      <w:noProof/>
                      <w:cs/>
                    </w:rPr>
                    <w:t>เพิ่มรายได้</w:t>
                  </w:r>
                </w:p>
                <w:p w:rsidR="00054588" w:rsidRPr="00251305" w:rsidRDefault="00054588" w:rsidP="009C0C2C">
                  <w:pPr>
                    <w:rPr>
                      <w:rFonts w:ascii="TH SarabunIT๙" w:hAnsi="TH SarabunIT๙" w:cs="TH SarabunIT๙"/>
                      <w:cs/>
                    </w:rPr>
                  </w:pPr>
                  <w:r>
                    <w:rPr>
                      <w:rFonts w:ascii="TH SarabunIT๙" w:hAnsi="TH SarabunIT๙" w:cs="TH SarabunIT๙" w:hint="cs"/>
                      <w:noProof/>
                      <w:cs/>
                    </w:rPr>
                    <w:t>มีภูมิคุ้มกัน</w:t>
                  </w:r>
                </w:p>
              </w:txbxContent>
            </v:textbox>
            <w10:wrap type="tight"/>
          </v:shape>
        </w:pict>
      </w:r>
      <w:r w:rsidR="009C0C2C">
        <w:rPr>
          <w:rFonts w:ascii="TH SarabunIT๙" w:hAnsi="TH SarabunIT๙" w:cs="TH SarabunIT๙"/>
        </w:rPr>
        <w:tab/>
      </w:r>
    </w:p>
    <w:p w:rsidR="009C0C2C" w:rsidRDefault="009C0C2C" w:rsidP="009C0C2C">
      <w:pPr>
        <w:rPr>
          <w:rFonts w:ascii="TH SarabunIT๙" w:hAnsi="TH SarabunIT๙" w:cs="TH SarabunIT๙"/>
        </w:rPr>
      </w:pPr>
      <w:r>
        <w:rPr>
          <w:rFonts w:ascii="TH SarabunIT๙" w:hAnsi="TH SarabunIT๙" w:cs="TH SarabunIT๙"/>
          <w:noProof/>
        </w:rPr>
        <w:pict>
          <v:shape id="_x0000_s1043" style="position:absolute;margin-left:249.05pt;margin-top:17.35pt;width:82.3pt;height:31.1pt;z-index:251693056" coordsize="1646,622" path="m1646,533v-452,44,-904,89,-1178,c194,444,97,222,,e" filled="f">
            <v:path arrowok="t"/>
          </v:shape>
        </w:pict>
      </w:r>
      <w:r>
        <w:rPr>
          <w:rFonts w:ascii="TH SarabunIT๙" w:hAnsi="TH SarabunIT๙" w:cs="TH SarabunIT๙"/>
          <w:noProof/>
        </w:rPr>
        <w:pict>
          <v:shape id="_x0000_s1042" style="position:absolute;margin-left:249.05pt;margin-top:17.35pt;width:82.3pt;height:5pt;z-index:251692032" coordsize="1646,100" path="m1646,93c1124,96,603,100,329,84,55,68,27,34,,e" filled="f">
            <v:path arrowok="t"/>
          </v:shape>
        </w:pict>
      </w:r>
      <w:r>
        <w:rPr>
          <w:rFonts w:ascii="TH SarabunIT๙" w:hAnsi="TH SarabunIT๙" w:cs="TH SarabunIT๙"/>
          <w:noProof/>
        </w:rPr>
        <w:pict>
          <v:shape id="_x0000_s1040" style="position:absolute;margin-left:119.35pt;margin-top:5.4pt;width:129.7pt;height:43.25pt;z-index:251689984" coordsize="2594,865" path="m378,865c189,538,,212,369,106,738,,1666,114,2594,229e" filled="f">
            <v:path arrowok="t"/>
          </v:shape>
        </w:pict>
      </w:r>
      <w:r>
        <w:rPr>
          <w:rFonts w:ascii="TH SarabunIT๙" w:hAnsi="TH SarabunIT๙" w:cs="TH SarabunIT๙"/>
          <w:noProof/>
        </w:rPr>
        <w:pict>
          <v:shape id="_x0000_s1039" style="position:absolute;margin-left:-96.1pt;margin-top:14.5pt;width:106.6pt;height:81.35pt;z-index:251688960" coordsize="2231,1689" path="m,1448v754,120,1509,241,1870,c2231,1207,2200,603,2169,e" filled="f">
            <v:path arrowok="t"/>
          </v:shape>
        </w:pict>
      </w:r>
      <w:r>
        <w:rPr>
          <w:rFonts w:ascii="TH SarabunIT๙" w:hAnsi="TH SarabunIT๙" w:cs="TH SarabunIT๙"/>
          <w:noProof/>
        </w:rPr>
        <w:pict>
          <v:shape id="_x0000_s1038" style="position:absolute;margin-left:-99.7pt;margin-top:14.5pt;width:108.45pt;height:58.4pt;z-index:251687936" coordsize="2169,1168" path="m,1057v703,55,1406,111,1767,-65c2128,816,2148,408,2169,e" filled="f">
            <v:path arrowok="t"/>
          </v:shape>
        </w:pict>
      </w:r>
      <w:r>
        <w:rPr>
          <w:rFonts w:ascii="TH SarabunIT๙" w:hAnsi="TH SarabunIT๙" w:cs="TH SarabunIT๙"/>
          <w:noProof/>
        </w:rPr>
        <w:pict>
          <v:shape id="_x0000_s1037" style="position:absolute;margin-left:-99.7pt;margin-top:14.5pt;width:108.45pt;height:37.2pt;z-index:251686912" coordsize="2169,744" path="m,646v729,49,1459,98,1814,-10c2169,528,2150,264,2132,e" filled="f">
            <v:path arrowok="t"/>
          </v:shape>
        </w:pict>
      </w:r>
      <w:r>
        <w:rPr>
          <w:rFonts w:ascii="TH SarabunIT๙" w:hAnsi="TH SarabunIT๙" w:cs="TH SarabunIT๙"/>
          <w:noProof/>
        </w:rPr>
        <w:pict>
          <v:shape id="_x0000_s1034" style="position:absolute;margin-left:6.9pt;margin-top:10.7pt;width:100.1pt;height:53.4pt;z-index:251683840" coordsize="2255,1068" path="m1917,1068v169,-373,338,-746,19,-907c1617,,808,52,,104e" filled="f" strokeweight="1pt">
            <v:path arrowok="t"/>
          </v:shape>
        </w:pict>
      </w:r>
      <w:r>
        <w:rPr>
          <w:rFonts w:ascii="TH SarabunIT๙" w:hAnsi="TH SarabunIT๙" w:cs="TH SarabunIT๙"/>
          <w:noProof/>
        </w:rPr>
        <w:pict>
          <v:shape id="_x0000_s1036" style="position:absolute;margin-left:-99.7pt;margin-top:14.5pt;width:110.3pt;height:13.3pt;z-index:251685888" coordsize="2490,266" path="m,244v840,11,1680,22,2085,-19c2490,184,2460,92,2431,e" filled="f">
            <v:path arrowok="t"/>
          </v:shape>
        </w:pict>
      </w:r>
      <w:r>
        <w:rPr>
          <w:rFonts w:ascii="TH SarabunIT๙" w:hAnsi="TH SarabunIT๙" w:cs="TH SarabunIT๙"/>
          <w:noProof/>
        </w:rPr>
        <w:pict>
          <v:shape id="_x0000_s1035" style="position:absolute;margin-left:-103.45pt;margin-top:2.2pt;width:116.45pt;height:12.3pt;z-index:251684864" coordsize="2329,246" path="m,59c789,29,1579,,1954,31v375,31,252,179,299,215e" filled="f">
            <v:path arrowok="t"/>
          </v:shape>
        </w:pict>
      </w:r>
    </w:p>
    <w:p w:rsidR="009C0C2C" w:rsidRDefault="009C0C2C" w:rsidP="009C0C2C">
      <w:pPr>
        <w:rPr>
          <w:rFonts w:ascii="TH SarabunIT๙" w:hAnsi="TH SarabunIT๙" w:cs="TH SarabunIT๙"/>
        </w:rPr>
      </w:pPr>
      <w:r>
        <w:rPr>
          <w:rFonts w:ascii="TH SarabunIT๙" w:hAnsi="TH SarabunIT๙" w:cs="TH SarabunIT๙"/>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margin-left:55.35pt;margin-top:12.3pt;width:140.25pt;height:131.85pt;z-index:-251638784" wrapcoords="14207 0 12937 1964 578 2086 116 2209 2888 5891 2772 7855 116 8345 -116 8591 3234 11782 0 14482 347 14727 4967 15709 4505 17550 4736 17673 7739 17673 8201 21477 8663 21477 13399 19636 13976 19636 18250 17918 18250 17673 17788 15709 17211 13745 21484 13377 21716 13255 19752 11782 18712 9818 20907 8345 21253 7977 20329 7855 17673 5891 18597 4541 18135 4295 14439 3927 14670 0 14207 0">
            <v:textbox style="mso-next-textbox:#_x0000_s1028">
              <w:txbxContent>
                <w:p w:rsidR="00054588" w:rsidRPr="00A62833" w:rsidRDefault="00054588" w:rsidP="009C0C2C">
                  <w:pPr>
                    <w:jc w:val="center"/>
                    <w:rPr>
                      <w:rFonts w:ascii="TH SarabunIT๙" w:hAnsi="TH SarabunIT๙" w:cs="TH SarabunIT๙"/>
                      <w:b/>
                      <w:bCs/>
                      <w:sz w:val="24"/>
                    </w:rPr>
                  </w:pPr>
                  <w:r>
                    <w:rPr>
                      <w:rFonts w:ascii="TH SarabunIT๙" w:hAnsi="TH SarabunIT๙" w:cs="TH SarabunIT๙"/>
                      <w:b/>
                      <w:bCs/>
                      <w:sz w:val="24"/>
                      <w:cs/>
                    </w:rPr>
                    <w:t>กลุ่มพัฒนาเก</w:t>
                  </w:r>
                  <w:r>
                    <w:rPr>
                      <w:rFonts w:ascii="TH SarabunIT๙" w:hAnsi="TH SarabunIT๙" w:cs="TH SarabunIT๙" w:hint="cs"/>
                      <w:b/>
                      <w:bCs/>
                      <w:sz w:val="24"/>
                      <w:cs/>
                    </w:rPr>
                    <w:t>ษ</w:t>
                  </w:r>
                  <w:r>
                    <w:rPr>
                      <w:rFonts w:ascii="TH SarabunIT๙" w:hAnsi="TH SarabunIT๙" w:cs="TH SarabunIT๙"/>
                      <w:b/>
                      <w:bCs/>
                      <w:sz w:val="24"/>
                      <w:cs/>
                    </w:rPr>
                    <w:t>ตรก</w:t>
                  </w:r>
                  <w:r w:rsidRPr="00A62833">
                    <w:rPr>
                      <w:rFonts w:ascii="TH SarabunIT๙" w:hAnsi="TH SarabunIT๙" w:cs="TH SarabunIT๙"/>
                      <w:b/>
                      <w:bCs/>
                      <w:sz w:val="24"/>
                      <w:cs/>
                    </w:rPr>
                    <w:t>ร</w:t>
                  </w:r>
                </w:p>
              </w:txbxContent>
            </v:textbox>
            <w10:wrap type="through"/>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shape id="_x0000_s1044" style="position:absolute;margin-left:296.5pt;margin-top:32.8pt;width:152.6pt;height:3.75pt;z-index:251694080" coordsize="3052,75" path="m,c,,1526,37,3052,75e" filled="f">
            <v:path arrowok="t"/>
          </v:shape>
        </w:pict>
      </w:r>
      <w:r>
        <w:rPr>
          <w:rFonts w:ascii="TH SarabunIT๙" w:hAnsi="TH SarabunIT๙" w:cs="TH SarabunIT๙"/>
          <w:noProof/>
        </w:rPr>
        <w:pict>
          <v:shape id="_x0000_s1031" type="#_x0000_t202" style="position:absolute;margin-left:375.5pt;margin-top:13.8pt;width:116.95pt;height:50pt;z-index:-251635712" wrapcoords="-225 0 -225 21368 21600 21368 21600 0 -225 0" stroked="f">
            <v:textbox style="mso-next-textbox:#_x0000_s1031">
              <w:txbxContent>
                <w:p w:rsidR="00054588" w:rsidRDefault="00054588" w:rsidP="009C0C2C">
                  <w:pPr>
                    <w:rPr>
                      <w:rFonts w:ascii="TH SarabunIT๙" w:hAnsi="TH SarabunIT๙" w:cs="TH SarabunIT๙"/>
                      <w:noProof/>
                    </w:rPr>
                  </w:pPr>
                  <w:r>
                    <w:rPr>
                      <w:rFonts w:ascii="TH SarabunIT๙" w:hAnsi="TH SarabunIT๙" w:cs="TH SarabunIT๙"/>
                      <w:noProof/>
                    </w:rPr>
                    <w:t>Smart Farmer</w:t>
                  </w:r>
                </w:p>
                <w:p w:rsidR="00054588" w:rsidRPr="00251305" w:rsidRDefault="00054588" w:rsidP="009C0C2C">
                  <w:pPr>
                    <w:rPr>
                      <w:rFonts w:ascii="TH SarabunIT๙" w:hAnsi="TH SarabunIT๙" w:cs="TH SarabunIT๙"/>
                      <w:cs/>
                    </w:rPr>
                  </w:pPr>
                  <w:r>
                    <w:rPr>
                      <w:rFonts w:ascii="TH SarabunIT๙" w:hAnsi="TH SarabunIT๙" w:cs="TH SarabunIT๙"/>
                      <w:noProof/>
                    </w:rPr>
                    <w:t>Young Smart Farmer</w:t>
                  </w:r>
                </w:p>
              </w:txbxContent>
            </v:textbox>
            <w10:wrap type="through"/>
          </v:shape>
        </w:pict>
      </w:r>
    </w:p>
    <w:p w:rsidR="009C0C2C" w:rsidRDefault="009C0C2C" w:rsidP="009C0C2C">
      <w:pPr>
        <w:rPr>
          <w:rFonts w:ascii="TH SarabunIT๙" w:hAnsi="TH SarabunIT๙" w:cs="TH SarabunIT๙" w:hint="cs"/>
        </w:rPr>
      </w:pPr>
      <w:r>
        <w:rPr>
          <w:rFonts w:ascii="TH SarabunIT๙" w:hAnsi="TH SarabunIT๙" w:cs="TH SarabunIT๙"/>
          <w:noProof/>
        </w:rPr>
        <w:pict>
          <v:shape id="_x0000_s1045" style="position:absolute;margin-left:347.85pt;margin-top:1.65pt;width:119.1pt;height:20.6pt;z-index:251695104" coordsize="2853,492" path="m391,c195,165,,330,410,411v410,81,2036,63,2443,75e" filled="f">
            <v:path arrowok="t"/>
          </v:shape>
        </w:pict>
      </w:r>
    </w:p>
    <w:p w:rsidR="009C0C2C" w:rsidRDefault="001C4157" w:rsidP="009C0C2C">
      <w:pPr>
        <w:rPr>
          <w:rFonts w:ascii="TH SarabunIT๙" w:hAnsi="TH SarabunIT๙" w:cs="TH SarabunIT๙"/>
        </w:rPr>
      </w:pPr>
      <w:r>
        <w:rPr>
          <w:rFonts w:ascii="TH SarabunIT๙" w:hAnsi="TH SarabunIT๙" w:cs="TH SarabunIT๙"/>
          <w:noProof/>
        </w:rPr>
        <w:pict>
          <v:shape id="_x0000_s1052" style="position:absolute;margin-left:114.7pt;margin-top:21.4pt;width:102.4pt;height:48.9pt;z-index:251702272" coordsize="2048,1272" path="m2023,v12,273,25,547,,711c1998,875,1934,921,1873,986v-61,65,-142,83,-215,117c1585,1137,1710,1160,1434,1188,1158,1216,579,1244,,1272e" filled="f">
            <v:path arrowok="t"/>
          </v:shape>
        </w:pict>
      </w:r>
      <w:r w:rsidR="009C0C2C">
        <w:rPr>
          <w:rFonts w:ascii="TH SarabunIT๙" w:hAnsi="TH SarabunIT๙" w:cs="TH SarabunIT๙"/>
          <w:noProof/>
        </w:rPr>
        <w:pict>
          <v:shape id="_x0000_s1048" style="position:absolute;margin-left:265.6pt;margin-top:4.2pt;width:226.85pt;height:72.9pt;z-index:251698176" coordsize="4537,1458" path="m12,v,71,,143,,240c12,337,,489,12,581v12,92,21,144,74,211c139,859,260,933,330,983v70,50,77,73,177,108c607,1126,757,1146,928,1194v171,48,360,145,608,187c1784,1423,2161,1436,2415,1447v254,11,291,3,645,c3414,1444,3975,1436,4537,1428e" filled="f">
            <v:path arrowok="t"/>
          </v:shape>
        </w:pict>
      </w:r>
    </w:p>
    <w:p w:rsidR="009C0C2C" w:rsidRDefault="001C4157" w:rsidP="009C0C2C">
      <w:pPr>
        <w:rPr>
          <w:rFonts w:ascii="TH SarabunIT๙" w:hAnsi="TH SarabunIT๙" w:cs="TH SarabunIT๙"/>
        </w:rPr>
      </w:pPr>
      <w:r>
        <w:rPr>
          <w:rFonts w:ascii="TH SarabunIT๙" w:hAnsi="TH SarabunIT๙" w:cs="TH SarabunIT๙"/>
          <w:noProof/>
        </w:rPr>
        <w:pict>
          <v:shape id="_x0000_s1046" style="position:absolute;margin-left:-123.95pt;margin-top:24.9pt;width:102.7pt;height:16.7pt;z-index:251696128" coordsize="2054,334" path="m,48c691,24,1382,,1718,48v336,48,318,167,301,286e" filled="f">
            <v:path arrowok="t"/>
          </v:shape>
        </w:pict>
      </w:r>
      <w:r w:rsidR="009C0C2C">
        <w:rPr>
          <w:rFonts w:ascii="TH SarabunIT๙" w:hAnsi="TH SarabunIT๙" w:cs="TH SarabunIT๙"/>
          <w:noProof/>
        </w:rPr>
        <w:pict>
          <v:shape id="_x0000_s1032" type="#_x0000_t202" style="position:absolute;margin-left:205.6pt;margin-top:11.05pt;width:118.55pt;height:49.95pt;z-index:-251634688" wrapcoords="-225 0 -225 21368 21600 21368 21600 0 -225 0" stroked="f">
            <v:textbox style="mso-next-textbox:#_x0000_s1032">
              <w:txbxContent>
                <w:p w:rsidR="00054588" w:rsidRPr="00251305" w:rsidRDefault="00054588" w:rsidP="009C0C2C">
                  <w:pPr>
                    <w:rPr>
                      <w:rFonts w:ascii="TH SarabunIT๙" w:hAnsi="TH SarabunIT๙" w:cs="TH SarabunIT๙"/>
                      <w:cs/>
                    </w:rPr>
                  </w:pPr>
                  <w:r>
                    <w:rPr>
                      <w:rFonts w:ascii="TH SarabunIT๙" w:hAnsi="TH SarabunIT๙" w:cs="TH SarabunIT๙" w:hint="cs"/>
                      <w:noProof/>
                      <w:cs/>
                    </w:rPr>
                    <w:t>ความมั่นคงทางอาหาร (</w:t>
                  </w:r>
                  <w:r>
                    <w:rPr>
                      <w:rFonts w:ascii="TH SarabunIT๙" w:hAnsi="TH SarabunIT๙" w:cs="TH SarabunIT๙"/>
                      <w:noProof/>
                    </w:rPr>
                    <w:t>Food Bank</w:t>
                  </w:r>
                  <w:r>
                    <w:rPr>
                      <w:rFonts w:ascii="TH SarabunIT๙" w:hAnsi="TH SarabunIT๙" w:cs="TH SarabunIT๙" w:hint="cs"/>
                      <w:noProof/>
                      <w:cs/>
                    </w:rPr>
                    <w:t>)</w:t>
                  </w:r>
                </w:p>
              </w:txbxContent>
            </v:textbox>
            <w10:wrap type="through"/>
          </v:shape>
        </w:pict>
      </w:r>
    </w:p>
    <w:p w:rsidR="009C0C2C" w:rsidRDefault="001C4157" w:rsidP="009C0C2C">
      <w:pPr>
        <w:rPr>
          <w:rFonts w:ascii="TH SarabunIT๙" w:hAnsi="TH SarabunIT๙" w:cs="TH SarabunIT๙"/>
        </w:rPr>
      </w:pPr>
      <w:r>
        <w:rPr>
          <w:rFonts w:ascii="TH SarabunIT๙" w:hAnsi="TH SarabunIT๙" w:cs="TH SarabunIT๙"/>
          <w:noProof/>
        </w:rPr>
        <w:pict>
          <v:shape id="_x0000_s1047" style="position:absolute;margin-left:-119pt;margin-top:13.4pt;width:115.8pt;height:68.7pt;z-index:251697152" coordsize="2316,1028" path="m1888,v214,365,428,730,113,879c1686,1028,843,962,,897e" filled="f">
            <v:path arrowok="t"/>
          </v:shape>
        </w:pict>
      </w:r>
      <w:r w:rsidR="009C0C2C">
        <w:rPr>
          <w:rFonts w:ascii="TH SarabunIT๙" w:hAnsi="TH SarabunIT๙" w:cs="TH SarabunIT๙"/>
          <w:noProof/>
        </w:rPr>
        <w:pict>
          <v:shape id="_x0000_s1050" type="#_x0000_t202" style="position:absolute;margin-left:-23.15pt;margin-top:17.5pt;width:99.15pt;height:26.5pt;z-index:251700224" filled="f" stroked="f">
            <v:textbox>
              <w:txbxContent>
                <w:p w:rsidR="00054588" w:rsidRDefault="00054588" w:rsidP="009C0C2C">
                  <w:r>
                    <w:t>Smart  production</w:t>
                  </w:r>
                </w:p>
              </w:txbxContent>
            </v:textbox>
          </v:shape>
        </w:pict>
      </w:r>
      <w:r w:rsidR="009C0C2C">
        <w:rPr>
          <w:rFonts w:ascii="TH SarabunIT๙" w:hAnsi="TH SarabunIT๙" w:cs="TH SarabunIT๙"/>
          <w:noProof/>
        </w:rPr>
        <w:pict>
          <v:shape id="_x0000_s1033" type="#_x0000_t202" style="position:absolute;margin-left:10.3pt;margin-top:15.05pt;width:118.55pt;height:106.5pt;z-index:-251633664" wrapcoords="-225 0 -225 21368 21600 21368 21600 0 -225 0" stroked="f">
            <v:textbox style="mso-next-textbox:#_x0000_s1033">
              <w:txbxContent>
                <w:p w:rsidR="00054588" w:rsidRDefault="00054588" w:rsidP="009C0C2C">
                  <w:pPr>
                    <w:rPr>
                      <w:rFonts w:ascii="TH SarabunIT๙" w:hAnsi="TH SarabunIT๙" w:cs="TH SarabunIT๙"/>
                      <w:noProof/>
                    </w:rPr>
                  </w:pPr>
                  <w:r>
                    <w:rPr>
                      <w:rFonts w:ascii="TH SarabunIT๙" w:hAnsi="TH SarabunIT๙" w:cs="TH SarabunIT๙" w:hint="cs"/>
                      <w:noProof/>
                      <w:cs/>
                    </w:rPr>
                    <w:t>สินค้าแปรรูปขั้นต้น</w:t>
                  </w:r>
                </w:p>
                <w:p w:rsidR="00054588" w:rsidRDefault="00054588" w:rsidP="009C0C2C">
                  <w:pPr>
                    <w:rPr>
                      <w:rFonts w:ascii="TH SarabunIT๙" w:hAnsi="TH SarabunIT๙" w:cs="TH SarabunIT๙"/>
                      <w:noProof/>
                    </w:rPr>
                  </w:pPr>
                </w:p>
                <w:p w:rsidR="00054588" w:rsidRDefault="00054588" w:rsidP="009C0C2C">
                  <w:pPr>
                    <w:rPr>
                      <w:rFonts w:ascii="TH SarabunIT๙" w:hAnsi="TH SarabunIT๙" w:cs="TH SarabunIT๙"/>
                      <w:noProof/>
                    </w:rPr>
                  </w:pPr>
                </w:p>
                <w:p w:rsidR="00054588" w:rsidRDefault="00054588" w:rsidP="009C0C2C">
                  <w:pPr>
                    <w:rPr>
                      <w:rFonts w:ascii="TH SarabunIT๙" w:hAnsi="TH SarabunIT๙" w:cs="TH SarabunIT๙"/>
                      <w:noProof/>
                    </w:rPr>
                  </w:pPr>
                  <w:r>
                    <w:rPr>
                      <w:rFonts w:ascii="TH SarabunIT๙" w:hAnsi="TH SarabunIT๙" w:cs="TH SarabunIT๙" w:hint="cs"/>
                      <w:noProof/>
                      <w:cs/>
                    </w:rPr>
                    <w:t>สินค้าแปรรูปขั้นสูง</w:t>
                  </w:r>
                </w:p>
                <w:p w:rsidR="00054588" w:rsidRPr="00251305" w:rsidRDefault="00054588" w:rsidP="009C0C2C">
                  <w:pPr>
                    <w:rPr>
                      <w:rFonts w:ascii="TH SarabunIT๙" w:hAnsi="TH SarabunIT๙" w:cs="TH SarabunIT๙"/>
                      <w:cs/>
                    </w:rPr>
                  </w:pPr>
                  <w:r>
                    <w:rPr>
                      <w:rFonts w:ascii="TH SarabunIT๙" w:hAnsi="TH SarabunIT๙" w:cs="TH SarabunIT๙" w:hint="cs"/>
                      <w:noProof/>
                      <w:cs/>
                    </w:rPr>
                    <w:t>(เทคโนโลยี/นวัตกรรม)</w:t>
                  </w:r>
                </w:p>
              </w:txbxContent>
            </v:textbox>
            <w10:wrap type="through"/>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b/>
          <w:bCs/>
        </w:rPr>
      </w:pPr>
    </w:p>
    <w:p w:rsidR="009C0C2C" w:rsidRPr="001913B0" w:rsidRDefault="009C0C2C" w:rsidP="009C0C2C">
      <w:pPr>
        <w:rPr>
          <w:rFonts w:ascii="TH SarabunIT๙" w:hAnsi="TH SarabunIT๙" w:cs="TH SarabunIT๙"/>
          <w:b/>
          <w:bCs/>
        </w:rPr>
      </w:pPr>
      <w:r w:rsidRPr="001913B0">
        <w:rPr>
          <w:rFonts w:ascii="TH SarabunIT๙" w:hAnsi="TH SarabunIT๙" w:cs="TH SarabunIT๙" w:hint="cs"/>
          <w:b/>
          <w:bCs/>
          <w:cs/>
        </w:rPr>
        <w:t>กำหนดเป้าหมาย</w:t>
      </w:r>
    </w:p>
    <w:p w:rsidR="009C0C2C" w:rsidRDefault="009C0C2C" w:rsidP="009C0C2C">
      <w:pPr>
        <w:rPr>
          <w:rFonts w:ascii="TH SarabunIT๙" w:hAnsi="TH SarabunIT๙" w:cs="TH SarabunIT๙"/>
        </w:rPr>
      </w:pPr>
      <w:r>
        <w:rPr>
          <w:rFonts w:ascii="TH SarabunIT๙" w:hAnsi="TH SarabunIT๙" w:cs="TH SarabunIT๙" w:hint="cs"/>
          <w:cs/>
        </w:rPr>
        <w:tab/>
        <w:t>การดำเนินงาน ศพก./แปลงใหญ่ ตามงบปกติของจังหวัดตามชนิดพืช</w: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hint="cs"/>
          <w:cs/>
        </w:rPr>
        <w:t>แปลงใหญ่  ปี 2559    เน้นเรื่อง เทคโนโลยี นวัตกรรม วิจัย</w:t>
      </w:r>
    </w:p>
    <w:p w:rsidR="009C0C2C" w:rsidRDefault="009C0C2C" w:rsidP="009C0C2C">
      <w:pPr>
        <w:rPr>
          <w:rFonts w:ascii="TH SarabunIT๙" w:hAnsi="TH SarabunIT๙" w:cs="TH SarabunIT๙"/>
        </w:rPr>
      </w:pPr>
      <w:r>
        <w:rPr>
          <w:rFonts w:ascii="TH SarabunIT๙" w:hAnsi="TH SarabunIT๙" w:cs="TH SarabunIT๙" w:hint="cs"/>
          <w:cs/>
        </w:rPr>
        <w:t>แปลงใหญ่  ปี 2560    เน้นเรื่อง นวัตกรรม การเพิ่มประสิทธิภาพการผลิต</w:t>
      </w:r>
    </w:p>
    <w:p w:rsidR="009C0C2C" w:rsidRDefault="009C0C2C" w:rsidP="009C0C2C">
      <w:pPr>
        <w:rPr>
          <w:rFonts w:ascii="TH SarabunIT๙" w:hAnsi="TH SarabunIT๙" w:cs="TH SarabunIT๙"/>
        </w:rPr>
      </w:pPr>
      <w:r>
        <w:rPr>
          <w:rFonts w:ascii="TH SarabunIT๙" w:hAnsi="TH SarabunIT๙" w:cs="TH SarabunIT๙" w:hint="cs"/>
          <w:cs/>
        </w:rPr>
        <w:t>แปลงใหญ่  ปี 2561    เน้นเรื่อง  การลดต้นทุนและเพิ่มประสิทธิภาพการผลิต</w:t>
      </w:r>
    </w:p>
    <w:p w:rsidR="009C0C2C" w:rsidRDefault="009C0C2C" w:rsidP="009C0C2C">
      <w:pPr>
        <w:rPr>
          <w:rFonts w:ascii="TH SarabunIT๙" w:hAnsi="TH SarabunIT๙" w:cs="TH SarabunIT๙"/>
        </w:rPr>
      </w:pPr>
      <w:r w:rsidRPr="001913B0">
        <w:rPr>
          <w:rFonts w:ascii="TH SarabunIT๙" w:hAnsi="TH SarabunIT๙" w:cs="TH SarabunIT๙" w:hint="cs"/>
          <w:u w:val="single"/>
          <w:cs/>
        </w:rPr>
        <w:t>ตัวชี้วัด</w:t>
      </w:r>
      <w:r>
        <w:rPr>
          <w:rFonts w:ascii="TH SarabunIT๙" w:hAnsi="TH SarabunIT๙" w:cs="TH SarabunIT๙" w:hint="cs"/>
          <w:cs/>
        </w:rPr>
        <w:t xml:space="preserve"> เกษตรกรได้รับการพัฒนาในประเด้นการลดต้นทุนการผลิต</w: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hint="cs"/>
        </w:rPr>
      </w:pPr>
    </w:p>
    <w:p w:rsidR="00002987" w:rsidRDefault="00002987"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Pr="0094180E" w:rsidRDefault="009C0C2C" w:rsidP="009C0C2C">
      <w:pPr>
        <w:rPr>
          <w:rFonts w:ascii="TH SarabunIT๙" w:hAnsi="TH SarabunIT๙" w:cs="TH SarabunIT๙"/>
          <w:b/>
          <w:bCs/>
        </w:rPr>
      </w:pPr>
      <w:r w:rsidRPr="0094180E">
        <w:rPr>
          <w:rFonts w:ascii="TH SarabunIT๙" w:hAnsi="TH SarabunIT๙" w:cs="TH SarabunIT๙" w:hint="cs"/>
          <w:b/>
          <w:bCs/>
          <w:cs/>
        </w:rPr>
        <w:t>กิจกรรม/โครงการ</w:t>
      </w:r>
    </w:p>
    <w:p w:rsidR="009C0C2C" w:rsidRDefault="009C0C2C" w:rsidP="009C0C2C">
      <w:pPr>
        <w:rPr>
          <w:rFonts w:ascii="TH SarabunIT๙" w:hAnsi="TH SarabunIT๙" w:cs="TH SarabunIT๙"/>
        </w:rPr>
      </w:pPr>
    </w:p>
    <w:tbl>
      <w:tblPr>
        <w:tblStyle w:val="TableGrid"/>
        <w:tblW w:w="0" w:type="auto"/>
        <w:tblLook w:val="04A0"/>
      </w:tblPr>
      <w:tblGrid>
        <w:gridCol w:w="2394"/>
        <w:gridCol w:w="2394"/>
        <w:gridCol w:w="2394"/>
        <w:gridCol w:w="2394"/>
      </w:tblGrid>
      <w:tr w:rsidR="009C0C2C" w:rsidTr="00054588">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เป้าหมาย</w:t>
            </w:r>
          </w:p>
        </w:tc>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เป้าหมาย</w:t>
            </w:r>
          </w:p>
        </w:tc>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เป้าหมาย</w:t>
            </w:r>
          </w:p>
        </w:tc>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เป้าหมาย</w:t>
            </w:r>
          </w:p>
        </w:tc>
      </w:tr>
      <w:tr w:rsidR="009C0C2C" w:rsidTr="00054588">
        <w:tc>
          <w:tcPr>
            <w:tcW w:w="2394" w:type="dxa"/>
          </w:tcPr>
          <w:p w:rsidR="009C0C2C" w:rsidRDefault="009C0C2C" w:rsidP="00054588">
            <w:pPr>
              <w:rPr>
                <w:rFonts w:ascii="TH SarabunIT๙" w:hAnsi="TH SarabunIT๙" w:cs="TH SarabunIT๙"/>
                <w:sz w:val="28"/>
              </w:rPr>
            </w:pPr>
            <w:r w:rsidRPr="009906D6">
              <w:rPr>
                <w:rFonts w:ascii="TH SarabunIT๙" w:hAnsi="TH SarabunIT๙" w:cs="TH SarabunIT๙"/>
                <w:b/>
                <w:bCs/>
                <w:noProof/>
              </w:rPr>
              <w:pict>
                <v:shape id="_x0000_s1053" type="#_x0000_t38" style="position:absolute;margin-left:0;margin-top:1.15pt;width:474.85pt;height:345.65pt;flip:y;z-index:251703296;mso-position-horizontal-relative:text;mso-position-vertical-relative:text" o:connectortype="curved" adj="9673,29802,-3275" strokecolor="#c00000" strokeweight=".5pt">
                  <v:stroke endarrow="block"/>
                </v:shape>
              </w:pict>
            </w:r>
            <w:r w:rsidRPr="00F53810">
              <w:rPr>
                <w:rFonts w:ascii="TH SarabunIT๙" w:hAnsi="TH SarabunIT๙" w:cs="TH SarabunIT๙" w:hint="cs"/>
                <w:sz w:val="28"/>
                <w:cs/>
              </w:rPr>
              <w:t>1.</w:t>
            </w:r>
            <w:r>
              <w:rPr>
                <w:rFonts w:ascii="TH SarabunIT๙" w:hAnsi="TH SarabunIT๙" w:cs="TH SarabunIT๙" w:hint="cs"/>
                <w:sz w:val="28"/>
                <w:cs/>
              </w:rPr>
              <w:t>เจ้าหน้าที่ระดับจังหวัด/อำเภอทราบและเข้าใจโครงการ</w:t>
            </w:r>
          </w:p>
          <w:p w:rsidR="009C0C2C" w:rsidRDefault="009C0C2C" w:rsidP="00054588">
            <w:pPr>
              <w:rPr>
                <w:rFonts w:ascii="TH SarabunIT๙" w:hAnsi="TH SarabunIT๙" w:cs="TH SarabunIT๙"/>
                <w:sz w:val="28"/>
              </w:rPr>
            </w:pPr>
            <w:r>
              <w:rPr>
                <w:rFonts w:ascii="TH SarabunIT๙" w:hAnsi="TH SarabunIT๙" w:cs="TH SarabunIT๙" w:hint="cs"/>
                <w:sz w:val="28"/>
                <w:cs/>
              </w:rPr>
              <w:t>2.วางแผนและขับเคลื่อนการพัฒนากลุ่ม/บุคลากร(เกษตรกร)</w:t>
            </w:r>
          </w:p>
          <w:p w:rsidR="009C0C2C" w:rsidRPr="00F53810" w:rsidRDefault="009C0C2C" w:rsidP="00054588">
            <w:pPr>
              <w:rPr>
                <w:rFonts w:ascii="TH SarabunIT๙" w:hAnsi="TH SarabunIT๙" w:cs="TH SarabunIT๙"/>
                <w:sz w:val="28"/>
                <w:cs/>
              </w:rPr>
            </w:pPr>
            <w:r>
              <w:rPr>
                <w:rFonts w:ascii="TH SarabunIT๙" w:hAnsi="TH SarabunIT๙" w:cs="TH SarabunIT๙" w:hint="cs"/>
                <w:sz w:val="28"/>
                <w:cs/>
              </w:rPr>
              <w:t>3.บูรณาการหน่วยงานที่เกี่ยวข้อง</w:t>
            </w:r>
          </w:p>
        </w:tc>
        <w:tc>
          <w:tcPr>
            <w:tcW w:w="2394" w:type="dxa"/>
          </w:tcPr>
          <w:p w:rsidR="009C0C2C" w:rsidRDefault="009C0C2C" w:rsidP="00054588">
            <w:pPr>
              <w:rPr>
                <w:rFonts w:ascii="TH SarabunIT๙" w:hAnsi="TH SarabunIT๙" w:cs="TH SarabunIT๙"/>
                <w:sz w:val="28"/>
              </w:rPr>
            </w:pPr>
            <w:r>
              <w:rPr>
                <w:rFonts w:ascii="TH SarabunIT๙" w:hAnsi="TH SarabunIT๙" w:cs="TH SarabunIT๙"/>
                <w:sz w:val="28"/>
              </w:rPr>
              <w:t>1.</w:t>
            </w:r>
            <w:r>
              <w:rPr>
                <w:rFonts w:ascii="TH SarabunIT๙" w:hAnsi="TH SarabunIT๙" w:cs="TH SarabunIT๙" w:hint="cs"/>
                <w:sz w:val="28"/>
                <w:cs/>
              </w:rPr>
              <w:t>ศพก.จังหวัดละ 2 ศูนย์ รวม 16 ศูนย์</w:t>
            </w:r>
          </w:p>
          <w:p w:rsidR="009C0C2C" w:rsidRDefault="009C0C2C" w:rsidP="00054588">
            <w:pPr>
              <w:rPr>
                <w:rFonts w:ascii="TH SarabunIT๙" w:hAnsi="TH SarabunIT๙" w:cs="TH SarabunIT๙"/>
                <w:sz w:val="28"/>
              </w:rPr>
            </w:pPr>
            <w:r>
              <w:rPr>
                <w:rFonts w:ascii="TH SarabunIT๙" w:hAnsi="TH SarabunIT๙" w:cs="TH SarabunIT๙" w:hint="cs"/>
                <w:sz w:val="28"/>
                <w:cs/>
              </w:rPr>
              <w:t>2.แปลงใหญ่ 20</w:t>
            </w:r>
            <w:r>
              <w:rPr>
                <w:rFonts w:ascii="TH SarabunIT๙" w:hAnsi="TH SarabunIT๙" w:cs="TH SarabunIT๙"/>
                <w:sz w:val="28"/>
              </w:rPr>
              <w:t>%</w:t>
            </w:r>
          </w:p>
          <w:p w:rsidR="009C0C2C" w:rsidRDefault="009C0C2C" w:rsidP="00054588">
            <w:pPr>
              <w:rPr>
                <w:rFonts w:ascii="TH SarabunIT๙" w:hAnsi="TH SarabunIT๙" w:cs="TH SarabunIT๙"/>
                <w:sz w:val="28"/>
              </w:rPr>
            </w:pPr>
            <w:r>
              <w:rPr>
                <w:rFonts w:ascii="TH SarabunIT๙" w:hAnsi="TH SarabunIT๙" w:cs="TH SarabunIT๙"/>
                <w:sz w:val="28"/>
              </w:rPr>
              <w:t>3.</w:t>
            </w:r>
            <w:r>
              <w:rPr>
                <w:rFonts w:ascii="TH SarabunIT๙" w:hAnsi="TH SarabunIT๙" w:cs="TH SarabunIT๙" w:hint="cs"/>
                <w:sz w:val="28"/>
                <w:cs/>
              </w:rPr>
              <w:t xml:space="preserve">สร้าง </w:t>
            </w:r>
            <w:r>
              <w:rPr>
                <w:rFonts w:ascii="TH SarabunIT๙" w:hAnsi="TH SarabunIT๙" w:cs="TH SarabunIT๙"/>
                <w:sz w:val="28"/>
              </w:rPr>
              <w:t xml:space="preserve">Smart Farmer </w:t>
            </w:r>
            <w:r>
              <w:rPr>
                <w:rFonts w:ascii="TH SarabunIT๙" w:hAnsi="TH SarabunIT๙" w:cs="TH SarabunIT๙" w:hint="cs"/>
                <w:sz w:val="28"/>
                <w:cs/>
              </w:rPr>
              <w:t>และเครือข่าย 60</w:t>
            </w:r>
            <w:r>
              <w:rPr>
                <w:rFonts w:ascii="TH SarabunIT๙" w:hAnsi="TH SarabunIT๙" w:cs="TH SarabunIT๙"/>
                <w:sz w:val="28"/>
              </w:rPr>
              <w:t>%</w:t>
            </w:r>
          </w:p>
          <w:p w:rsidR="009C0C2C" w:rsidRPr="00F53810" w:rsidRDefault="009C0C2C" w:rsidP="00054588">
            <w:pPr>
              <w:rPr>
                <w:rFonts w:ascii="TH SarabunIT๙" w:hAnsi="TH SarabunIT๙" w:cs="TH SarabunIT๙"/>
                <w:sz w:val="28"/>
                <w:cs/>
              </w:rPr>
            </w:pPr>
            <w:r>
              <w:rPr>
                <w:rFonts w:ascii="TH SarabunIT๙" w:hAnsi="TH SarabunIT๙" w:cs="TH SarabunIT๙" w:hint="cs"/>
                <w:sz w:val="28"/>
                <w:cs/>
              </w:rPr>
              <w:t>4.พัฒนา/แปรรูปสินค้าแปลงใหญ่ แปลงละ 1 กลุ่ม</w:t>
            </w:r>
          </w:p>
        </w:tc>
        <w:tc>
          <w:tcPr>
            <w:tcW w:w="2394" w:type="dxa"/>
          </w:tcPr>
          <w:p w:rsidR="009C0C2C" w:rsidRDefault="009C0C2C" w:rsidP="00054588">
            <w:pPr>
              <w:rPr>
                <w:rFonts w:ascii="TH SarabunIT๙" w:hAnsi="TH SarabunIT๙" w:cs="TH SarabunIT๙"/>
                <w:sz w:val="28"/>
              </w:rPr>
            </w:pPr>
            <w:r>
              <w:rPr>
                <w:rFonts w:ascii="TH SarabunIT๙" w:hAnsi="TH SarabunIT๙" w:cs="TH SarabunIT๙" w:hint="cs"/>
                <w:sz w:val="28"/>
                <w:cs/>
              </w:rPr>
              <w:t>1.ศพก. 16 ศูนย์</w:t>
            </w:r>
          </w:p>
          <w:p w:rsidR="009C0C2C" w:rsidRDefault="009C0C2C" w:rsidP="00054588">
            <w:pPr>
              <w:rPr>
                <w:rFonts w:ascii="TH SarabunIT๙" w:hAnsi="TH SarabunIT๙" w:cs="TH SarabunIT๙"/>
                <w:sz w:val="28"/>
              </w:rPr>
            </w:pPr>
            <w:r>
              <w:rPr>
                <w:rFonts w:ascii="TH SarabunIT๙" w:hAnsi="TH SarabunIT๙" w:cs="TH SarabunIT๙" w:hint="cs"/>
                <w:sz w:val="28"/>
                <w:cs/>
              </w:rPr>
              <w:t>-สร้างเครือข่าย</w:t>
            </w:r>
          </w:p>
          <w:p w:rsidR="009C0C2C" w:rsidRDefault="009C0C2C" w:rsidP="00054588">
            <w:pPr>
              <w:rPr>
                <w:rFonts w:ascii="TH SarabunIT๙" w:hAnsi="TH SarabunIT๙" w:cs="TH SarabunIT๙"/>
                <w:sz w:val="28"/>
              </w:rPr>
            </w:pPr>
            <w:r>
              <w:rPr>
                <w:rFonts w:ascii="TH SarabunIT๙" w:hAnsi="TH SarabunIT๙" w:cs="TH SarabunIT๙" w:hint="cs"/>
                <w:sz w:val="28"/>
                <w:cs/>
              </w:rPr>
              <w:t>-พัฒนาสินค้า 1 ชนิดต่อศูนย์</w:t>
            </w:r>
          </w:p>
          <w:p w:rsidR="009C0C2C" w:rsidRDefault="009C0C2C" w:rsidP="00054588">
            <w:pPr>
              <w:rPr>
                <w:rFonts w:ascii="TH SarabunIT๙" w:hAnsi="TH SarabunIT๙" w:cs="TH SarabunIT๙"/>
                <w:sz w:val="28"/>
              </w:rPr>
            </w:pPr>
            <w:r>
              <w:rPr>
                <w:rFonts w:ascii="TH SarabunIT๙" w:hAnsi="TH SarabunIT๙" w:cs="TH SarabunIT๙" w:hint="cs"/>
                <w:sz w:val="28"/>
                <w:cs/>
              </w:rPr>
              <w:t>-ส่งเสริมให้เกิดนวัตกรรมในการแปรรูป</w:t>
            </w:r>
          </w:p>
          <w:p w:rsidR="009C0C2C" w:rsidRDefault="009C0C2C" w:rsidP="00054588">
            <w:pPr>
              <w:rPr>
                <w:rFonts w:ascii="TH SarabunIT๙" w:hAnsi="TH SarabunIT๙" w:cs="TH SarabunIT๙"/>
                <w:sz w:val="28"/>
              </w:rPr>
            </w:pPr>
            <w:r>
              <w:rPr>
                <w:rFonts w:ascii="TH SarabunIT๙" w:hAnsi="TH SarabunIT๙" w:cs="TH SarabunIT๙" w:hint="cs"/>
                <w:sz w:val="28"/>
                <w:cs/>
              </w:rPr>
              <w:t>2.แปลงใหญ่ 20</w:t>
            </w:r>
            <w:r>
              <w:rPr>
                <w:rFonts w:ascii="TH SarabunIT๙" w:hAnsi="TH SarabunIT๙" w:cs="TH SarabunIT๙"/>
                <w:sz w:val="28"/>
              </w:rPr>
              <w:t>%</w:t>
            </w:r>
          </w:p>
          <w:p w:rsidR="009C0C2C" w:rsidRDefault="009C0C2C" w:rsidP="00054588">
            <w:pPr>
              <w:rPr>
                <w:rFonts w:ascii="TH SarabunIT๙" w:hAnsi="TH SarabunIT๙" w:cs="TH SarabunIT๙"/>
                <w:sz w:val="28"/>
              </w:rPr>
            </w:pPr>
            <w:r>
              <w:rPr>
                <w:rFonts w:ascii="TH SarabunIT๙" w:hAnsi="TH SarabunIT๙" w:cs="TH SarabunIT๙"/>
                <w:sz w:val="28"/>
              </w:rPr>
              <w:t>-</w:t>
            </w:r>
            <w:r>
              <w:rPr>
                <w:rFonts w:ascii="TH SarabunIT๙" w:hAnsi="TH SarabunIT๙" w:cs="TH SarabunIT๙" w:hint="cs"/>
                <w:sz w:val="28"/>
                <w:cs/>
              </w:rPr>
              <w:t>เกิด</w:t>
            </w:r>
            <w:r>
              <w:rPr>
                <w:rFonts w:ascii="TH SarabunIT๙" w:hAnsi="TH SarabunIT๙" w:cs="TH SarabunIT๙"/>
                <w:sz w:val="28"/>
              </w:rPr>
              <w:t xml:space="preserve">SF </w:t>
            </w:r>
            <w:r>
              <w:rPr>
                <w:rFonts w:ascii="TH SarabunIT๙" w:hAnsi="TH SarabunIT๙" w:cs="TH SarabunIT๙" w:hint="cs"/>
                <w:sz w:val="28"/>
                <w:cs/>
              </w:rPr>
              <w:t>และเครือข่ายมากกว่า 60</w:t>
            </w:r>
            <w:r>
              <w:rPr>
                <w:rFonts w:ascii="TH SarabunIT๙" w:hAnsi="TH SarabunIT๙" w:cs="TH SarabunIT๙"/>
                <w:sz w:val="28"/>
              </w:rPr>
              <w:t>%</w:t>
            </w:r>
          </w:p>
          <w:p w:rsidR="009C0C2C" w:rsidRPr="00F53810" w:rsidRDefault="009C0C2C" w:rsidP="00054588">
            <w:pPr>
              <w:rPr>
                <w:rFonts w:ascii="TH SarabunIT๙" w:hAnsi="TH SarabunIT๙" w:cs="TH SarabunIT๙"/>
                <w:sz w:val="28"/>
                <w:cs/>
              </w:rPr>
            </w:pPr>
            <w:r>
              <w:rPr>
                <w:rFonts w:ascii="TH SarabunIT๙" w:hAnsi="TH SarabunIT๙" w:cs="TH SarabunIT๙"/>
                <w:sz w:val="28"/>
              </w:rPr>
              <w:t>-</w:t>
            </w:r>
            <w:r>
              <w:rPr>
                <w:rFonts w:ascii="TH SarabunIT๙" w:hAnsi="TH SarabunIT๙" w:cs="TH SarabunIT๙" w:hint="cs"/>
                <w:sz w:val="28"/>
                <w:cs/>
              </w:rPr>
              <w:t>เกิดสินค้า 1 กลุ่ม/แปลง</w:t>
            </w:r>
          </w:p>
        </w:tc>
        <w:tc>
          <w:tcPr>
            <w:tcW w:w="2394" w:type="dxa"/>
            <w:vMerge w:val="restart"/>
          </w:tcPr>
          <w:p w:rsidR="009C0C2C" w:rsidRDefault="009C0C2C" w:rsidP="00054588">
            <w:pPr>
              <w:rPr>
                <w:rFonts w:ascii="TH SarabunIT๙" w:hAnsi="TH SarabunIT๙" w:cs="TH SarabunIT๙"/>
                <w:sz w:val="28"/>
              </w:rPr>
            </w:pPr>
            <w:r>
              <w:rPr>
                <w:rFonts w:ascii="TH SarabunIT๙" w:hAnsi="TH SarabunIT๙" w:cs="TH SarabunIT๙"/>
                <w:sz w:val="28"/>
              </w:rPr>
              <w:t>1.</w:t>
            </w:r>
            <w:r>
              <w:rPr>
                <w:rFonts w:ascii="TH SarabunIT๙" w:hAnsi="TH SarabunIT๙" w:cs="TH SarabunIT๙" w:hint="cs"/>
                <w:sz w:val="28"/>
                <w:cs/>
              </w:rPr>
              <w:t>ศพก.จังหวัดละ 2 ศูนย์ รวม 16 ศูนย์</w:t>
            </w:r>
          </w:p>
          <w:p w:rsidR="009C0C2C" w:rsidRDefault="009C0C2C" w:rsidP="00054588">
            <w:pPr>
              <w:rPr>
                <w:rFonts w:ascii="TH SarabunIT๙" w:hAnsi="TH SarabunIT๙" w:cs="TH SarabunIT๙"/>
                <w:sz w:val="28"/>
              </w:rPr>
            </w:pPr>
            <w:r>
              <w:rPr>
                <w:rFonts w:ascii="TH SarabunIT๙" w:hAnsi="TH SarabunIT๙" w:cs="TH SarabunIT๙" w:hint="cs"/>
                <w:sz w:val="28"/>
                <w:cs/>
              </w:rPr>
              <w:t>2.แปลงใหญ่ 20</w:t>
            </w:r>
            <w:r>
              <w:rPr>
                <w:rFonts w:ascii="TH SarabunIT๙" w:hAnsi="TH SarabunIT๙" w:cs="TH SarabunIT๙"/>
                <w:sz w:val="28"/>
              </w:rPr>
              <w:t>%</w:t>
            </w:r>
          </w:p>
          <w:p w:rsidR="009C0C2C" w:rsidRDefault="009C0C2C" w:rsidP="00054588">
            <w:pPr>
              <w:rPr>
                <w:rFonts w:ascii="TH SarabunIT๙" w:hAnsi="TH SarabunIT๙" w:cs="TH SarabunIT๙"/>
                <w:sz w:val="28"/>
              </w:rPr>
            </w:pPr>
            <w:r>
              <w:rPr>
                <w:rFonts w:ascii="TH SarabunIT๙" w:hAnsi="TH SarabunIT๙" w:cs="TH SarabunIT๙"/>
                <w:sz w:val="28"/>
              </w:rPr>
              <w:t>3.</w:t>
            </w:r>
            <w:r>
              <w:rPr>
                <w:rFonts w:ascii="TH SarabunIT๙" w:hAnsi="TH SarabunIT๙" w:cs="TH SarabunIT๙" w:hint="cs"/>
                <w:sz w:val="28"/>
                <w:cs/>
              </w:rPr>
              <w:t xml:space="preserve">สร้าง </w:t>
            </w:r>
            <w:r>
              <w:rPr>
                <w:rFonts w:ascii="TH SarabunIT๙" w:hAnsi="TH SarabunIT๙" w:cs="TH SarabunIT๙"/>
                <w:sz w:val="28"/>
              </w:rPr>
              <w:t xml:space="preserve">Smart Farmer </w:t>
            </w:r>
            <w:r>
              <w:rPr>
                <w:rFonts w:ascii="TH SarabunIT๙" w:hAnsi="TH SarabunIT๙" w:cs="TH SarabunIT๙" w:hint="cs"/>
                <w:sz w:val="28"/>
                <w:cs/>
              </w:rPr>
              <w:t>และเครือข่าย 60</w:t>
            </w:r>
            <w:r>
              <w:rPr>
                <w:rFonts w:ascii="TH SarabunIT๙" w:hAnsi="TH SarabunIT๙" w:cs="TH SarabunIT๙"/>
                <w:sz w:val="28"/>
              </w:rPr>
              <w:t>%</w:t>
            </w:r>
          </w:p>
          <w:p w:rsidR="009C0C2C" w:rsidRDefault="009C0C2C" w:rsidP="00054588">
            <w:pPr>
              <w:rPr>
                <w:rFonts w:ascii="TH SarabunIT๙" w:hAnsi="TH SarabunIT๙" w:cs="TH SarabunIT๙"/>
                <w:sz w:val="28"/>
              </w:rPr>
            </w:pPr>
            <w:r>
              <w:rPr>
                <w:rFonts w:ascii="TH SarabunIT๙" w:hAnsi="TH SarabunIT๙" w:cs="TH SarabunIT๙" w:hint="cs"/>
                <w:sz w:val="28"/>
                <w:cs/>
              </w:rPr>
              <w:t>4.พัฒนา/แปรรูปสินค้าแปลงใหญ่ แปลงละ 1 กลุ่ม</w:t>
            </w: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r>
              <w:rPr>
                <w:rFonts w:ascii="TH SarabunIT๙" w:hAnsi="TH SarabunIT๙" w:cs="TH SarabunIT๙" w:hint="cs"/>
                <w:sz w:val="28"/>
                <w:cs/>
              </w:rPr>
              <w:t>1.ศพก. 16 ศูนย์</w:t>
            </w:r>
          </w:p>
          <w:p w:rsidR="009C0C2C" w:rsidRDefault="009C0C2C" w:rsidP="00054588">
            <w:pPr>
              <w:rPr>
                <w:rFonts w:ascii="TH SarabunIT๙" w:hAnsi="TH SarabunIT๙" w:cs="TH SarabunIT๙"/>
                <w:sz w:val="28"/>
              </w:rPr>
            </w:pPr>
            <w:r>
              <w:rPr>
                <w:rFonts w:ascii="TH SarabunIT๙" w:hAnsi="TH SarabunIT๙" w:cs="TH SarabunIT๙" w:hint="cs"/>
                <w:sz w:val="28"/>
                <w:cs/>
              </w:rPr>
              <w:t>-มีชีวิต ระบบข้อมูล เทคโนโลยี องค์ความรู้และนวัตกรรม สินค้า 1 ชนิด/ศูนย์</w:t>
            </w:r>
          </w:p>
          <w:p w:rsidR="009C0C2C" w:rsidRDefault="009C0C2C" w:rsidP="00054588">
            <w:pPr>
              <w:rPr>
                <w:rFonts w:ascii="TH SarabunIT๙" w:hAnsi="TH SarabunIT๙" w:cs="TH SarabunIT๙"/>
                <w:sz w:val="28"/>
              </w:rPr>
            </w:pPr>
            <w:r>
              <w:rPr>
                <w:rFonts w:ascii="TH SarabunIT๙" w:hAnsi="TH SarabunIT๙" w:cs="TH SarabunIT๙" w:hint="cs"/>
                <w:sz w:val="28"/>
                <w:cs/>
              </w:rPr>
              <w:t>2.เกษตรกรแปลงใหญ่มีรายได้ไม่น้อยกว่า 180,000 บาท/ครัวรือน</w:t>
            </w:r>
          </w:p>
          <w:p w:rsidR="009C0C2C" w:rsidRPr="0094180E" w:rsidRDefault="009C0C2C" w:rsidP="00054588">
            <w:pPr>
              <w:rPr>
                <w:rFonts w:ascii="TH SarabunIT๙" w:hAnsi="TH SarabunIT๙" w:cs="TH SarabunIT๙"/>
                <w:sz w:val="28"/>
                <w:cs/>
              </w:rPr>
            </w:pPr>
            <w:r>
              <w:rPr>
                <w:rFonts w:ascii="TH SarabunIT๙" w:hAnsi="TH SarabunIT๙" w:cs="TH SarabunIT๙" w:hint="cs"/>
                <w:sz w:val="28"/>
                <w:cs/>
              </w:rPr>
              <w:t xml:space="preserve">3.กระบวนการผลิตแปลงใหญ่พัฒนา </w:t>
            </w:r>
            <w:r>
              <w:rPr>
                <w:rFonts w:ascii="TH SarabunIT๙" w:hAnsi="TH SarabunIT๙" w:cs="TH SarabunIT๙"/>
                <w:sz w:val="28"/>
              </w:rPr>
              <w:t xml:space="preserve">Smart product </w:t>
            </w:r>
            <w:r>
              <w:rPr>
                <w:rFonts w:ascii="TH SarabunIT๙" w:hAnsi="TH SarabunIT๙" w:cs="TH SarabunIT๙" w:hint="cs"/>
                <w:sz w:val="28"/>
                <w:cs/>
              </w:rPr>
              <w:t>เข้าสู่ระบบตลาด</w:t>
            </w:r>
          </w:p>
          <w:p w:rsidR="009C0C2C" w:rsidRPr="00F53810" w:rsidRDefault="009C0C2C" w:rsidP="00054588">
            <w:pPr>
              <w:rPr>
                <w:rFonts w:ascii="TH SarabunIT๙" w:hAnsi="TH SarabunIT๙" w:cs="TH SarabunIT๙"/>
                <w:sz w:val="28"/>
                <w:cs/>
              </w:rPr>
            </w:pPr>
          </w:p>
        </w:tc>
      </w:tr>
      <w:tr w:rsidR="009C0C2C" w:rsidTr="00054588">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vMerge/>
          </w:tcPr>
          <w:p w:rsidR="009C0C2C" w:rsidRPr="0059232A" w:rsidRDefault="009C0C2C" w:rsidP="00054588">
            <w:pPr>
              <w:jc w:val="center"/>
              <w:rPr>
                <w:rFonts w:ascii="TH SarabunIT๙" w:hAnsi="TH SarabunIT๙" w:cs="TH SarabunIT๙"/>
                <w:b/>
                <w:bCs/>
                <w:cs/>
              </w:rPr>
            </w:pPr>
          </w:p>
        </w:tc>
      </w:tr>
      <w:tr w:rsidR="009C0C2C" w:rsidTr="00054588">
        <w:tc>
          <w:tcPr>
            <w:tcW w:w="2394" w:type="dxa"/>
          </w:tcPr>
          <w:p w:rsidR="009C0C2C" w:rsidRDefault="009C0C2C" w:rsidP="00054588">
            <w:pPr>
              <w:rPr>
                <w:rFonts w:ascii="TH SarabunIT๙" w:hAnsi="TH SarabunIT๙" w:cs="TH SarabunIT๙"/>
                <w:noProof/>
                <w:sz w:val="28"/>
              </w:rPr>
            </w:pPr>
            <w:r>
              <w:rPr>
                <w:rFonts w:ascii="TH SarabunIT๙" w:hAnsi="TH SarabunIT๙" w:cs="TH SarabunIT๙" w:hint="cs"/>
                <w:noProof/>
                <w:sz w:val="28"/>
                <w:cs/>
              </w:rPr>
              <w:t>1.ประชุมสัมมนาเชิงปฏิบัติการ</w:t>
            </w:r>
          </w:p>
          <w:p w:rsidR="009C0C2C" w:rsidRDefault="009C0C2C" w:rsidP="00054588">
            <w:pPr>
              <w:rPr>
                <w:rFonts w:ascii="TH SarabunIT๙" w:hAnsi="TH SarabunIT๙" w:cs="TH SarabunIT๙"/>
                <w:noProof/>
                <w:sz w:val="28"/>
              </w:rPr>
            </w:pPr>
            <w:r>
              <w:rPr>
                <w:rFonts w:ascii="TH SarabunIT๙" w:hAnsi="TH SarabunIT๙" w:cs="TH SarabunIT๙" w:hint="cs"/>
                <w:noProof/>
                <w:sz w:val="28"/>
                <w:cs/>
              </w:rPr>
              <w:t xml:space="preserve">2.ประชาสัมพันธ์ในเวที กสก. </w:t>
            </w:r>
            <w:r>
              <w:rPr>
                <w:rFonts w:ascii="TH SarabunIT๙" w:hAnsi="TH SarabunIT๙" w:cs="TH SarabunIT๙"/>
                <w:noProof/>
                <w:sz w:val="28"/>
              </w:rPr>
              <w:t>MM DM</w:t>
            </w:r>
          </w:p>
        </w:tc>
        <w:tc>
          <w:tcPr>
            <w:tcW w:w="2394" w:type="dxa"/>
          </w:tcPr>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 xml:space="preserve">1.ประเมิน </w:t>
            </w:r>
            <w:r w:rsidRPr="003F77C4">
              <w:rPr>
                <w:rFonts w:ascii="TH SarabunIT๙" w:hAnsi="TH SarabunIT๙" w:cs="TH SarabunIT๙"/>
                <w:sz w:val="28"/>
              </w:rPr>
              <w:t>Smart farmer /</w:t>
            </w:r>
            <w:r w:rsidRPr="003F77C4">
              <w:rPr>
                <w:rFonts w:ascii="TH SarabunIT๙" w:hAnsi="TH SarabunIT๙" w:cs="TH SarabunIT๙" w:hint="cs"/>
                <w:sz w:val="28"/>
                <w:cs/>
              </w:rPr>
              <w:t>กลุ่ม และ</w:t>
            </w:r>
            <w:r w:rsidRPr="003F77C4">
              <w:rPr>
                <w:rFonts w:ascii="TH SarabunIT๙" w:hAnsi="TH SarabunIT๙" w:cs="TH SarabunIT๙"/>
                <w:sz w:val="28"/>
              </w:rPr>
              <w:t xml:space="preserve"> IFPP</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2.ให้ความรู้และสนับสนุนเกษตรกร/กลุ่ม ตาม</w:t>
            </w:r>
            <w:r w:rsidRPr="003F77C4">
              <w:rPr>
                <w:rFonts w:ascii="TH SarabunIT๙" w:hAnsi="TH SarabunIT๙" w:cs="TH SarabunIT๙"/>
                <w:sz w:val="28"/>
              </w:rPr>
              <w:t>IFPP</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3</w:t>
            </w:r>
            <w:r w:rsidRPr="003F77C4">
              <w:rPr>
                <w:rFonts w:ascii="TH SarabunIT๙" w:hAnsi="TH SarabunIT๙" w:cs="TH SarabunIT๙"/>
                <w:sz w:val="28"/>
              </w:rPr>
              <w:t>.</w:t>
            </w:r>
            <w:r w:rsidRPr="003F77C4">
              <w:rPr>
                <w:rFonts w:ascii="TH SarabunIT๙" w:hAnsi="TH SarabunIT๙" w:cs="TH SarabunIT๙" w:hint="cs"/>
                <w:sz w:val="28"/>
                <w:cs/>
              </w:rPr>
              <w:t>ประสานหน่วยงานภาคี</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4.จัดเวทีแลกเปลี่ยนเรียนรู้</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5.พัฒนาผู้นำเกษตรกร/กลุ่มต้นแบบและเครือข่าย</w:t>
            </w:r>
          </w:p>
          <w:p w:rsidR="009C0C2C" w:rsidRPr="003F77C4" w:rsidRDefault="009C0C2C" w:rsidP="00054588">
            <w:pPr>
              <w:rPr>
                <w:rFonts w:ascii="TH SarabunIT๙" w:hAnsi="TH SarabunIT๙" w:cs="TH SarabunIT๙"/>
                <w:sz w:val="28"/>
                <w:cs/>
              </w:rPr>
            </w:pPr>
            <w:r w:rsidRPr="003F77C4">
              <w:rPr>
                <w:rFonts w:ascii="TH SarabunIT๙" w:hAnsi="TH SarabunIT๙" w:cs="TH SarabunIT๙" w:hint="cs"/>
                <w:sz w:val="28"/>
                <w:cs/>
              </w:rPr>
              <w:t>6.ศึกษาดูงาน</w:t>
            </w:r>
          </w:p>
        </w:tc>
        <w:tc>
          <w:tcPr>
            <w:tcW w:w="2394" w:type="dxa"/>
          </w:tcPr>
          <w:p w:rsidR="009C0C2C" w:rsidRPr="003F77C4" w:rsidRDefault="009C0C2C" w:rsidP="00054588">
            <w:pPr>
              <w:rPr>
                <w:rFonts w:ascii="TH SarabunIT๙" w:hAnsi="TH SarabunIT๙" w:cs="TH SarabunIT๙"/>
                <w:sz w:val="28"/>
                <w:u w:val="single"/>
              </w:rPr>
            </w:pPr>
            <w:r w:rsidRPr="003F77C4">
              <w:rPr>
                <w:rFonts w:ascii="TH SarabunIT๙" w:hAnsi="TH SarabunIT๙" w:cs="TH SarabunIT๙" w:hint="cs"/>
                <w:sz w:val="28"/>
                <w:u w:val="single"/>
                <w:cs/>
              </w:rPr>
              <w:t>ศพก.</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1.ถอดองค์ความรู้ ด้านการรวมกลุ่มและการแปรรูป รวบรวมและเผยแพร่</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2.จัดตั้งเครื่อข่ายและช่องทางการสื่อสาร</w:t>
            </w:r>
          </w:p>
          <w:p w:rsidR="009C0C2C" w:rsidRPr="003F77C4" w:rsidRDefault="009C0C2C" w:rsidP="00054588">
            <w:pPr>
              <w:rPr>
                <w:rFonts w:ascii="TH SarabunIT๙" w:hAnsi="TH SarabunIT๙" w:cs="TH SarabunIT๙"/>
                <w:sz w:val="28"/>
                <w:u w:val="single"/>
              </w:rPr>
            </w:pPr>
            <w:r w:rsidRPr="003F77C4">
              <w:rPr>
                <w:rFonts w:ascii="TH SarabunIT๙" w:hAnsi="TH SarabunIT๙" w:cs="TH SarabunIT๙" w:hint="cs"/>
                <w:sz w:val="28"/>
                <w:u w:val="single"/>
                <w:cs/>
              </w:rPr>
              <w:t>แปลงใหญ่</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 xml:space="preserve">1.พัฒนาเกษตรกรสู่การเป็น </w:t>
            </w:r>
            <w:r w:rsidRPr="003F77C4">
              <w:rPr>
                <w:rFonts w:ascii="TH SarabunIT๙" w:hAnsi="TH SarabunIT๙" w:cs="TH SarabunIT๙"/>
                <w:sz w:val="28"/>
              </w:rPr>
              <w:t>Smart farmer</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sz w:val="28"/>
              </w:rPr>
              <w:t>2.</w:t>
            </w:r>
            <w:r w:rsidRPr="003F77C4">
              <w:rPr>
                <w:rFonts w:ascii="TH SarabunIT๙" w:hAnsi="TH SarabunIT๙" w:cs="TH SarabunIT๙" w:hint="cs"/>
                <w:sz w:val="28"/>
                <w:cs/>
              </w:rPr>
              <w:t>พัฒนา</w:t>
            </w:r>
            <w:r w:rsidRPr="003F77C4">
              <w:rPr>
                <w:rFonts w:ascii="TH SarabunIT๙" w:hAnsi="TH SarabunIT๙" w:cs="TH SarabunIT๙"/>
                <w:sz w:val="28"/>
              </w:rPr>
              <w:t xml:space="preserve">Smart product </w:t>
            </w:r>
            <w:r w:rsidRPr="003F77C4">
              <w:rPr>
                <w:rFonts w:ascii="TH SarabunIT๙" w:hAnsi="TH SarabunIT๙" w:cs="TH SarabunIT๙" w:hint="cs"/>
                <w:sz w:val="28"/>
                <w:cs/>
              </w:rPr>
              <w:t>,</w:t>
            </w:r>
            <w:r w:rsidRPr="003F77C4">
              <w:rPr>
                <w:rFonts w:ascii="TH SarabunIT๙" w:hAnsi="TH SarabunIT๙" w:cs="TH SarabunIT๙"/>
                <w:sz w:val="28"/>
              </w:rPr>
              <w:t>Smart group</w:t>
            </w:r>
          </w:p>
          <w:p w:rsidR="009C0C2C" w:rsidRPr="003F77C4" w:rsidRDefault="009C0C2C" w:rsidP="00054588">
            <w:pPr>
              <w:rPr>
                <w:rFonts w:ascii="TH SarabunIT๙" w:hAnsi="TH SarabunIT๙" w:cs="TH SarabunIT๙"/>
                <w:sz w:val="28"/>
              </w:rPr>
            </w:pPr>
            <w:r w:rsidRPr="003F77C4">
              <w:rPr>
                <w:rFonts w:ascii="TH SarabunIT๙" w:hAnsi="TH SarabunIT๙" w:cs="TH SarabunIT๙" w:hint="cs"/>
                <w:sz w:val="28"/>
                <w:cs/>
              </w:rPr>
              <w:t>3.ถอดองค์ความรู้</w:t>
            </w:r>
          </w:p>
        </w:tc>
        <w:tc>
          <w:tcPr>
            <w:tcW w:w="2394" w:type="dxa"/>
            <w:vMerge/>
          </w:tcPr>
          <w:p w:rsidR="009C0C2C" w:rsidRDefault="009C0C2C" w:rsidP="00054588">
            <w:pPr>
              <w:rPr>
                <w:rFonts w:ascii="TH SarabunIT๙" w:hAnsi="TH SarabunIT๙" w:cs="TH SarabunIT๙"/>
              </w:rPr>
            </w:pPr>
          </w:p>
        </w:tc>
      </w:tr>
      <w:tr w:rsidR="009C0C2C" w:rsidTr="00054588">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ไตรมาส1 (ต.ค.</w:t>
            </w:r>
            <w:r>
              <w:rPr>
                <w:rFonts w:ascii="TH SarabunIT๙" w:hAnsi="TH SarabunIT๙" w:cs="TH SarabunIT๙"/>
                <w:cs/>
              </w:rPr>
              <w:t>–</w:t>
            </w:r>
            <w:r>
              <w:rPr>
                <w:rFonts w:ascii="TH SarabunIT๙" w:hAnsi="TH SarabunIT๙" w:cs="TH SarabunIT๙" w:hint="cs"/>
                <w:cs/>
              </w:rPr>
              <w:t>ธ.ค.60)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ไตรมาส2 (ม.ค.-มี.ค.60)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ไตรมาส3 (เม.ย.-มิ.ย.60)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ไตรมาส4 (ก.ค.-ก.ย.60)</w:t>
            </w:r>
          </w:p>
        </w:tc>
      </w:tr>
    </w:tbl>
    <w:p w:rsidR="009C0C2C" w:rsidRDefault="009C0C2C" w:rsidP="009C0C2C">
      <w:pPr>
        <w:rPr>
          <w:rFonts w:ascii="TH SarabunIT๙" w:hAnsi="TH SarabunIT๙" w:cs="TH SarabunIT๙"/>
        </w:rPr>
      </w:pPr>
    </w:p>
    <w:p w:rsidR="009C0C2C" w:rsidRPr="00D73398" w:rsidRDefault="009C0C2C" w:rsidP="009C0C2C">
      <w:pPr>
        <w:rPr>
          <w:rFonts w:ascii="TH SarabunIT๙" w:hAnsi="TH SarabunIT๙" w:cs="TH SarabunIT๙"/>
          <w:b/>
          <w:bCs/>
        </w:rPr>
      </w:pPr>
      <w:r w:rsidRPr="00D73398">
        <w:rPr>
          <w:rFonts w:ascii="TH SarabunIT๙" w:hAnsi="TH SarabunIT๙" w:cs="TH SarabunIT๙" w:hint="cs"/>
          <w:b/>
          <w:bCs/>
          <w:cs/>
        </w:rPr>
        <w:t>โครงการที่จะร่วมบูรราการการดำเนินงาน</w:t>
      </w:r>
    </w:p>
    <w:p w:rsidR="009C0C2C" w:rsidRDefault="009C0C2C" w:rsidP="009C0C2C">
      <w:pPr>
        <w:rPr>
          <w:rFonts w:ascii="TH SarabunIT๙" w:hAnsi="TH SarabunIT๙" w:cs="TH SarabunIT๙"/>
        </w:rPr>
      </w:pPr>
      <w:r>
        <w:rPr>
          <w:rFonts w:ascii="TH SarabunIT๙" w:hAnsi="TH SarabunIT๙" w:cs="TH SarabunIT๙" w:hint="cs"/>
          <w:cs/>
        </w:rPr>
        <w:t>1.โครงการเสริมสร้างและพัฒนาองค์กรเกษตรกร 3ก</w:t>
      </w:r>
    </w:p>
    <w:p w:rsidR="009C0C2C" w:rsidRDefault="009C0C2C" w:rsidP="009C0C2C">
      <w:pPr>
        <w:rPr>
          <w:rFonts w:ascii="TH SarabunIT๙" w:hAnsi="TH SarabunIT๙" w:cs="TH SarabunIT๙"/>
        </w:rPr>
      </w:pPr>
      <w:r>
        <w:rPr>
          <w:rFonts w:ascii="TH SarabunIT๙" w:hAnsi="TH SarabunIT๙" w:cs="TH SarabunIT๙" w:hint="cs"/>
          <w:cs/>
        </w:rPr>
        <w:t>2.โครงการส่งเสริมเคหกิจเพื่อความมั่นคงด้านอาหาร</w:t>
      </w:r>
    </w:p>
    <w:p w:rsidR="009C0C2C" w:rsidRDefault="009C0C2C" w:rsidP="009C0C2C">
      <w:pPr>
        <w:rPr>
          <w:rFonts w:ascii="TH SarabunIT๙" w:hAnsi="TH SarabunIT๙" w:cs="TH SarabunIT๙"/>
        </w:rPr>
      </w:pPr>
      <w:r>
        <w:rPr>
          <w:rFonts w:ascii="TH SarabunIT๙" w:hAnsi="TH SarabunIT๙" w:cs="TH SarabunIT๙" w:hint="cs"/>
          <w:cs/>
        </w:rPr>
        <w:t xml:space="preserve">3.โครงการอาสาสมัครเกษตร </w:t>
      </w:r>
      <w:r>
        <w:rPr>
          <w:rFonts w:ascii="TH SarabunIT๙" w:hAnsi="TH SarabunIT๙" w:cs="TH SarabunIT๙"/>
        </w:rPr>
        <w:t>IFPP</w:t>
      </w:r>
    </w:p>
    <w:p w:rsidR="009C0C2C" w:rsidRDefault="009C0C2C" w:rsidP="009C0C2C">
      <w:pPr>
        <w:rPr>
          <w:rFonts w:ascii="TH SarabunIT๙" w:hAnsi="TH SarabunIT๙" w:cs="TH SarabunIT๙"/>
        </w:rPr>
      </w:pPr>
      <w:r>
        <w:rPr>
          <w:rFonts w:ascii="TH SarabunIT๙" w:hAnsi="TH SarabunIT๙" w:cs="TH SarabunIT๙" w:hint="cs"/>
          <w:cs/>
        </w:rPr>
        <w:t xml:space="preserve">4.โครงการพัฒนาเกษตรกรปราดเปรื่อง </w:t>
      </w:r>
      <w:r>
        <w:rPr>
          <w:rFonts w:ascii="TH SarabunIT๙" w:hAnsi="TH SarabunIT๙" w:cs="TH SarabunIT๙"/>
        </w:rPr>
        <w:t>Smart Farmer, Young Smart Farmer</w:t>
      </w:r>
    </w:p>
    <w:p w:rsidR="009C0C2C" w:rsidRDefault="009C0C2C" w:rsidP="009C0C2C">
      <w:pPr>
        <w:rPr>
          <w:rFonts w:ascii="TH SarabunIT๙" w:hAnsi="TH SarabunIT๙" w:cs="TH SarabunIT๙"/>
          <w:cs/>
        </w:rPr>
      </w:pPr>
      <w:r>
        <w:rPr>
          <w:rFonts w:ascii="TH SarabunIT๙" w:hAnsi="TH SarabunIT๙" w:cs="TH SarabunIT๙"/>
        </w:rPr>
        <w:t>5.</w:t>
      </w:r>
      <w:r>
        <w:rPr>
          <w:rFonts w:ascii="TH SarabunIT๙" w:hAnsi="TH SarabunIT๙" w:cs="TH SarabunIT๙" w:hint="cs"/>
          <w:cs/>
        </w:rPr>
        <w:t>โครงการส่งเสริมวิสาหกิจชุมชน</w:t>
      </w:r>
    </w:p>
    <w:p w:rsidR="00002987" w:rsidRDefault="00002987"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ผลการอภิปราย “กลุ่มยุทธศาสตร์และสารสนเทศ”</w:t>
      </w:r>
    </w:p>
    <w:p w:rsidR="009C0C2C" w:rsidRDefault="009C0C2C" w:rsidP="009C0C2C">
      <w:pPr>
        <w:rPr>
          <w:rFonts w:ascii="TH SarabunIT๙" w:hAnsi="TH SarabunIT๙" w:cs="TH SarabunIT๙"/>
        </w:rPr>
      </w:pPr>
    </w:p>
    <w:p w:rsidR="009C0C2C" w:rsidRPr="00812167" w:rsidRDefault="009C0C2C" w:rsidP="009C0C2C">
      <w:pPr>
        <w:rPr>
          <w:rFonts w:ascii="TH SarabunIT๙" w:hAnsi="TH SarabunIT๙" w:cs="TH SarabunIT๙"/>
          <w:b/>
          <w:bCs/>
        </w:rPr>
      </w:pPr>
      <w:r w:rsidRPr="00812167">
        <w:rPr>
          <w:rFonts w:ascii="TH SarabunIT๙" w:hAnsi="TH SarabunIT๙" w:cs="TH SarabunIT๙" w:hint="cs"/>
          <w:b/>
          <w:bCs/>
          <w:cs/>
        </w:rPr>
        <w:t>บทบาท</w:t>
      </w:r>
    </w:p>
    <w:p w:rsidR="009C0C2C" w:rsidRDefault="009C0C2C" w:rsidP="009C0C2C">
      <w:pPr>
        <w:rPr>
          <w:rFonts w:ascii="TH SarabunIT๙" w:hAnsi="TH SarabunIT๙" w:cs="TH SarabunIT๙"/>
        </w:rPr>
      </w:pPr>
      <w:r>
        <w:rPr>
          <w:rFonts w:ascii="TH SarabunIT๙" w:hAnsi="TH SarabunIT๙" w:cs="TH SarabunIT๙" w:hint="cs"/>
          <w:cs/>
        </w:rPr>
        <w:tab/>
        <w:t xml:space="preserve">1. ขับเคลื่อนระบบส่งเสริมการเกษตร </w:t>
      </w:r>
      <w:r>
        <w:rPr>
          <w:rFonts w:ascii="TH SarabunIT๙" w:hAnsi="TH SarabunIT๙" w:cs="TH SarabunIT๙"/>
        </w:rPr>
        <w:t>T&amp;V System</w:t>
      </w:r>
    </w:p>
    <w:p w:rsidR="009C0C2C" w:rsidRDefault="009C0C2C" w:rsidP="009C0C2C">
      <w:pPr>
        <w:rPr>
          <w:rFonts w:ascii="TH SarabunIT๙" w:hAnsi="TH SarabunIT๙" w:cs="TH SarabunIT๙"/>
        </w:rPr>
      </w:pPr>
      <w:r>
        <w:rPr>
          <w:rFonts w:ascii="TH SarabunIT๙" w:hAnsi="TH SarabunIT๙" w:cs="TH SarabunIT๙" w:hint="cs"/>
          <w:cs/>
        </w:rPr>
        <w:tab/>
        <w:t>2. บูรณาการหน่วยงานภายในและหน่วยงานภายนอก</w:t>
      </w:r>
    </w:p>
    <w:p w:rsidR="009C0C2C" w:rsidRDefault="009C0C2C" w:rsidP="009C0C2C">
      <w:pPr>
        <w:rPr>
          <w:rFonts w:ascii="TH SarabunIT๙" w:hAnsi="TH SarabunIT๙" w:cs="TH SarabunIT๙"/>
        </w:rPr>
      </w:pPr>
      <w:r>
        <w:rPr>
          <w:rFonts w:ascii="TH SarabunIT๙" w:hAnsi="TH SarabunIT๙" w:cs="TH SarabunIT๙" w:hint="cs"/>
          <w:cs/>
        </w:rPr>
        <w:tab/>
        <w:t>3. พัฒนาระบบฐานข้อมูล</w:t>
      </w:r>
    </w:p>
    <w:p w:rsidR="009C0C2C" w:rsidRDefault="009C0C2C" w:rsidP="009C0C2C">
      <w:pPr>
        <w:rPr>
          <w:rFonts w:ascii="TH SarabunIT๙" w:hAnsi="TH SarabunIT๙" w:cs="TH SarabunIT๙"/>
        </w:rPr>
      </w:pPr>
      <w:r>
        <w:rPr>
          <w:rFonts w:ascii="TH SarabunIT๙" w:hAnsi="TH SarabunIT๙" w:cs="TH SarabunIT๙" w:hint="cs"/>
          <w:cs/>
        </w:rPr>
        <w:tab/>
        <w:t>4. การเสนอของบประมาณสนับสนุนการดำเนินงาน (งบจังหวัด กลุ่มจังหวัด งบภาค)</w:t>
      </w:r>
    </w:p>
    <w:p w:rsidR="009C0C2C" w:rsidRDefault="009C0C2C" w:rsidP="009C0C2C">
      <w:pPr>
        <w:rPr>
          <w:rFonts w:ascii="TH SarabunIT๙" w:hAnsi="TH SarabunIT๙" w:cs="TH SarabunIT๙"/>
        </w:rPr>
      </w:pPr>
      <w:r>
        <w:rPr>
          <w:rFonts w:ascii="TH SarabunIT๙" w:hAnsi="TH SarabunIT๙" w:cs="TH SarabunIT๙" w:hint="cs"/>
          <w:cs/>
        </w:rPr>
        <w:tab/>
        <w:t>5. จัดทำแผนพัฒนา ศพก.</w:t>
      </w:r>
    </w:p>
    <w:p w:rsidR="009C0C2C" w:rsidRDefault="009C0C2C" w:rsidP="009C0C2C">
      <w:pPr>
        <w:rPr>
          <w:rFonts w:ascii="TH SarabunIT๙" w:hAnsi="TH SarabunIT๙" w:cs="TH SarabunIT๙"/>
        </w:rPr>
      </w:pPr>
      <w:r>
        <w:rPr>
          <w:rFonts w:ascii="TH SarabunIT๙" w:hAnsi="TH SarabunIT๙" w:cs="TH SarabunIT๙" w:hint="cs"/>
          <w:cs/>
        </w:rPr>
        <w:tab/>
        <w:t>6. เป็นผู้ประสานงานในจังหวัด</w:t>
      </w:r>
    </w:p>
    <w:p w:rsidR="009C0C2C" w:rsidRDefault="009C0C2C" w:rsidP="009C0C2C">
      <w:pPr>
        <w:rPr>
          <w:rFonts w:ascii="TH SarabunIT๙" w:hAnsi="TH SarabunIT๙" w:cs="TH SarabunIT๙"/>
        </w:rPr>
      </w:pPr>
    </w:p>
    <w:p w:rsidR="009C0C2C" w:rsidRPr="00983016" w:rsidRDefault="009C0C2C" w:rsidP="009C0C2C">
      <w:pPr>
        <w:rPr>
          <w:rFonts w:ascii="TH SarabunIT๙" w:hAnsi="TH SarabunIT๙" w:cs="TH SarabunIT๙"/>
          <w:b/>
          <w:bCs/>
        </w:rPr>
      </w:pPr>
      <w:r w:rsidRPr="00983016">
        <w:rPr>
          <w:rFonts w:ascii="TH SarabunIT๙" w:hAnsi="TH SarabunIT๙" w:cs="TH SarabunIT๙" w:hint="cs"/>
          <w:b/>
          <w:bCs/>
          <w:cs/>
        </w:rPr>
        <w:t>เป้าหมาย</w:t>
      </w:r>
    </w:p>
    <w:p w:rsidR="009C0C2C"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วิเคราะห์ </w:t>
      </w:r>
      <w:r w:rsidRPr="00983016">
        <w:rPr>
          <w:rFonts w:ascii="TH SarabunIT๙" w:hAnsi="TH SarabunIT๙" w:cs="TH SarabunIT๙" w:hint="cs"/>
          <w:sz w:val="32"/>
          <w:szCs w:val="32"/>
          <w:cs/>
        </w:rPr>
        <w:t xml:space="preserve">พัฒนา </w:t>
      </w:r>
      <w:r>
        <w:rPr>
          <w:rFonts w:ascii="TH SarabunIT๙" w:hAnsi="TH SarabunIT๙" w:cs="TH SarabunIT๙" w:hint="cs"/>
          <w:sz w:val="32"/>
          <w:szCs w:val="32"/>
          <w:cs/>
        </w:rPr>
        <w:t>และ</w:t>
      </w:r>
      <w:r w:rsidRPr="00983016">
        <w:rPr>
          <w:rFonts w:ascii="TH SarabunIT๙" w:hAnsi="TH SarabunIT๙" w:cs="TH SarabunIT๙" w:hint="cs"/>
          <w:sz w:val="32"/>
          <w:szCs w:val="32"/>
          <w:cs/>
        </w:rPr>
        <w:t>ปรับปรุง การส่งเสริมการเกษตรแปลงใหญ่</w:t>
      </w:r>
      <w:r>
        <w:rPr>
          <w:rFonts w:ascii="TH SarabunIT๙" w:hAnsi="TH SarabunIT๙" w:cs="TH SarabunIT๙" w:hint="cs"/>
          <w:sz w:val="32"/>
          <w:szCs w:val="32"/>
          <w:cs/>
        </w:rPr>
        <w:t xml:space="preserve"> ตามศักยภาพ พื้นที่ คน สินค้า</w:t>
      </w:r>
    </w:p>
    <w:p w:rsidR="009C0C2C"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จัดระบบการปลูกพืชในแปลงใหญ่</w:t>
      </w:r>
    </w:p>
    <w:p w:rsidR="009C0C2C"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สร้าง </w:t>
      </w:r>
      <w:r>
        <w:rPr>
          <w:rFonts w:ascii="TH SarabunIT๙" w:hAnsi="TH SarabunIT๙" w:cs="TH SarabunIT๙"/>
          <w:sz w:val="32"/>
          <w:szCs w:val="32"/>
        </w:rPr>
        <w:t xml:space="preserve">Big Farm </w:t>
      </w:r>
      <w:r>
        <w:rPr>
          <w:rFonts w:ascii="TH SarabunIT๙" w:hAnsi="TH SarabunIT๙" w:cs="TH SarabunIT๙" w:hint="cs"/>
          <w:sz w:val="32"/>
          <w:szCs w:val="32"/>
          <w:cs/>
        </w:rPr>
        <w:t>ต้นแบบ</w:t>
      </w:r>
    </w:p>
    <w:p w:rsidR="009C0C2C"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ตั้งเป้าสร้าง </w:t>
      </w:r>
      <w:r>
        <w:rPr>
          <w:rFonts w:ascii="TH SarabunIT๙" w:hAnsi="TH SarabunIT๙" w:cs="TH SarabunIT๙"/>
          <w:sz w:val="32"/>
          <w:szCs w:val="32"/>
        </w:rPr>
        <w:t xml:space="preserve">Smart Farmer </w:t>
      </w:r>
      <w:r>
        <w:rPr>
          <w:rFonts w:ascii="TH SarabunIT๙" w:hAnsi="TH SarabunIT๙" w:cs="TH SarabunIT๙" w:hint="cs"/>
          <w:sz w:val="32"/>
          <w:szCs w:val="32"/>
          <w:cs/>
        </w:rPr>
        <w:t>ในแปลงใหญ่ ศพก. ตามเป้าหมายของแต่ละจังหวัด</w:t>
      </w:r>
    </w:p>
    <w:p w:rsidR="009C0C2C" w:rsidRPr="00B269BB"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ยกระดับ ศพก. ( </w:t>
      </w:r>
      <w:r>
        <w:rPr>
          <w:rFonts w:ascii="TH SarabunIT๙" w:hAnsi="TH SarabunIT๙" w:cs="TH SarabunIT๙"/>
          <w:sz w:val="32"/>
          <w:szCs w:val="32"/>
        </w:rPr>
        <w:t xml:space="preserve">C </w:t>
      </w:r>
      <w:r w:rsidRPr="00B269BB">
        <w:rPr>
          <w:rFonts w:ascii="TH SarabunIT๙" w:hAnsi="TH SarabunIT๙" w:cs="TH SarabunIT๙"/>
          <w:sz w:val="16"/>
          <w:szCs w:val="16"/>
        </w:rPr>
        <w:sym w:font="Wingdings" w:char="F0E0"/>
      </w:r>
      <w:r>
        <w:rPr>
          <w:rFonts w:ascii="TH SarabunIT๙" w:hAnsi="TH SarabunIT๙" w:cs="TH SarabunIT๙"/>
          <w:sz w:val="16"/>
          <w:szCs w:val="16"/>
        </w:rPr>
        <w:t xml:space="preserve"> </w:t>
      </w:r>
      <w:r>
        <w:rPr>
          <w:rFonts w:ascii="TH SarabunIT๙" w:hAnsi="TH SarabunIT๙" w:cs="TH SarabunIT๙"/>
          <w:sz w:val="32"/>
          <w:szCs w:val="32"/>
        </w:rPr>
        <w:t xml:space="preserve">B 20% , B  </w:t>
      </w:r>
      <w:r w:rsidRPr="00B269BB">
        <w:rPr>
          <w:rFonts w:ascii="TH SarabunIT๙" w:hAnsi="TH SarabunIT๙" w:cs="TH SarabunIT๙"/>
          <w:sz w:val="16"/>
          <w:szCs w:val="16"/>
        </w:rPr>
        <w:sym w:font="Wingdings" w:char="F0E0"/>
      </w:r>
      <w:r>
        <w:rPr>
          <w:rFonts w:ascii="TH SarabunIT๙" w:hAnsi="TH SarabunIT๙" w:cs="TH SarabunIT๙"/>
          <w:sz w:val="32"/>
          <w:szCs w:val="32"/>
        </w:rPr>
        <w:t xml:space="preserve"> A 10%</w:t>
      </w:r>
      <w:r>
        <w:rPr>
          <w:rFonts w:ascii="TH SarabunIT๙" w:hAnsi="TH SarabunIT๙" w:cs="TH SarabunIT๙" w:hint="cs"/>
          <w:sz w:val="32"/>
          <w:szCs w:val="32"/>
          <w:cs/>
        </w:rPr>
        <w:t>)</w:t>
      </w:r>
    </w:p>
    <w:p w:rsidR="009C0C2C"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พัฒนาศูนย์ ศพก. เครื่อข่าย เป็นศูนย์เครือข่ายต้นแบบ ร้อยละ10</w:t>
      </w:r>
    </w:p>
    <w:p w:rsidR="009C0C2C" w:rsidRDefault="009C0C2C" w:rsidP="009C0C2C">
      <w:pPr>
        <w:pStyle w:val="ListParagraph"/>
        <w:numPr>
          <w:ilvl w:val="0"/>
          <w:numId w:val="8"/>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ยกระดับรายได้ </w:t>
      </w:r>
      <w:r>
        <w:rPr>
          <w:rFonts w:ascii="TH SarabunIT๙" w:hAnsi="TH SarabunIT๙" w:cs="TH SarabunIT๙"/>
          <w:sz w:val="32"/>
          <w:szCs w:val="32"/>
        </w:rPr>
        <w:t>Smart Farmer 180</w:t>
      </w:r>
      <w:r>
        <w:rPr>
          <w:rFonts w:ascii="TH SarabunIT๙" w:hAnsi="TH SarabunIT๙" w:cs="TH SarabunIT๙" w:hint="cs"/>
          <w:sz w:val="32"/>
          <w:szCs w:val="32"/>
          <w:cs/>
        </w:rPr>
        <w:t xml:space="preserve">,000 </w:t>
      </w:r>
      <w:r>
        <w:rPr>
          <w:rFonts w:ascii="TH SarabunIT๙" w:hAnsi="TH SarabunIT๙" w:cs="TH SarabunIT๙"/>
          <w:sz w:val="32"/>
          <w:szCs w:val="32"/>
          <w:cs/>
        </w:rPr>
        <w:t>–</w:t>
      </w:r>
      <w:r>
        <w:rPr>
          <w:rFonts w:ascii="TH SarabunIT๙" w:hAnsi="TH SarabunIT๙" w:cs="TH SarabunIT๙" w:hint="cs"/>
          <w:sz w:val="32"/>
          <w:szCs w:val="32"/>
          <w:cs/>
        </w:rPr>
        <w:t xml:space="preserve"> 200,000 บาท/ครัวเรือน</w:t>
      </w:r>
    </w:p>
    <w:p w:rsidR="009C0C2C" w:rsidRPr="002948E2" w:rsidRDefault="009C0C2C" w:rsidP="009C0C2C">
      <w:pPr>
        <w:rPr>
          <w:rFonts w:ascii="TH SarabunIT๙" w:hAnsi="TH SarabunIT๙" w:cs="TH SarabunIT๙"/>
        </w:rPr>
      </w:pPr>
    </w:p>
    <w:p w:rsidR="009C0C2C" w:rsidRPr="002948E2" w:rsidRDefault="009C0C2C" w:rsidP="009C0C2C">
      <w:pPr>
        <w:rPr>
          <w:rFonts w:ascii="TH SarabunIT๙" w:hAnsi="TH SarabunIT๙" w:cs="TH SarabunIT๙"/>
          <w:b/>
          <w:bCs/>
        </w:rPr>
      </w:pPr>
      <w:r w:rsidRPr="002948E2">
        <w:rPr>
          <w:rFonts w:ascii="TH SarabunIT๙" w:hAnsi="TH SarabunIT๙" w:cs="TH SarabunIT๙" w:hint="cs"/>
          <w:b/>
          <w:bCs/>
          <w:cs/>
        </w:rPr>
        <w:t>กิจกรรม/โครงการ สนับสนุน ศพก. แปลงใหญ่</w: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oval id="_x0000_s1055" style="position:absolute;margin-left:127.9pt;margin-top:2.15pt;width:90.3pt;height:87.6pt;z-index:251705344" filled="f"/>
        </w:pict>
      </w:r>
      <w:r>
        <w:rPr>
          <w:rFonts w:ascii="TH SarabunIT๙" w:hAnsi="TH SarabunIT๙" w:cs="TH SarabunIT๙"/>
          <w:noProof/>
        </w:rPr>
        <w:pict>
          <v:oval id="_x0000_s1056" style="position:absolute;margin-left:200.65pt;margin-top:2.9pt;width:90.3pt;height:87.6pt;z-index:251706368" filled="f"/>
        </w:pict>
      </w:r>
    </w:p>
    <w:p w:rsidR="009C0C2C" w:rsidRDefault="009C0C2C" w:rsidP="009C0C2C">
      <w:pPr>
        <w:rPr>
          <w:rFonts w:ascii="TH SarabunIT๙" w:hAnsi="TH SarabunIT๙" w:cs="TH SarabunIT๙"/>
        </w:rPr>
      </w:pPr>
      <w:r>
        <w:rPr>
          <w:rFonts w:ascii="TH SarabunIT๙" w:hAnsi="TH SarabunIT๙" w:cs="TH SarabunIT๙"/>
          <w:noProof/>
        </w:rPr>
        <w:pict>
          <v:shape id="_x0000_s1058" type="#_x0000_t202" style="position:absolute;margin-left:223.9pt;margin-top:2.25pt;width:58.9pt;height:24.8pt;z-index:251708416" stroked="f">
            <v:textbox>
              <w:txbxContent>
                <w:p w:rsidR="00054588" w:rsidRPr="002948E2" w:rsidRDefault="00054588" w:rsidP="009C0C2C">
                  <w:pPr>
                    <w:rPr>
                      <w:rFonts w:ascii="TH SarabunIT๙" w:hAnsi="TH SarabunIT๙" w:cs="TH SarabunIT๙"/>
                      <w:b/>
                      <w:bCs/>
                      <w:sz w:val="24"/>
                      <w:cs/>
                    </w:rPr>
                  </w:pPr>
                  <w:r w:rsidRPr="002948E2">
                    <w:rPr>
                      <w:rFonts w:ascii="TH SarabunIT๙" w:hAnsi="TH SarabunIT๙" w:cs="TH SarabunIT๙" w:hint="cs"/>
                      <w:b/>
                      <w:bCs/>
                      <w:sz w:val="24"/>
                      <w:cs/>
                    </w:rPr>
                    <w:t>งบจังหวัด</w:t>
                  </w:r>
                </w:p>
              </w:txbxContent>
            </v:textbox>
          </v:shape>
        </w:pict>
      </w:r>
      <w:r>
        <w:rPr>
          <w:rFonts w:ascii="TH SarabunIT๙" w:hAnsi="TH SarabunIT๙" w:cs="TH SarabunIT๙"/>
          <w:noProof/>
        </w:rPr>
        <w:pict>
          <v:shape id="_x0000_s1057" type="#_x0000_t202" style="position:absolute;margin-left:133.15pt;margin-top:1.95pt;width:76.7pt;height:24.8pt;z-index:251707392" filled="f" stroked="f">
            <v:textbox style="mso-next-textbox:#_x0000_s1057">
              <w:txbxContent>
                <w:p w:rsidR="00054588" w:rsidRPr="002948E2" w:rsidRDefault="00054588" w:rsidP="009C0C2C">
                  <w:pPr>
                    <w:rPr>
                      <w:rFonts w:ascii="TH SarabunIT๙" w:hAnsi="TH SarabunIT๙" w:cs="TH SarabunIT๙"/>
                      <w:b/>
                      <w:bCs/>
                      <w:sz w:val="28"/>
                      <w:szCs w:val="36"/>
                    </w:rPr>
                  </w:pPr>
                  <w:r w:rsidRPr="002948E2">
                    <w:rPr>
                      <w:rFonts w:ascii="TH SarabunIT๙" w:hAnsi="TH SarabunIT๙" w:cs="TH SarabunIT๙" w:hint="cs"/>
                      <w:b/>
                      <w:bCs/>
                      <w:sz w:val="24"/>
                      <w:cs/>
                    </w:rPr>
                    <w:t>งบ</w:t>
                  </w:r>
                  <w:r>
                    <w:rPr>
                      <w:rFonts w:ascii="TH SarabunIT๙" w:hAnsi="TH SarabunIT๙" w:cs="TH SarabunIT๙" w:hint="cs"/>
                      <w:b/>
                      <w:bCs/>
                      <w:sz w:val="24"/>
                      <w:cs/>
                    </w:rPr>
                    <w:t xml:space="preserve"> </w:t>
                  </w:r>
                  <w:r w:rsidRPr="002948E2">
                    <w:rPr>
                      <w:rFonts w:ascii="TH SarabunIT๙" w:hAnsi="TH SarabunIT๙" w:cs="TH SarabunIT๙"/>
                      <w:b/>
                      <w:bCs/>
                      <w:sz w:val="28"/>
                      <w:szCs w:val="36"/>
                    </w:rPr>
                    <w:t>Function</w:t>
                  </w:r>
                </w:p>
              </w:txbxContent>
            </v:textbox>
          </v:shape>
        </w:pict>
      </w:r>
    </w:p>
    <w:p w:rsidR="009C0C2C" w:rsidRDefault="009C0C2C" w:rsidP="009C0C2C">
      <w:pPr>
        <w:rPr>
          <w:rFonts w:ascii="TH SarabunIT๙" w:hAnsi="TH SarabunIT๙" w:cs="TH SarabunIT๙"/>
        </w:rPr>
      </w:pPr>
      <w:r>
        <w:rPr>
          <w:rFonts w:ascii="TH SarabunIT๙" w:hAnsi="TH SarabunIT๙" w:cs="TH SarabunIT๙"/>
          <w:noProof/>
        </w:rPr>
        <w:pict>
          <v:oval id="_x0000_s1054" style="position:absolute;margin-left:165pt;margin-top:14.4pt;width:90.3pt;height:87.6pt;z-index:251704320" filled="f"/>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shape id="_x0000_s1059" type="#_x0000_t202" style="position:absolute;margin-left:169.05pt;margin-top:16.2pt;width:86.95pt;height:24.8pt;z-index:251709440" filled="f" stroked="f">
            <v:textbox>
              <w:txbxContent>
                <w:p w:rsidR="00054588" w:rsidRPr="002948E2" w:rsidRDefault="00054588" w:rsidP="009C0C2C">
                  <w:pPr>
                    <w:rPr>
                      <w:rFonts w:ascii="TH SarabunIT๙" w:hAnsi="TH SarabunIT๙" w:cs="TH SarabunIT๙"/>
                      <w:b/>
                      <w:bCs/>
                      <w:sz w:val="20"/>
                      <w:szCs w:val="24"/>
                    </w:rPr>
                  </w:pPr>
                  <w:r w:rsidRPr="002948E2">
                    <w:rPr>
                      <w:rFonts w:ascii="TH SarabunIT๙" w:hAnsi="TH SarabunIT๙" w:cs="TH SarabunIT๙" w:hint="cs"/>
                      <w:b/>
                      <w:bCs/>
                      <w:sz w:val="20"/>
                      <w:szCs w:val="24"/>
                      <w:cs/>
                    </w:rPr>
                    <w:t>งบกลุ่มจังหวัด</w:t>
                  </w:r>
                  <w:r>
                    <w:rPr>
                      <w:rFonts w:ascii="TH SarabunIT๙" w:hAnsi="TH SarabunIT๙" w:cs="TH SarabunIT๙" w:hint="cs"/>
                      <w:b/>
                      <w:bCs/>
                      <w:sz w:val="20"/>
                      <w:szCs w:val="24"/>
                      <w:cs/>
                    </w:rPr>
                    <w:t>/ภาค</w:t>
                  </w:r>
                </w:p>
              </w:txbxContent>
            </v:textbox>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pStyle w:val="ListParagraph"/>
        <w:numPr>
          <w:ilvl w:val="0"/>
          <w:numId w:val="9"/>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ปรับปรุงฐานข้อมูล</w:t>
      </w:r>
    </w:p>
    <w:p w:rsidR="009C0C2C" w:rsidRDefault="009C0C2C" w:rsidP="009C0C2C">
      <w:pPr>
        <w:pStyle w:val="ListParagraph"/>
        <w:numPr>
          <w:ilvl w:val="0"/>
          <w:numId w:val="9"/>
        </w:numPr>
        <w:spacing w:line="259" w:lineRule="auto"/>
        <w:jc w:val="left"/>
        <w:rPr>
          <w:rFonts w:ascii="TH SarabunIT๙" w:hAnsi="TH SarabunIT๙" w:cs="TH SarabunIT๙"/>
          <w:sz w:val="32"/>
          <w:szCs w:val="32"/>
        </w:rPr>
      </w:pPr>
      <w:r>
        <w:rPr>
          <w:rFonts w:ascii="TH SarabunIT๙" w:hAnsi="TH SarabunIT๙" w:cs="TH SarabunIT๙"/>
          <w:sz w:val="32"/>
          <w:szCs w:val="32"/>
        </w:rPr>
        <w:t>IFPP</w:t>
      </w:r>
      <w:r>
        <w:rPr>
          <w:rFonts w:ascii="TH SarabunIT๙" w:hAnsi="TH SarabunIT๙" w:cs="TH SarabunIT๙" w:hint="cs"/>
          <w:sz w:val="32"/>
          <w:szCs w:val="32"/>
          <w:cs/>
        </w:rPr>
        <w:t xml:space="preserve"> (พัฒนา </w:t>
      </w:r>
      <w:r>
        <w:rPr>
          <w:rFonts w:ascii="TH SarabunIT๙" w:hAnsi="TH SarabunIT๙" w:cs="TH SarabunIT๙"/>
          <w:sz w:val="32"/>
          <w:szCs w:val="32"/>
        </w:rPr>
        <w:t xml:space="preserve">Future DOAE , </w:t>
      </w:r>
      <w:r>
        <w:rPr>
          <w:rFonts w:ascii="TH SarabunIT๙" w:hAnsi="TH SarabunIT๙" w:cs="TH SarabunIT๙" w:hint="cs"/>
          <w:sz w:val="32"/>
          <w:szCs w:val="32"/>
          <w:cs/>
        </w:rPr>
        <w:t>องค์กรเกษตรกร อกม.)</w:t>
      </w:r>
    </w:p>
    <w:p w:rsidR="009C0C2C" w:rsidRDefault="009C0C2C" w:rsidP="009C0C2C">
      <w:pPr>
        <w:pStyle w:val="ListParagraph"/>
        <w:numPr>
          <w:ilvl w:val="0"/>
          <w:numId w:val="9"/>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พัฒนา </w:t>
      </w:r>
      <w:r>
        <w:rPr>
          <w:rFonts w:ascii="TH SarabunIT๙" w:hAnsi="TH SarabunIT๙" w:cs="TH SarabunIT๙"/>
          <w:sz w:val="32"/>
          <w:szCs w:val="32"/>
        </w:rPr>
        <w:t xml:space="preserve">Smart Farmer </w:t>
      </w:r>
      <w:r>
        <w:rPr>
          <w:rFonts w:ascii="TH SarabunIT๙" w:hAnsi="TH SarabunIT๙" w:cs="TH SarabunIT๙" w:hint="cs"/>
          <w:sz w:val="32"/>
          <w:szCs w:val="32"/>
          <w:cs/>
        </w:rPr>
        <w:t xml:space="preserve"> สร้างตัวชี้วัด ข้อบ่งชี้ความสำเร็จ</w:t>
      </w:r>
    </w:p>
    <w:p w:rsidR="009C0C2C" w:rsidRPr="002948E2" w:rsidRDefault="009C0C2C" w:rsidP="009C0C2C">
      <w:pPr>
        <w:pStyle w:val="ListParagraph"/>
        <w:numPr>
          <w:ilvl w:val="0"/>
          <w:numId w:val="9"/>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สร้างทีมงานขับเคลื่อนเฉพาะกิจ</w:t>
      </w:r>
    </w:p>
    <w:p w:rsidR="009C0C2C" w:rsidRDefault="009C0C2C"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rPr>
      </w:pPr>
    </w:p>
    <w:tbl>
      <w:tblPr>
        <w:tblStyle w:val="TableGrid"/>
        <w:tblW w:w="0" w:type="auto"/>
        <w:tblLook w:val="04A0"/>
      </w:tblPr>
      <w:tblGrid>
        <w:gridCol w:w="2394"/>
        <w:gridCol w:w="2394"/>
        <w:gridCol w:w="2394"/>
        <w:gridCol w:w="2394"/>
      </w:tblGrid>
      <w:tr w:rsidR="009C0C2C" w:rsidTr="00054588">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ตัวชี้วัด</w:t>
            </w:r>
          </w:p>
        </w:tc>
      </w:tr>
      <w:tr w:rsidR="009C0C2C" w:rsidTr="00054588">
        <w:tc>
          <w:tcPr>
            <w:tcW w:w="2394" w:type="dxa"/>
          </w:tcPr>
          <w:p w:rsidR="009C0C2C" w:rsidRDefault="009C0C2C" w:rsidP="00054588">
            <w:pPr>
              <w:rPr>
                <w:rFonts w:ascii="TH SarabunIT๙" w:hAnsi="TH SarabunIT๙" w:cs="TH SarabunIT๙"/>
                <w:sz w:val="28"/>
              </w:rPr>
            </w:pPr>
            <w:r>
              <w:rPr>
                <w:rFonts w:ascii="TH SarabunIT๙" w:hAnsi="TH SarabunIT๙" w:cs="TH SarabunIT๙"/>
                <w:noProof/>
                <w:sz w:val="28"/>
              </w:rPr>
              <w:pict>
                <v:shape id="_x0000_s1060" type="#_x0000_t38" style="position:absolute;margin-left:0;margin-top:10.85pt;width:468.45pt;height:308.1pt;flip:y;z-index:251710464;mso-position-horizontal-relative:text;mso-position-vertical-relative:text" o:connectortype="curved" adj="10799,49264,-3320" strokecolor="#c00000" strokeweight=".5pt">
                  <v:stroke endarrow="block"/>
                </v:shape>
              </w:pict>
            </w: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r w:rsidRPr="007E0F02">
              <w:rPr>
                <w:rFonts w:ascii="TH SarabunIT๙" w:hAnsi="TH SarabunIT๙" w:cs="TH SarabunIT๙" w:hint="cs"/>
                <w:sz w:val="28"/>
                <w:cs/>
              </w:rPr>
              <w:t>1.</w:t>
            </w:r>
            <w:r>
              <w:rPr>
                <w:rFonts w:ascii="TH SarabunIT๙" w:hAnsi="TH SarabunIT๙" w:cs="TH SarabunIT๙" w:hint="cs"/>
                <w:sz w:val="28"/>
                <w:cs/>
              </w:rPr>
              <w:t xml:space="preserve">สร้างความเข้าใจเวที </w:t>
            </w:r>
            <w:r>
              <w:rPr>
                <w:rFonts w:ascii="TH SarabunIT๙" w:hAnsi="TH SarabunIT๙" w:cs="TH SarabunIT๙"/>
                <w:sz w:val="28"/>
              </w:rPr>
              <w:t>PW</w:t>
            </w:r>
          </w:p>
          <w:p w:rsidR="009C0C2C" w:rsidRDefault="009C0C2C" w:rsidP="00054588">
            <w:pPr>
              <w:rPr>
                <w:rFonts w:ascii="TH SarabunIT๙" w:hAnsi="TH SarabunIT๙" w:cs="TH SarabunIT๙"/>
                <w:sz w:val="28"/>
              </w:rPr>
            </w:pPr>
            <w:r>
              <w:rPr>
                <w:rFonts w:ascii="TH SarabunIT๙" w:hAnsi="TH SarabunIT๙" w:cs="TH SarabunIT๙"/>
                <w:sz w:val="28"/>
              </w:rPr>
              <w:t>2.</w:t>
            </w:r>
            <w:r>
              <w:rPr>
                <w:rFonts w:ascii="TH SarabunIT๙" w:hAnsi="TH SarabunIT๙" w:cs="TH SarabunIT๙" w:hint="cs"/>
                <w:sz w:val="28"/>
                <w:cs/>
              </w:rPr>
              <w:t>ประชุมกรรมการ ศพก./แปลงใหญ่</w:t>
            </w:r>
          </w:p>
          <w:p w:rsidR="009C0C2C" w:rsidRDefault="009C0C2C" w:rsidP="00054588">
            <w:pPr>
              <w:rPr>
                <w:rFonts w:ascii="TH SarabunIT๙" w:hAnsi="TH SarabunIT๙" w:cs="TH SarabunIT๙"/>
                <w:sz w:val="28"/>
              </w:rPr>
            </w:pPr>
            <w:r>
              <w:rPr>
                <w:rFonts w:ascii="TH SarabunIT๙" w:hAnsi="TH SarabunIT๙" w:cs="TH SarabunIT๙" w:hint="cs"/>
                <w:sz w:val="28"/>
                <w:cs/>
              </w:rPr>
              <w:t>3.วิเคราะห์ศักยภาพ วางแผนการดำเนินงาน</w:t>
            </w:r>
          </w:p>
          <w:p w:rsidR="009C0C2C" w:rsidRDefault="009C0C2C" w:rsidP="00054588">
            <w:pPr>
              <w:rPr>
                <w:rFonts w:ascii="TH SarabunIT๙" w:hAnsi="TH SarabunIT๙" w:cs="TH SarabunIT๙"/>
                <w:sz w:val="28"/>
              </w:rPr>
            </w:pPr>
            <w:r>
              <w:rPr>
                <w:rFonts w:ascii="TH SarabunIT๙" w:hAnsi="TH SarabunIT๙" w:cs="TH SarabunIT๙" w:hint="cs"/>
                <w:sz w:val="28"/>
                <w:cs/>
              </w:rPr>
              <w:t xml:space="preserve">4.สร้างความเข้าใน </w:t>
            </w:r>
            <w:r>
              <w:rPr>
                <w:rFonts w:ascii="TH SarabunIT๙" w:hAnsi="TH SarabunIT๙" w:cs="TH SarabunIT๙"/>
                <w:sz w:val="28"/>
              </w:rPr>
              <w:t>SC</w:t>
            </w:r>
          </w:p>
          <w:p w:rsidR="009C0C2C" w:rsidRDefault="009C0C2C" w:rsidP="00054588">
            <w:pPr>
              <w:rPr>
                <w:rFonts w:ascii="TH SarabunIT๙" w:hAnsi="TH SarabunIT๙" w:cs="TH SarabunIT๙"/>
                <w:sz w:val="28"/>
              </w:rPr>
            </w:pPr>
            <w:r>
              <w:rPr>
                <w:rFonts w:ascii="TH SarabunIT๙" w:hAnsi="TH SarabunIT๙" w:cs="TH SarabunIT๙"/>
                <w:sz w:val="28"/>
              </w:rPr>
              <w:t>5.</w:t>
            </w:r>
            <w:r>
              <w:rPr>
                <w:rFonts w:ascii="TH SarabunIT๙" w:hAnsi="TH SarabunIT๙" w:cs="TH SarabunIT๙" w:hint="cs"/>
                <w:sz w:val="28"/>
                <w:cs/>
              </w:rPr>
              <w:t>จัดทำแผนพัฒนา/บูรณาการ ราย ศพก./แปลงใหญ่</w:t>
            </w:r>
          </w:p>
          <w:p w:rsidR="009C0C2C" w:rsidRDefault="009C0C2C" w:rsidP="00054588">
            <w:pPr>
              <w:rPr>
                <w:rFonts w:ascii="TH SarabunIT๙" w:hAnsi="TH SarabunIT๙" w:cs="TH SarabunIT๙"/>
                <w:sz w:val="28"/>
              </w:rPr>
            </w:pPr>
            <w:r>
              <w:rPr>
                <w:rFonts w:ascii="TH SarabunIT๙" w:hAnsi="TH SarabunIT๙" w:cs="TH SarabunIT๙" w:hint="cs"/>
                <w:sz w:val="28"/>
                <w:cs/>
              </w:rPr>
              <w:t>(</w:t>
            </w:r>
            <w:r>
              <w:rPr>
                <w:rFonts w:ascii="TH SarabunIT๙" w:hAnsi="TH SarabunIT๙" w:cs="TH SarabunIT๙"/>
                <w:sz w:val="28"/>
              </w:rPr>
              <w:t>SC+</w:t>
            </w:r>
            <w:r>
              <w:rPr>
                <w:rFonts w:ascii="TH SarabunIT๙" w:hAnsi="TH SarabunIT๙" w:cs="TH SarabunIT๙" w:hint="cs"/>
                <w:sz w:val="28"/>
                <w:cs/>
              </w:rPr>
              <w:t>กษจ.+กลุ่ม)</w:t>
            </w:r>
          </w:p>
          <w:p w:rsidR="009C0C2C" w:rsidRDefault="009C0C2C" w:rsidP="00054588">
            <w:pPr>
              <w:rPr>
                <w:rFonts w:ascii="TH SarabunIT๙" w:hAnsi="TH SarabunIT๙" w:cs="TH SarabunIT๙"/>
                <w:sz w:val="28"/>
              </w:rPr>
            </w:pPr>
            <w:r>
              <w:rPr>
                <w:rFonts w:ascii="TH SarabunIT๙" w:hAnsi="TH SarabunIT๙" w:cs="TH SarabunIT๙" w:hint="cs"/>
                <w:sz w:val="28"/>
                <w:cs/>
              </w:rPr>
              <w:t>6.สร้างความเข้าใจกับพื้นที่</w:t>
            </w:r>
          </w:p>
          <w:p w:rsidR="009C0C2C" w:rsidRPr="004D030A" w:rsidRDefault="009C0C2C" w:rsidP="00054588">
            <w:pPr>
              <w:rPr>
                <w:rFonts w:ascii="TH SarabunIT๙" w:hAnsi="TH SarabunIT๙" w:cs="TH SarabunIT๙"/>
                <w:sz w:val="28"/>
                <w:cs/>
              </w:rPr>
            </w:pPr>
            <w:r>
              <w:rPr>
                <w:rFonts w:ascii="TH SarabunIT๙" w:hAnsi="TH SarabunIT๙" w:cs="TH SarabunIT๙" w:hint="cs"/>
                <w:sz w:val="28"/>
                <w:cs/>
              </w:rPr>
              <w:t xml:space="preserve">   </w:t>
            </w:r>
          </w:p>
        </w:tc>
        <w:tc>
          <w:tcPr>
            <w:tcW w:w="2394" w:type="dxa"/>
          </w:tcPr>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1.</w:t>
            </w:r>
            <w:r>
              <w:rPr>
                <w:rFonts w:ascii="TH SarabunIT๙" w:hAnsi="TH SarabunIT๙" w:cs="TH SarabunIT๙" w:hint="cs"/>
                <w:sz w:val="28"/>
                <w:cs/>
              </w:rPr>
              <w:t>ขับเคลื่อนการทำงานตามแผนปฏิบัติงาน</w:t>
            </w:r>
          </w:p>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2.</w:t>
            </w:r>
            <w:r>
              <w:rPr>
                <w:rFonts w:ascii="TH SarabunIT๙" w:hAnsi="TH SarabunIT๙" w:cs="TH SarabunIT๙" w:hint="cs"/>
                <w:sz w:val="28"/>
                <w:cs/>
              </w:rPr>
              <w:t>ถ่ายทอดอคโนโลยี</w:t>
            </w:r>
          </w:p>
          <w:p w:rsidR="009C0C2C" w:rsidRDefault="009C0C2C" w:rsidP="00054588">
            <w:pPr>
              <w:rPr>
                <w:rFonts w:ascii="TH SarabunIT๙" w:hAnsi="TH SarabunIT๙" w:cs="TH SarabunIT๙"/>
                <w:sz w:val="28"/>
              </w:rPr>
            </w:pPr>
            <w:r>
              <w:rPr>
                <w:rFonts w:ascii="TH SarabunIT๙" w:hAnsi="TH SarabunIT๙" w:cs="TH SarabunIT๙" w:hint="cs"/>
                <w:sz w:val="28"/>
                <w:cs/>
              </w:rPr>
              <w:t>3.ประชุมกรรมการ ศพก. /แปลงใหญ่</w:t>
            </w:r>
          </w:p>
          <w:p w:rsidR="009C0C2C" w:rsidRDefault="009C0C2C" w:rsidP="00054588">
            <w:pPr>
              <w:rPr>
                <w:rFonts w:ascii="TH SarabunIT๙" w:hAnsi="TH SarabunIT๙" w:cs="TH SarabunIT๙"/>
                <w:sz w:val="28"/>
              </w:rPr>
            </w:pPr>
            <w:r>
              <w:rPr>
                <w:rFonts w:ascii="TH SarabunIT๙" w:hAnsi="TH SarabunIT๙" w:cs="TH SarabunIT๙" w:hint="cs"/>
                <w:sz w:val="28"/>
                <w:cs/>
              </w:rPr>
              <w:t>4.จัดเวทีแลกเปลี่ยนเรียนรู้</w:t>
            </w:r>
          </w:p>
          <w:p w:rsidR="009C0C2C" w:rsidRDefault="009C0C2C" w:rsidP="00054588">
            <w:pPr>
              <w:rPr>
                <w:rFonts w:ascii="TH SarabunIT๙" w:hAnsi="TH SarabunIT๙" w:cs="TH SarabunIT๙"/>
                <w:sz w:val="28"/>
              </w:rPr>
            </w:pPr>
            <w:r>
              <w:rPr>
                <w:rFonts w:ascii="TH SarabunIT๙" w:hAnsi="TH SarabunIT๙" w:cs="TH SarabunIT๙" w:hint="cs"/>
                <w:sz w:val="28"/>
                <w:cs/>
              </w:rPr>
              <w:t>5.พัฒนาเกษตรกรผู้นำ</w:t>
            </w:r>
          </w:p>
          <w:p w:rsidR="009C0C2C" w:rsidRDefault="009C0C2C" w:rsidP="00054588">
            <w:pPr>
              <w:rPr>
                <w:rFonts w:ascii="TH SarabunIT๙" w:hAnsi="TH SarabunIT๙" w:cs="TH SarabunIT๙"/>
                <w:sz w:val="28"/>
              </w:rPr>
            </w:pPr>
            <w:r>
              <w:rPr>
                <w:rFonts w:ascii="TH SarabunIT๙" w:hAnsi="TH SarabunIT๙" w:cs="TH SarabunIT๙" w:hint="cs"/>
                <w:sz w:val="28"/>
                <w:cs/>
              </w:rPr>
              <w:t>6.</w:t>
            </w:r>
            <w:r>
              <w:rPr>
                <w:rFonts w:ascii="TH SarabunIT๙" w:hAnsi="TH SarabunIT๙" w:cs="TH SarabunIT๙"/>
                <w:sz w:val="28"/>
              </w:rPr>
              <w:t>Field day</w:t>
            </w:r>
          </w:p>
          <w:p w:rsidR="009C0C2C" w:rsidRDefault="009C0C2C" w:rsidP="00054588">
            <w:pPr>
              <w:rPr>
                <w:rFonts w:ascii="TH SarabunIT๙" w:hAnsi="TH SarabunIT๙" w:cs="TH SarabunIT๙"/>
                <w:cs/>
              </w:rPr>
            </w:pPr>
            <w:r>
              <w:rPr>
                <w:rFonts w:ascii="TH SarabunIT๙" w:hAnsi="TH SarabunIT๙" w:cs="TH SarabunIT๙"/>
                <w:sz w:val="28"/>
              </w:rPr>
              <w:t>7.</w:t>
            </w:r>
            <w:r>
              <w:rPr>
                <w:rFonts w:ascii="TH SarabunIT๙" w:hAnsi="TH SarabunIT๙" w:cs="TH SarabunIT๙" w:hint="cs"/>
                <w:sz w:val="28"/>
                <w:cs/>
              </w:rPr>
              <w:t>ติดตามนิเทศงาน</w:t>
            </w:r>
          </w:p>
          <w:p w:rsidR="009C0C2C" w:rsidRDefault="009C0C2C" w:rsidP="00054588">
            <w:pPr>
              <w:rPr>
                <w:rFonts w:ascii="TH SarabunIT๙" w:hAnsi="TH SarabunIT๙" w:cs="TH SarabunIT๙"/>
              </w:rPr>
            </w:pPr>
          </w:p>
          <w:p w:rsidR="009C0C2C" w:rsidRPr="007E0F02" w:rsidRDefault="009C0C2C" w:rsidP="00054588">
            <w:pPr>
              <w:rPr>
                <w:rFonts w:ascii="TH SarabunIT๙" w:hAnsi="TH SarabunIT๙" w:cs="TH SarabunIT๙"/>
              </w:rPr>
            </w:pPr>
          </w:p>
        </w:tc>
        <w:tc>
          <w:tcPr>
            <w:tcW w:w="2394" w:type="dxa"/>
          </w:tcPr>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p>
          <w:p w:rsidR="009C0C2C" w:rsidRPr="007E0F02"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r w:rsidRPr="007E0F02">
              <w:rPr>
                <w:rFonts w:ascii="TH SarabunIT๙" w:hAnsi="TH SarabunIT๙" w:cs="TH SarabunIT๙" w:hint="cs"/>
                <w:sz w:val="28"/>
                <w:cs/>
              </w:rPr>
              <w:t>1.</w:t>
            </w:r>
            <w:r>
              <w:rPr>
                <w:rFonts w:ascii="TH SarabunIT๙" w:hAnsi="TH SarabunIT๙" w:cs="TH SarabunIT๙"/>
                <w:sz w:val="28"/>
              </w:rPr>
              <w:t>Field day</w:t>
            </w:r>
          </w:p>
          <w:p w:rsidR="009C0C2C" w:rsidRDefault="009C0C2C" w:rsidP="00054588">
            <w:pPr>
              <w:rPr>
                <w:rFonts w:ascii="TH SarabunIT๙" w:hAnsi="TH SarabunIT๙" w:cs="TH SarabunIT๙"/>
                <w:sz w:val="28"/>
              </w:rPr>
            </w:pPr>
            <w:r>
              <w:rPr>
                <w:rFonts w:ascii="TH SarabunIT๙" w:hAnsi="TH SarabunIT๙" w:cs="TH SarabunIT๙"/>
                <w:sz w:val="28"/>
              </w:rPr>
              <w:t>2.</w:t>
            </w:r>
            <w:r>
              <w:rPr>
                <w:rFonts w:ascii="TH SarabunIT๙" w:hAnsi="TH SarabunIT๙" w:cs="TH SarabunIT๙" w:hint="cs"/>
                <w:sz w:val="28"/>
                <w:cs/>
              </w:rPr>
              <w:t>พัฒนาเกษตรกรผู้นำ</w:t>
            </w:r>
          </w:p>
          <w:p w:rsidR="009C0C2C" w:rsidRDefault="009C0C2C" w:rsidP="00054588">
            <w:pPr>
              <w:rPr>
                <w:rFonts w:ascii="TH SarabunIT๙" w:hAnsi="TH SarabunIT๙" w:cs="TH SarabunIT๙"/>
                <w:sz w:val="28"/>
              </w:rPr>
            </w:pPr>
            <w:r>
              <w:rPr>
                <w:rFonts w:ascii="TH SarabunIT๙" w:hAnsi="TH SarabunIT๙" w:cs="TH SarabunIT๙" w:hint="cs"/>
                <w:sz w:val="28"/>
                <w:cs/>
              </w:rPr>
              <w:t>3.ถอดองค์ความรู้</w:t>
            </w:r>
          </w:p>
          <w:p w:rsidR="009C0C2C" w:rsidRDefault="009C0C2C" w:rsidP="00054588">
            <w:pPr>
              <w:rPr>
                <w:rFonts w:ascii="TH SarabunIT๙" w:hAnsi="TH SarabunIT๙" w:cs="TH SarabunIT๙"/>
                <w:sz w:val="28"/>
              </w:rPr>
            </w:pPr>
            <w:r>
              <w:rPr>
                <w:rFonts w:ascii="TH SarabunIT๙" w:hAnsi="TH SarabunIT๙" w:cs="TH SarabunIT๙" w:hint="cs"/>
                <w:sz w:val="28"/>
                <w:cs/>
              </w:rPr>
              <w:t>4.ติดตามนิเทศงาน</w:t>
            </w:r>
          </w:p>
          <w:p w:rsidR="009C0C2C" w:rsidRPr="007E0F02" w:rsidRDefault="009C0C2C" w:rsidP="00054588">
            <w:pPr>
              <w:rPr>
                <w:rFonts w:ascii="TH SarabunIT๙" w:hAnsi="TH SarabunIT๙" w:cs="TH SarabunIT๙"/>
                <w:sz w:val="28"/>
                <w:cs/>
              </w:rPr>
            </w:pPr>
            <w:r>
              <w:rPr>
                <w:rFonts w:ascii="TH SarabunIT๙" w:hAnsi="TH SarabunIT๙" w:cs="TH SarabunIT๙" w:hint="cs"/>
                <w:sz w:val="28"/>
                <w:cs/>
              </w:rPr>
              <w:t>5.เชื่อมโยงเครือข่ายตลาด</w:t>
            </w: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tc>
        <w:tc>
          <w:tcPr>
            <w:tcW w:w="2394" w:type="dxa"/>
          </w:tcPr>
          <w:p w:rsidR="009C0C2C" w:rsidRPr="007E0F02" w:rsidRDefault="009C0C2C" w:rsidP="00054588">
            <w:pPr>
              <w:rPr>
                <w:rFonts w:ascii="TH SarabunIT๙" w:hAnsi="TH SarabunIT๙" w:cs="TH SarabunIT๙"/>
                <w:sz w:val="28"/>
              </w:rPr>
            </w:pPr>
            <w:r w:rsidRPr="007E0F02">
              <w:rPr>
                <w:rFonts w:ascii="TH SarabunIT๙" w:hAnsi="TH SarabunIT๙" w:cs="TH SarabunIT๙" w:hint="cs"/>
                <w:sz w:val="28"/>
                <w:cs/>
              </w:rPr>
              <w:t>1.</w:t>
            </w:r>
            <w:r>
              <w:rPr>
                <w:rFonts w:ascii="TH SarabunIT๙" w:hAnsi="TH SarabunIT๙" w:cs="TH SarabunIT๙" w:hint="cs"/>
                <w:sz w:val="28"/>
                <w:cs/>
              </w:rPr>
              <w:t>พัฒนาเกษตรกรต้นแบบ</w:t>
            </w:r>
          </w:p>
          <w:p w:rsidR="009C0C2C" w:rsidRPr="00C63479" w:rsidRDefault="009C0C2C" w:rsidP="00054588">
            <w:pPr>
              <w:rPr>
                <w:rFonts w:ascii="TH SarabunIT๙" w:hAnsi="TH SarabunIT๙" w:cs="TH SarabunIT๙"/>
                <w:sz w:val="28"/>
              </w:rPr>
            </w:pPr>
            <w:r w:rsidRPr="00C63479">
              <w:rPr>
                <w:rFonts w:ascii="TH SarabunIT๙" w:hAnsi="TH SarabunIT๙" w:cs="TH SarabunIT๙"/>
                <w:sz w:val="28"/>
              </w:rPr>
              <w:t>2.</w:t>
            </w:r>
            <w:r w:rsidRPr="00C63479">
              <w:rPr>
                <w:rFonts w:ascii="TH SarabunIT๙" w:hAnsi="TH SarabunIT๙" w:cs="TH SarabunIT๙" w:hint="cs"/>
                <w:sz w:val="28"/>
                <w:cs/>
              </w:rPr>
              <w:t>นิเทศงาน</w:t>
            </w:r>
          </w:p>
          <w:p w:rsidR="009C0C2C" w:rsidRDefault="009C0C2C" w:rsidP="00054588">
            <w:pPr>
              <w:rPr>
                <w:rFonts w:ascii="TH SarabunIT๙" w:hAnsi="TH SarabunIT๙" w:cs="TH SarabunIT๙"/>
                <w:sz w:val="28"/>
              </w:rPr>
            </w:pPr>
            <w:r w:rsidRPr="007E0F02">
              <w:rPr>
                <w:rFonts w:ascii="TH SarabunIT๙" w:hAnsi="TH SarabunIT๙" w:cs="TH SarabunIT๙" w:hint="cs"/>
                <w:sz w:val="28"/>
                <w:cs/>
              </w:rPr>
              <w:t>3.</w:t>
            </w:r>
            <w:r>
              <w:rPr>
                <w:rFonts w:ascii="TH SarabunIT๙" w:hAnsi="TH SarabunIT๙" w:cs="TH SarabunIT๙" w:hint="cs"/>
                <w:sz w:val="28"/>
                <w:cs/>
              </w:rPr>
              <w:t>ติดตามและประเมินผล</w:t>
            </w:r>
          </w:p>
          <w:p w:rsidR="009C0C2C" w:rsidRDefault="009C0C2C" w:rsidP="00054588">
            <w:pPr>
              <w:rPr>
                <w:rFonts w:ascii="TH SarabunIT๙" w:hAnsi="TH SarabunIT๙" w:cs="TH SarabunIT๙"/>
                <w:sz w:val="28"/>
              </w:rPr>
            </w:pPr>
            <w:r>
              <w:rPr>
                <w:rFonts w:ascii="TH SarabunIT๙" w:hAnsi="TH SarabunIT๙" w:cs="TH SarabunIT๙" w:hint="cs"/>
                <w:sz w:val="28"/>
                <w:cs/>
              </w:rPr>
              <w:t xml:space="preserve">     - ตามระบบ</w:t>
            </w:r>
          </w:p>
          <w:p w:rsidR="009C0C2C" w:rsidRPr="007E0F02" w:rsidRDefault="009C0C2C" w:rsidP="00054588">
            <w:pPr>
              <w:rPr>
                <w:rFonts w:ascii="TH SarabunIT๙" w:hAnsi="TH SarabunIT๙" w:cs="TH SarabunIT๙"/>
                <w:sz w:val="28"/>
                <w:cs/>
              </w:rPr>
            </w:pPr>
            <w:r>
              <w:rPr>
                <w:rFonts w:ascii="TH SarabunIT๙" w:hAnsi="TH SarabunIT๙" w:cs="TH SarabunIT๙" w:hint="cs"/>
                <w:sz w:val="28"/>
                <w:cs/>
              </w:rPr>
              <w:t xml:space="preserve">     - ตามตัวชี้วัด</w:t>
            </w: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p w:rsidR="009C0C2C" w:rsidRDefault="009C0C2C" w:rsidP="00054588">
            <w:pPr>
              <w:rPr>
                <w:rFonts w:ascii="TH SarabunIT๙" w:hAnsi="TH SarabunIT๙" w:cs="TH SarabunIT๙"/>
              </w:rPr>
            </w:pPr>
          </w:p>
        </w:tc>
      </w:tr>
      <w:tr w:rsidR="009C0C2C" w:rsidTr="00054588">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ไตรมาส1 (ต.ค.</w:t>
            </w:r>
            <w:r>
              <w:rPr>
                <w:rFonts w:ascii="TH SarabunIT๙" w:hAnsi="TH SarabunIT๙" w:cs="TH SarabunIT๙"/>
                <w:cs/>
              </w:rPr>
              <w:t>–</w:t>
            </w:r>
            <w:r>
              <w:rPr>
                <w:rFonts w:ascii="TH SarabunIT๙" w:hAnsi="TH SarabunIT๙" w:cs="TH SarabunIT๙" w:hint="cs"/>
                <w:cs/>
              </w:rPr>
              <w:t>ธ.ค.60)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ไตรมาส2 (ม.ค.-มี.ค.60)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ไตรมาส3 (เม.ย.-มิ.ย.60)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ไตรมาส4 (ก.ค.-ก.ย.60)</w:t>
            </w:r>
          </w:p>
        </w:tc>
      </w:tr>
    </w:tbl>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ผลการอภิปราย “กลุ่มอารักขาพืช”</w:t>
      </w:r>
    </w:p>
    <w:p w:rsidR="009C0C2C" w:rsidRDefault="009C0C2C" w:rsidP="009C0C2C">
      <w:pPr>
        <w:rPr>
          <w:rFonts w:ascii="TH SarabunIT๙" w:hAnsi="TH SarabunIT๙" w:cs="TH SarabunIT๙"/>
        </w:rPr>
      </w:pPr>
    </w:p>
    <w:p w:rsidR="009C0C2C" w:rsidRPr="006D6C12" w:rsidRDefault="009C0C2C" w:rsidP="009C0C2C">
      <w:pPr>
        <w:rPr>
          <w:rFonts w:ascii="TH SarabunIT๙" w:hAnsi="TH SarabunIT๙" w:cs="TH SarabunIT๙"/>
        </w:rPr>
      </w:pPr>
      <w:r>
        <w:rPr>
          <w:rFonts w:ascii="TH SarabunIT๙" w:hAnsi="TH SarabunIT๙" w:cs="TH SarabunIT๙"/>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61" type="#_x0000_t72" style="position:absolute;margin-left:161.1pt;margin-top:14.3pt;width:147.75pt;height:73.4pt;z-index:251711488"/>
        </w:pict>
      </w:r>
    </w:p>
    <w:p w:rsidR="009C0C2C" w:rsidRDefault="009C0C2C" w:rsidP="009C0C2C">
      <w:pPr>
        <w:rPr>
          <w:rFonts w:ascii="TH SarabunIT๙" w:hAnsi="TH SarabunIT๙" w:cs="TH SarabunIT๙"/>
        </w:rPr>
      </w:pPr>
      <w:r>
        <w:rPr>
          <w:rFonts w:ascii="TH SarabunIT๙" w:hAnsi="TH SarabunIT๙" w:cs="TH SarabunIT๙"/>
          <w:noProof/>
        </w:rPr>
        <w:pict>
          <v:shape id="_x0000_s1062" type="#_x0000_t202" style="position:absolute;margin-left:209.4pt;margin-top:15.95pt;width:66.9pt;height:27.35pt;z-index:251712512" filled="f" stroked="f">
            <v:textbox>
              <w:txbxContent>
                <w:p w:rsidR="00054588" w:rsidRPr="006D6C12" w:rsidRDefault="00054588" w:rsidP="009C0C2C">
                  <w:pPr>
                    <w:rPr>
                      <w:rFonts w:ascii="TH SarabunIT๙" w:hAnsi="TH SarabunIT๙" w:cs="TH SarabunIT๙"/>
                      <w:b/>
                      <w:bCs/>
                      <w:szCs w:val="40"/>
                    </w:rPr>
                  </w:pPr>
                  <w:r w:rsidRPr="006D6C12">
                    <w:rPr>
                      <w:rFonts w:ascii="TH SarabunIT๙" w:hAnsi="TH SarabunIT๙" w:cs="TH SarabunIT๙"/>
                      <w:b/>
                      <w:bCs/>
                      <w:szCs w:val="40"/>
                      <w:cs/>
                    </w:rPr>
                    <w:t>ศพก.</w:t>
                  </w:r>
                </w:p>
              </w:txbxContent>
            </v:textbox>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shapetype id="_x0000_t32" coordsize="21600,21600" o:spt="32" o:oned="t" path="m,l21600,21600e" filled="f">
            <v:path arrowok="t" fillok="f" o:connecttype="none"/>
            <o:lock v:ext="edit" shapetype="t"/>
          </v:shapetype>
          <v:shape id="_x0000_s1073" type="#_x0000_t32" style="position:absolute;margin-left:55.6pt;margin-top:110.8pt;width:0;height:108.85pt;z-index:251723776" o:connectortype="straight"/>
        </w:pict>
      </w:r>
      <w:r>
        <w:rPr>
          <w:rFonts w:ascii="TH SarabunIT๙" w:hAnsi="TH SarabunIT๙" w:cs="TH SarabunIT๙"/>
          <w:noProof/>
        </w:rPr>
        <w:pict>
          <v:shape id="_x0000_s1067" type="#_x0000_t32" style="position:absolute;margin-left:398.3pt;margin-top:5.95pt;width:0;height:12.2pt;z-index:251717632" o:connectortype="straight"/>
        </w:pict>
      </w:r>
      <w:r>
        <w:rPr>
          <w:rFonts w:ascii="TH SarabunIT๙" w:hAnsi="TH SarabunIT๙" w:cs="TH SarabunIT๙"/>
          <w:noProof/>
        </w:rPr>
        <w:pict>
          <v:shape id="_x0000_s1066" type="#_x0000_t32" style="position:absolute;margin-left:79.95pt;margin-top:5.95pt;width:0;height:12.2pt;z-index:251716608" o:connectortype="straight"/>
        </w:pict>
      </w:r>
      <w:r>
        <w:rPr>
          <w:rFonts w:ascii="TH SarabunIT๙" w:hAnsi="TH SarabunIT๙" w:cs="TH SarabunIT๙"/>
          <w:noProof/>
        </w:rPr>
        <w:pict>
          <v:shape id="_x0000_s1064" type="#_x0000_t72" style="position:absolute;margin-left:42.6pt;margin-top:18.15pt;width:77.6pt;height:43pt;z-index:251714560"/>
        </w:pict>
      </w:r>
      <w:r>
        <w:rPr>
          <w:rFonts w:ascii="TH SarabunIT๙" w:hAnsi="TH SarabunIT๙" w:cs="TH SarabunIT๙"/>
          <w:noProof/>
        </w:rPr>
        <w:pict>
          <v:shape id="_x0000_s1065" type="#_x0000_t72" style="position:absolute;margin-left:366pt;margin-top:17pt;width:77.6pt;height:43pt;z-index:251715584"/>
        </w:pict>
      </w:r>
      <w:r>
        <w:rPr>
          <w:rFonts w:ascii="TH SarabunIT๙" w:hAnsi="TH SarabunIT๙" w:cs="TH SarabunIT๙"/>
          <w:noProof/>
        </w:rPr>
        <w:pict>
          <v:shape id="_x0000_s1063" type="#_x0000_t32" style="position:absolute;margin-left:79.9pt;margin-top:6pt;width:318.35pt;height:.05pt;z-index:251713536" o:connectortype="straight"/>
        </w:pict>
      </w:r>
      <w:r>
        <w:rPr>
          <w:rFonts w:ascii="TH SarabunIT๙" w:hAnsi="TH SarabunIT๙" w:cs="TH SarabunIT๙"/>
          <w:noProof/>
        </w:rPr>
        <w:pict>
          <v:shape id="_x0000_s1070" type="#_x0000_t202" style="position:absolute;margin-left:14.65pt;margin-top:85.6pt;width:129.7pt;height:25.25pt;z-index:251720704" strokeweight=".5pt">
            <v:textbox>
              <w:txbxContent>
                <w:p w:rsidR="00054588" w:rsidRPr="00DD30AB" w:rsidRDefault="00054588" w:rsidP="009C0C2C">
                  <w:pPr>
                    <w:jc w:val="center"/>
                    <w:rPr>
                      <w:rFonts w:ascii="TH SarabunIT๙" w:hAnsi="TH SarabunIT๙" w:cs="TH SarabunIT๙"/>
                      <w:b/>
                      <w:bCs/>
                      <w:sz w:val="24"/>
                    </w:rPr>
                  </w:pPr>
                  <w:r w:rsidRPr="00DD30AB">
                    <w:rPr>
                      <w:rFonts w:ascii="TH SarabunIT๙" w:hAnsi="TH SarabunIT๙" w:cs="TH SarabunIT๙"/>
                      <w:b/>
                      <w:bCs/>
                      <w:sz w:val="24"/>
                      <w:cs/>
                    </w:rPr>
                    <w:t>เทคโนโลยีด้านอารักขาพืช</w:t>
                  </w:r>
                </w:p>
              </w:txbxContent>
            </v:textbox>
          </v:shape>
        </w:pict>
      </w:r>
      <w:r>
        <w:rPr>
          <w:rFonts w:ascii="TH SarabunIT๙" w:hAnsi="TH SarabunIT๙" w:cs="TH SarabunIT๙"/>
          <w:noProof/>
        </w:rPr>
        <w:pict>
          <v:shape id="_x0000_s1068" type="#_x0000_t202" style="position:absolute;margin-left:380.35pt;margin-top:23.05pt;width:55.25pt;height:27.35pt;z-index:251718656" filled="f" stroked="f">
            <v:textbox>
              <w:txbxContent>
                <w:p w:rsidR="00054588" w:rsidRPr="006D6C12" w:rsidRDefault="00054588" w:rsidP="009C0C2C">
                  <w:pPr>
                    <w:rPr>
                      <w:rFonts w:ascii="TH SarabunIT๙" w:hAnsi="TH SarabunIT๙" w:cs="TH SarabunIT๙"/>
                      <w:b/>
                      <w:bCs/>
                      <w:sz w:val="28"/>
                      <w:szCs w:val="36"/>
                    </w:rPr>
                  </w:pPr>
                  <w:r w:rsidRPr="006D6C12">
                    <w:rPr>
                      <w:rFonts w:ascii="TH SarabunIT๙" w:hAnsi="TH SarabunIT๙" w:cs="TH SarabunIT๙"/>
                      <w:b/>
                      <w:bCs/>
                      <w:sz w:val="28"/>
                      <w:szCs w:val="36"/>
                      <w:cs/>
                    </w:rPr>
                    <w:t>ศ</w:t>
                  </w:r>
                  <w:r>
                    <w:rPr>
                      <w:rFonts w:ascii="TH SarabunIT๙" w:hAnsi="TH SarabunIT๙" w:cs="TH SarabunIT๙" w:hint="cs"/>
                      <w:b/>
                      <w:bCs/>
                      <w:sz w:val="28"/>
                      <w:szCs w:val="36"/>
                      <w:cs/>
                    </w:rPr>
                    <w:t>ดปช</w:t>
                  </w:r>
                  <w:r w:rsidRPr="006D6C12">
                    <w:rPr>
                      <w:rFonts w:ascii="TH SarabunIT๙" w:hAnsi="TH SarabunIT๙" w:cs="TH SarabunIT๙"/>
                      <w:b/>
                      <w:bCs/>
                      <w:sz w:val="28"/>
                      <w:szCs w:val="36"/>
                      <w:cs/>
                    </w:rPr>
                    <w:t>.</w:t>
                  </w:r>
                </w:p>
              </w:txbxContent>
            </v:textbox>
          </v:shape>
        </w:pict>
      </w:r>
      <w:r>
        <w:rPr>
          <w:rFonts w:ascii="TH SarabunIT๙" w:hAnsi="TH SarabunIT๙" w:cs="TH SarabunIT๙"/>
          <w:noProof/>
        </w:rPr>
        <w:pict>
          <v:shape id="_x0000_s1069" type="#_x0000_t202" style="position:absolute;margin-left:59.9pt;margin-top:23.8pt;width:48.35pt;height:27.35pt;z-index:251719680" filled="f" stroked="f">
            <v:textbox>
              <w:txbxContent>
                <w:p w:rsidR="00054588" w:rsidRPr="006D6C12" w:rsidRDefault="00054588" w:rsidP="009C0C2C">
                  <w:pPr>
                    <w:rPr>
                      <w:rFonts w:ascii="TH SarabunIT๙" w:hAnsi="TH SarabunIT๙" w:cs="TH SarabunIT๙"/>
                      <w:b/>
                      <w:bCs/>
                      <w:sz w:val="28"/>
                      <w:szCs w:val="36"/>
                    </w:rPr>
                  </w:pPr>
                  <w:r w:rsidRPr="006D6C12">
                    <w:rPr>
                      <w:rFonts w:ascii="TH SarabunIT๙" w:hAnsi="TH SarabunIT๙" w:cs="TH SarabunIT๙"/>
                      <w:b/>
                      <w:bCs/>
                      <w:sz w:val="28"/>
                      <w:szCs w:val="36"/>
                      <w:cs/>
                    </w:rPr>
                    <w:t>ศ</w:t>
                  </w:r>
                  <w:r w:rsidRPr="006D6C12">
                    <w:rPr>
                      <w:rFonts w:ascii="TH SarabunIT๙" w:hAnsi="TH SarabunIT๙" w:cs="TH SarabunIT๙" w:hint="cs"/>
                      <w:b/>
                      <w:bCs/>
                      <w:sz w:val="28"/>
                      <w:szCs w:val="36"/>
                      <w:cs/>
                    </w:rPr>
                    <w:t>จช</w:t>
                  </w:r>
                  <w:r w:rsidRPr="006D6C12">
                    <w:rPr>
                      <w:rFonts w:ascii="TH SarabunIT๙" w:hAnsi="TH SarabunIT๙" w:cs="TH SarabunIT๙"/>
                      <w:b/>
                      <w:bCs/>
                      <w:sz w:val="28"/>
                      <w:szCs w:val="36"/>
                      <w:cs/>
                    </w:rPr>
                    <w:t>.</w:t>
                  </w:r>
                </w:p>
              </w:txbxContent>
            </v:textbox>
          </v:shape>
        </w:pict>
      </w:r>
      <w:r>
        <w:rPr>
          <w:rFonts w:ascii="TH SarabunIT๙" w:hAnsi="TH SarabunIT๙" w:cs="TH SarabunIT๙"/>
          <w:noProof/>
        </w:rPr>
        <w:pict>
          <v:shape id="_x0000_s1077" type="#_x0000_t202" style="position:absolute;margin-left:55.55pt;margin-top:132.7pt;width:212.75pt;height:87pt;z-index:251727872">
            <v:textbox>
              <w:txbxContent>
                <w:p w:rsidR="00054588" w:rsidRPr="00031B27" w:rsidRDefault="00054588" w:rsidP="009C0C2C">
                  <w:pPr>
                    <w:rPr>
                      <w:rFonts w:ascii="TH SarabunIT๙" w:hAnsi="TH SarabunIT๙" w:cs="TH SarabunIT๙"/>
                    </w:rPr>
                  </w:pPr>
                  <w:r w:rsidRPr="00031B27">
                    <w:rPr>
                      <w:rFonts w:ascii="TH SarabunIT๙" w:hAnsi="TH SarabunIT๙" w:cs="TH SarabunIT๙"/>
                      <w:cs/>
                    </w:rPr>
                    <w:t xml:space="preserve">- พัฒนาเจ้าหน้าที่ </w:t>
                  </w:r>
                  <w:r w:rsidRPr="00031B27">
                    <w:rPr>
                      <w:rFonts w:ascii="TH SarabunIT๙" w:hAnsi="TH SarabunIT๙" w:cs="TH SarabunIT๙"/>
                    </w:rPr>
                    <w:t>: Mr</w:t>
                  </w:r>
                  <w:r w:rsidRPr="00031B27">
                    <w:rPr>
                      <w:rFonts w:ascii="TH SarabunIT๙" w:hAnsi="TH SarabunIT๙" w:cs="TH SarabunIT๙"/>
                      <w:cs/>
                    </w:rPr>
                    <w:t>.อารักขาพืช</w:t>
                  </w:r>
                </w:p>
                <w:p w:rsidR="00054588" w:rsidRPr="00031B27" w:rsidRDefault="00054588" w:rsidP="009C0C2C">
                  <w:pPr>
                    <w:rPr>
                      <w:rFonts w:ascii="TH SarabunIT๙" w:hAnsi="TH SarabunIT๙" w:cs="TH SarabunIT๙"/>
                    </w:rPr>
                  </w:pPr>
                  <w:r w:rsidRPr="00031B27">
                    <w:rPr>
                      <w:rFonts w:ascii="TH SarabunIT๙" w:hAnsi="TH SarabunIT๙" w:cs="TH SarabunIT๙"/>
                    </w:rPr>
                    <w:t xml:space="preserve">- </w:t>
                  </w:r>
                  <w:r w:rsidRPr="00031B27">
                    <w:rPr>
                      <w:rFonts w:ascii="TH SarabunIT๙" w:hAnsi="TH SarabunIT๙" w:cs="TH SarabunIT๙"/>
                      <w:cs/>
                    </w:rPr>
                    <w:t xml:space="preserve">พัฒนาสมาชิก ศจช. </w:t>
                  </w:r>
                  <w:r w:rsidRPr="00031B27">
                    <w:rPr>
                      <w:rFonts w:ascii="TH SarabunIT๙" w:hAnsi="TH SarabunIT๙" w:cs="TH SarabunIT๙"/>
                      <w:szCs w:val="22"/>
                    </w:rPr>
                    <w:sym w:font="Wingdings" w:char="F0E0"/>
                  </w:r>
                  <w:r w:rsidRPr="00031B27">
                    <w:rPr>
                      <w:rFonts w:ascii="TH SarabunIT๙" w:hAnsi="TH SarabunIT๙" w:cs="TH SarabunIT๙"/>
                    </w:rPr>
                    <w:t xml:space="preserve"> </w:t>
                  </w:r>
                  <w:r w:rsidRPr="00031B27">
                    <w:rPr>
                      <w:rFonts w:ascii="TH SarabunIT๙" w:hAnsi="TH SarabunIT๙" w:cs="TH SarabunIT๙"/>
                      <w:cs/>
                    </w:rPr>
                    <w:t>หมอพืช</w:t>
                  </w:r>
                </w:p>
                <w:p w:rsidR="00054588" w:rsidRPr="00031B27" w:rsidRDefault="00054588" w:rsidP="009C0C2C">
                  <w:pPr>
                    <w:rPr>
                      <w:rFonts w:ascii="TH SarabunIT๙" w:hAnsi="TH SarabunIT๙" w:cs="TH SarabunIT๙"/>
                      <w:cs/>
                    </w:rPr>
                  </w:pPr>
                  <w:r w:rsidRPr="00031B27">
                    <w:rPr>
                      <w:rFonts w:ascii="TH SarabunIT๙" w:hAnsi="TH SarabunIT๙" w:cs="TH SarabunIT๙"/>
                      <w:cs/>
                    </w:rPr>
                    <w:t>- พัฒนาสมาชิกแปลงใหญ่ ศพก.</w:t>
                  </w:r>
                </w:p>
              </w:txbxContent>
            </v:textbox>
          </v:shape>
        </w:pict>
      </w:r>
      <w:r>
        <w:rPr>
          <w:rFonts w:ascii="TH SarabunIT๙" w:hAnsi="TH SarabunIT๙" w:cs="TH SarabunIT๙"/>
          <w:noProof/>
        </w:rPr>
        <w:pict>
          <v:shape id="_x0000_s1076" type="#_x0000_t32" style="position:absolute;margin-left:272.95pt;margin-top:179.5pt;width:127.65pt;height:0;flip:x;z-index:251726848" o:connectortype="straight">
            <v:stroke endarrow="block"/>
          </v:shape>
        </w:pict>
      </w:r>
      <w:r>
        <w:rPr>
          <w:rFonts w:ascii="TH SarabunIT๙" w:hAnsi="TH SarabunIT๙" w:cs="TH SarabunIT๙"/>
          <w:noProof/>
        </w:rPr>
        <w:pict>
          <v:shape id="_x0000_s1075" type="#_x0000_t32" style="position:absolute;margin-left:400.6pt;margin-top:110.55pt;width:0;height:68.95pt;z-index:251725824" o:connectortype="straight"/>
        </w:pict>
      </w:r>
      <w:r>
        <w:rPr>
          <w:rFonts w:ascii="TH SarabunIT๙" w:hAnsi="TH SarabunIT๙" w:cs="TH SarabunIT๙"/>
          <w:noProof/>
        </w:rPr>
        <w:pict>
          <v:shape id="_x0000_s1074" type="#_x0000_t32" style="position:absolute;margin-left:400.6pt;margin-top:54.2pt;width:0;height:31.4pt;z-index:251724800" o:connectortype="straight"/>
        </w:pict>
      </w:r>
      <w:r>
        <w:rPr>
          <w:rFonts w:ascii="TH SarabunIT๙" w:hAnsi="TH SarabunIT๙" w:cs="TH SarabunIT๙"/>
          <w:noProof/>
        </w:rPr>
        <w:pict>
          <v:shape id="_x0000_s1072" type="#_x0000_t32" style="position:absolute;margin-left:79.9pt;margin-top:54.2pt;width:0;height:31.4pt;z-index:251722752" o:connectortype="straight"/>
        </w:pict>
      </w:r>
      <w:r>
        <w:rPr>
          <w:rFonts w:ascii="TH SarabunIT๙" w:hAnsi="TH SarabunIT๙" w:cs="TH SarabunIT๙"/>
          <w:noProof/>
        </w:rPr>
        <w:pict>
          <v:shape id="_x0000_s1071" type="#_x0000_t202" style="position:absolute;margin-left:335.65pt;margin-top:85.3pt;width:129.7pt;height:25.25pt;z-index:251721728" strokeweight=".5pt">
            <v:textbox>
              <w:txbxContent>
                <w:p w:rsidR="00054588" w:rsidRPr="00DD30AB" w:rsidRDefault="00054588" w:rsidP="009C0C2C">
                  <w:pPr>
                    <w:jc w:val="center"/>
                    <w:rPr>
                      <w:rFonts w:ascii="TH SarabunIT๙" w:hAnsi="TH SarabunIT๙" w:cs="TH SarabunIT๙"/>
                      <w:b/>
                      <w:bCs/>
                      <w:sz w:val="24"/>
                    </w:rPr>
                  </w:pPr>
                  <w:r w:rsidRPr="00DD30AB">
                    <w:rPr>
                      <w:rFonts w:ascii="TH SarabunIT๙" w:hAnsi="TH SarabunIT๙" w:cs="TH SarabunIT๙"/>
                      <w:b/>
                      <w:bCs/>
                      <w:sz w:val="24"/>
                      <w:cs/>
                    </w:rPr>
                    <w:t>เทคโนโลยีด้าน</w:t>
                  </w:r>
                  <w:r w:rsidRPr="00DD30AB">
                    <w:rPr>
                      <w:rFonts w:ascii="TH SarabunIT๙" w:hAnsi="TH SarabunIT๙" w:cs="TH SarabunIT๙" w:hint="cs"/>
                      <w:b/>
                      <w:bCs/>
                      <w:sz w:val="24"/>
                      <w:cs/>
                    </w:rPr>
                    <w:t>ดินและปุ๋ย</w:t>
                  </w:r>
                </w:p>
              </w:txbxContent>
            </v:textbox>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Pr="00031B27" w:rsidRDefault="009C0C2C" w:rsidP="009C0C2C">
      <w:pPr>
        <w:rPr>
          <w:rFonts w:ascii="TH SarabunIT๙" w:hAnsi="TH SarabunIT๙" w:cs="TH SarabunIT๙"/>
          <w:b/>
          <w:bCs/>
        </w:rPr>
      </w:pPr>
      <w:r w:rsidRPr="00031B27">
        <w:rPr>
          <w:rFonts w:ascii="TH SarabunIT๙" w:hAnsi="TH SarabunIT๙" w:cs="TH SarabunIT๙" w:hint="cs"/>
          <w:b/>
          <w:bCs/>
          <w:cs/>
        </w:rPr>
        <w:t>องค์ความรู้</w:t>
      </w:r>
    </w:p>
    <w:p w:rsidR="009C0C2C" w:rsidRDefault="009C0C2C" w:rsidP="009C0C2C">
      <w:pPr>
        <w:tabs>
          <w:tab w:val="left" w:pos="1552"/>
        </w:tabs>
        <w:rPr>
          <w:rFonts w:ascii="TH SarabunIT๙" w:hAnsi="TH SarabunIT๙" w:cs="TH SarabunIT๙"/>
        </w:rPr>
      </w:pPr>
      <w:r>
        <w:rPr>
          <w:rFonts w:ascii="TH SarabunIT๙" w:hAnsi="TH SarabunIT๙" w:cs="TH SarabunIT๙"/>
          <w:noProof/>
        </w:rPr>
        <w:pict>
          <v:oval id="_x0000_s1079" style="position:absolute;margin-left:272.95pt;margin-top:8.15pt;width:181.4pt;height:181.85pt;z-index:251729920;v-text-anchor:middle">
            <v:textbox>
              <w:txbxContent>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รู้จักดิน รู้จักปุ๋ย</w:t>
                  </w:r>
                </w:p>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การวิเคราะห์ แปรผล</w:t>
                  </w:r>
                </w:p>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ปุ๋ยอินทรีย์ พัฒนากลุ่ม</w:t>
                  </w:r>
                </w:p>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ประชาสัมพันธ์</w:t>
                  </w:r>
                </w:p>
              </w:txbxContent>
            </v:textbox>
          </v:oval>
        </w:pict>
      </w:r>
      <w:r>
        <w:rPr>
          <w:rFonts w:ascii="TH SarabunIT๙" w:hAnsi="TH SarabunIT๙" w:cs="TH SarabunIT๙"/>
          <w:noProof/>
        </w:rPr>
        <w:pict>
          <v:oval id="_x0000_s1078" style="position:absolute;margin-left:25.45pt;margin-top:8.95pt;width:181.4pt;height:181.85pt;z-index:251728896;v-text-anchor:middle">
            <v:textbox>
              <w:txbxContent>
                <w:p w:rsidR="00054588" w:rsidRDefault="00054588" w:rsidP="009C0C2C">
                  <w:pPr>
                    <w:jc w:val="center"/>
                    <w:rPr>
                      <w:rFonts w:ascii="TH SarabunIT๙" w:hAnsi="TH SarabunIT๙" w:cs="TH SarabunIT๙"/>
                    </w:rPr>
                  </w:pPr>
                  <w:r w:rsidRPr="00031B27">
                    <w:rPr>
                      <w:rFonts w:ascii="TH SarabunIT๙" w:hAnsi="TH SarabunIT๙" w:cs="TH SarabunIT๙"/>
                      <w:cs/>
                    </w:rPr>
                    <w:t>การพยากรณ์  ระบบนิเวศ ศัตรูธรรมชาติ</w:t>
                  </w:r>
                  <w:r>
                    <w:rPr>
                      <w:rFonts w:ascii="TH SarabunIT๙" w:hAnsi="TH SarabunIT๙" w:cs="TH SarabunIT๙" w:hint="cs"/>
                      <w:cs/>
                    </w:rPr>
                    <w:t xml:space="preserve"> </w:t>
                  </w:r>
                  <w:r w:rsidRPr="00031B27">
                    <w:rPr>
                      <w:rFonts w:ascii="TH SarabunIT๙" w:hAnsi="TH SarabunIT๙" w:cs="TH SarabunIT๙"/>
                      <w:cs/>
                    </w:rPr>
                    <w:t>วัชพืช</w:t>
                  </w:r>
                </w:p>
                <w:p w:rsidR="00054588" w:rsidRDefault="00054588" w:rsidP="009C0C2C">
                  <w:pPr>
                    <w:jc w:val="center"/>
                    <w:rPr>
                      <w:rFonts w:ascii="TH SarabunIT๙" w:hAnsi="TH SarabunIT๙" w:cs="TH SarabunIT๙"/>
                    </w:rPr>
                  </w:pPr>
                  <w:r w:rsidRPr="00031B27">
                    <w:rPr>
                      <w:rFonts w:ascii="TH SarabunIT๙" w:hAnsi="TH SarabunIT๙" w:cs="TH SarabunIT๙"/>
                      <w:cs/>
                    </w:rPr>
                    <w:t>แมลง ศัตรูพืช โรคพืช</w:t>
                  </w:r>
                </w:p>
                <w:p w:rsidR="00054588" w:rsidRDefault="00054588" w:rsidP="009C0C2C">
                  <w:pPr>
                    <w:jc w:val="center"/>
                    <w:rPr>
                      <w:rFonts w:ascii="TH SarabunIT๙" w:hAnsi="TH SarabunIT๙" w:cs="TH SarabunIT๙"/>
                    </w:rPr>
                  </w:pPr>
                  <w:r w:rsidRPr="00031B27">
                    <w:rPr>
                      <w:rFonts w:ascii="TH SarabunIT๙" w:hAnsi="TH SarabunIT๙" w:cs="TH SarabunIT๙"/>
                      <w:cs/>
                    </w:rPr>
                    <w:t xml:space="preserve">การสำรวจ สารเคมี </w:t>
                  </w:r>
                  <w:r w:rsidRPr="00031B27">
                    <w:rPr>
                      <w:rFonts w:ascii="TH SarabunIT๙" w:hAnsi="TH SarabunIT๙" w:cs="TH SarabunIT๙"/>
                    </w:rPr>
                    <w:t>IPM</w:t>
                  </w:r>
                </w:p>
                <w:p w:rsidR="00054588" w:rsidRPr="00031B27" w:rsidRDefault="00054588" w:rsidP="009C0C2C">
                  <w:pPr>
                    <w:jc w:val="center"/>
                    <w:rPr>
                      <w:rFonts w:ascii="TH SarabunIT๙" w:hAnsi="TH SarabunIT๙" w:cs="TH SarabunIT๙"/>
                    </w:rPr>
                  </w:pPr>
                  <w:r w:rsidRPr="00031B27">
                    <w:rPr>
                      <w:rFonts w:ascii="TH SarabunIT๙" w:hAnsi="TH SarabunIT๙" w:cs="TH SarabunIT๙"/>
                      <w:cs/>
                    </w:rPr>
                    <w:t>ชีวภัณฑ์ การแจ้งเตือนภัย</w:t>
                  </w:r>
                </w:p>
                <w:p w:rsidR="00054588" w:rsidRPr="00031B27" w:rsidRDefault="00054588" w:rsidP="009C0C2C">
                  <w:pPr>
                    <w:jc w:val="center"/>
                    <w:rPr>
                      <w:rFonts w:ascii="TH SarabunIT๙" w:hAnsi="TH SarabunIT๙" w:cs="TH SarabunIT๙"/>
                      <w:cs/>
                    </w:rPr>
                  </w:pPr>
                  <w:r w:rsidRPr="00031B27">
                    <w:rPr>
                      <w:rFonts w:ascii="TH SarabunIT๙" w:hAnsi="TH SarabunIT๙" w:cs="TH SarabunIT๙"/>
                      <w:cs/>
                    </w:rPr>
                    <w:t>ประชาสัมพันธ์</w:t>
                  </w:r>
                </w:p>
              </w:txbxContent>
            </v:textbox>
          </v:oval>
        </w:pict>
      </w:r>
      <w:r>
        <w:rPr>
          <w:rFonts w:ascii="TH SarabunIT๙" w:hAnsi="TH SarabunIT๙" w:cs="TH SarabunIT๙"/>
          <w:cs/>
        </w:rPr>
        <w:tab/>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1" type="#_x0000_t67" style="position:absolute;margin-left:225.8pt;margin-top:10.25pt;width:25.75pt;height:89.75pt;z-index:251731968">
            <v:textbox style="layout-flow:vertical-ideographic"/>
          </v:shape>
        </w:pict>
      </w:r>
      <w:r>
        <w:rPr>
          <w:rFonts w:ascii="TH SarabunIT๙" w:hAnsi="TH SarabunIT๙" w:cs="TH SarabunIT๙"/>
          <w:noProof/>
        </w:rPr>
        <w:pict>
          <v:shape id="_x0000_s1080" type="#_x0000_t32" style="position:absolute;margin-left:206.85pt;margin-top:1.85pt;width:66.1pt;height:0;z-index:251730944" o:connectortype="straight"/>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shape id="_x0000_s1082" type="#_x0000_t202" style="position:absolute;margin-left:183.95pt;margin-top:9.1pt;width:108.95pt;height:51.45pt;z-index:251732992">
            <v:textbox>
              <w:txbxContent>
                <w:p w:rsidR="00054588" w:rsidRPr="00DD30AB" w:rsidRDefault="00054588" w:rsidP="009C0C2C">
                  <w:pPr>
                    <w:pStyle w:val="ListParagraph"/>
                    <w:numPr>
                      <w:ilvl w:val="0"/>
                      <w:numId w:val="10"/>
                    </w:numPr>
                    <w:spacing w:after="160" w:line="259" w:lineRule="auto"/>
                    <w:jc w:val="left"/>
                    <w:rPr>
                      <w:rFonts w:ascii="TH SarabunIT๙" w:hAnsi="TH SarabunIT๙" w:cs="TH SarabunIT๙"/>
                      <w:b/>
                      <w:bCs/>
                      <w:szCs w:val="32"/>
                    </w:rPr>
                  </w:pPr>
                  <w:r w:rsidRPr="00DD30AB">
                    <w:rPr>
                      <w:rFonts w:ascii="TH SarabunIT๙" w:hAnsi="TH SarabunIT๙" w:cs="TH SarabunIT๙"/>
                      <w:b/>
                      <w:bCs/>
                      <w:szCs w:val="32"/>
                      <w:cs/>
                    </w:rPr>
                    <w:t>แปลงเรียนรู้</w:t>
                  </w:r>
                </w:p>
                <w:p w:rsidR="00054588" w:rsidRPr="00DD30AB" w:rsidRDefault="00054588" w:rsidP="009C0C2C">
                  <w:pPr>
                    <w:pStyle w:val="ListParagraph"/>
                    <w:numPr>
                      <w:ilvl w:val="0"/>
                      <w:numId w:val="10"/>
                    </w:numPr>
                    <w:spacing w:after="160" w:line="259" w:lineRule="auto"/>
                    <w:jc w:val="left"/>
                    <w:rPr>
                      <w:rFonts w:ascii="TH SarabunIT๙" w:hAnsi="TH SarabunIT๙" w:cs="TH SarabunIT๙"/>
                      <w:b/>
                      <w:bCs/>
                      <w:szCs w:val="32"/>
                    </w:rPr>
                  </w:pPr>
                  <w:r w:rsidRPr="00DD30AB">
                    <w:rPr>
                      <w:rFonts w:ascii="TH SarabunIT๙" w:hAnsi="TH SarabunIT๙" w:cs="TH SarabunIT๙"/>
                      <w:b/>
                      <w:bCs/>
                      <w:szCs w:val="32"/>
                      <w:cs/>
                    </w:rPr>
                    <w:t>วิทยากร</w:t>
                  </w:r>
                </w:p>
              </w:txbxContent>
            </v:textbox>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1C4157" w:rsidRDefault="001C4157" w:rsidP="009C0C2C">
      <w:pPr>
        <w:rPr>
          <w:rFonts w:ascii="TH SarabunIT๙" w:hAnsi="TH SarabunIT๙" w:cs="TH SarabunIT๙" w:hint="cs"/>
          <w:b/>
          <w:bCs/>
        </w:rPr>
      </w:pPr>
    </w:p>
    <w:p w:rsidR="00002987" w:rsidRDefault="00002987" w:rsidP="009C0C2C">
      <w:pPr>
        <w:rPr>
          <w:rFonts w:ascii="TH SarabunIT๙" w:hAnsi="TH SarabunIT๙" w:cs="TH SarabunIT๙" w:hint="cs"/>
          <w:b/>
          <w:bCs/>
        </w:rPr>
      </w:pPr>
    </w:p>
    <w:p w:rsidR="00002987" w:rsidRDefault="00002987" w:rsidP="009C0C2C">
      <w:pPr>
        <w:rPr>
          <w:rFonts w:ascii="TH SarabunIT๙" w:hAnsi="TH SarabunIT๙" w:cs="TH SarabunIT๙" w:hint="cs"/>
          <w:b/>
          <w:bCs/>
        </w:rPr>
      </w:pPr>
    </w:p>
    <w:p w:rsidR="009C0C2C" w:rsidRPr="00DD30AB" w:rsidRDefault="009C0C2C" w:rsidP="009C0C2C">
      <w:pPr>
        <w:rPr>
          <w:rFonts w:ascii="TH SarabunIT๙" w:hAnsi="TH SarabunIT๙" w:cs="TH SarabunIT๙"/>
          <w:b/>
          <w:bCs/>
        </w:rPr>
      </w:pPr>
      <w:r w:rsidRPr="00DD30AB">
        <w:rPr>
          <w:rFonts w:ascii="TH SarabunIT๙" w:hAnsi="TH SarabunIT๙" w:cs="TH SarabunIT๙" w:hint="cs"/>
          <w:b/>
          <w:bCs/>
          <w:cs/>
        </w:rPr>
        <w:t>เป้าหมาย</w:t>
      </w:r>
    </w:p>
    <w:p w:rsidR="009C0C2C" w:rsidRPr="00DD30AB" w:rsidRDefault="009C0C2C" w:rsidP="009C0C2C">
      <w:pPr>
        <w:pStyle w:val="ListParagraph"/>
        <w:numPr>
          <w:ilvl w:val="0"/>
          <w:numId w:val="11"/>
        </w:numPr>
        <w:spacing w:line="259" w:lineRule="auto"/>
        <w:jc w:val="left"/>
        <w:rPr>
          <w:rFonts w:ascii="TH SarabunIT๙" w:hAnsi="TH SarabunIT๙" w:cs="TH SarabunIT๙"/>
          <w:sz w:val="32"/>
          <w:szCs w:val="32"/>
        </w:rPr>
      </w:pPr>
      <w:r w:rsidRPr="00DD30AB">
        <w:rPr>
          <w:rFonts w:ascii="TH SarabunIT๙" w:hAnsi="TH SarabunIT๙" w:cs="TH SarabunIT๙" w:hint="cs"/>
          <w:sz w:val="32"/>
          <w:szCs w:val="32"/>
          <w:cs/>
        </w:rPr>
        <w:t>เจ้าหน้าที่อารักขาพืชระดับอำเภอ</w:t>
      </w:r>
      <w:r>
        <w:rPr>
          <w:rFonts w:ascii="TH SarabunIT๙" w:hAnsi="TH SarabunIT๙" w:cs="TH SarabunIT๙" w:hint="cs"/>
          <w:sz w:val="32"/>
          <w:szCs w:val="32"/>
          <w:cs/>
        </w:rPr>
        <w:t xml:space="preserve"> </w:t>
      </w:r>
      <w:r w:rsidRPr="00DD30AB">
        <w:rPr>
          <w:rFonts w:ascii="TH SarabunIT๙" w:hAnsi="TH SarabunIT๙" w:cs="TH SarabunIT๙" w:hint="cs"/>
          <w:sz w:val="32"/>
          <w:szCs w:val="32"/>
          <w:cs/>
        </w:rPr>
        <w:t>มีความรู้ด้านอารักขาพืชและดินปุ๋ย 100</w:t>
      </w:r>
      <w:r w:rsidRPr="00DD30AB">
        <w:rPr>
          <w:rFonts w:ascii="TH SarabunIT๙" w:hAnsi="TH SarabunIT๙" w:cs="TH SarabunIT๙"/>
          <w:sz w:val="32"/>
          <w:szCs w:val="32"/>
        </w:rPr>
        <w:t>%</w:t>
      </w:r>
    </w:p>
    <w:p w:rsidR="009C0C2C" w:rsidRDefault="009C0C2C" w:rsidP="009C0C2C">
      <w:pPr>
        <w:pStyle w:val="ListParagraph"/>
        <w:numPr>
          <w:ilvl w:val="0"/>
          <w:numId w:val="11"/>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 xml:space="preserve">สมาชิกศจช. ศดปช. </w:t>
      </w:r>
      <w:r w:rsidRPr="00DD30AB">
        <w:rPr>
          <w:rFonts w:ascii="TH SarabunIT๙" w:hAnsi="TH SarabunIT๙" w:cs="TH SarabunIT๙" w:hint="cs"/>
          <w:sz w:val="32"/>
          <w:szCs w:val="32"/>
          <w:cs/>
        </w:rPr>
        <w:t>มีความรู้ด้านอารักขาพืชและดินปุ๋ย 100</w:t>
      </w:r>
      <w:r w:rsidRPr="00DD30AB">
        <w:rPr>
          <w:rFonts w:ascii="TH SarabunIT๙" w:hAnsi="TH SarabunIT๙" w:cs="TH SarabunIT๙"/>
          <w:sz w:val="32"/>
          <w:szCs w:val="32"/>
        </w:rPr>
        <w:t>%</w:t>
      </w:r>
    </w:p>
    <w:p w:rsidR="009C0C2C" w:rsidRDefault="009C0C2C" w:rsidP="009C0C2C">
      <w:pPr>
        <w:pStyle w:val="ListParagraph"/>
        <w:numPr>
          <w:ilvl w:val="0"/>
          <w:numId w:val="11"/>
        </w:numPr>
        <w:spacing w:line="259" w:lineRule="auto"/>
        <w:jc w:val="left"/>
        <w:rPr>
          <w:rFonts w:ascii="TH SarabunIT๙" w:hAnsi="TH SarabunIT๙" w:cs="TH SarabunIT๙"/>
          <w:sz w:val="32"/>
          <w:szCs w:val="32"/>
        </w:rPr>
      </w:pPr>
      <w:r>
        <w:rPr>
          <w:rFonts w:ascii="TH SarabunIT๙" w:hAnsi="TH SarabunIT๙" w:cs="TH SarabunIT๙" w:hint="cs"/>
          <w:sz w:val="32"/>
          <w:szCs w:val="32"/>
          <w:cs/>
        </w:rPr>
        <w:t>สมาชิก ศพ. /แปลงใหญ่ มีความพร้อมในการพัฒนาทุกราย</w: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b/>
          <w:bCs/>
        </w:rPr>
      </w:pPr>
      <w:r w:rsidRPr="00DD30AB">
        <w:rPr>
          <w:rFonts w:ascii="TH SarabunIT๙" w:hAnsi="TH SarabunIT๙" w:cs="TH SarabunIT๙" w:hint="cs"/>
          <w:b/>
          <w:bCs/>
          <w:cs/>
        </w:rPr>
        <w:t>วิธีการ</w:t>
      </w:r>
    </w:p>
    <w:p w:rsidR="009C0C2C" w:rsidRPr="00DD30AB" w:rsidRDefault="009C0C2C" w:rsidP="009C0C2C">
      <w:pPr>
        <w:pStyle w:val="ListParagraph"/>
        <w:numPr>
          <w:ilvl w:val="0"/>
          <w:numId w:val="12"/>
        </w:numPr>
        <w:spacing w:line="259" w:lineRule="auto"/>
        <w:jc w:val="left"/>
        <w:rPr>
          <w:rFonts w:ascii="TH SarabunIT๙" w:hAnsi="TH SarabunIT๙" w:cs="TH SarabunIT๙"/>
          <w:sz w:val="32"/>
          <w:szCs w:val="32"/>
        </w:rPr>
      </w:pPr>
      <w:r w:rsidRPr="00DD30AB">
        <w:rPr>
          <w:rFonts w:ascii="TH SarabunIT๙" w:hAnsi="TH SarabunIT๙" w:cs="TH SarabunIT๙" w:hint="cs"/>
          <w:sz w:val="32"/>
          <w:szCs w:val="32"/>
          <w:cs/>
        </w:rPr>
        <w:t>ถ่ายทอด สาธิต ฝึกปฏิบัติ</w:t>
      </w:r>
    </w:p>
    <w:p w:rsidR="009C0C2C" w:rsidRPr="00DD30AB" w:rsidRDefault="009C0C2C" w:rsidP="009C0C2C">
      <w:pPr>
        <w:pStyle w:val="ListParagraph"/>
        <w:numPr>
          <w:ilvl w:val="0"/>
          <w:numId w:val="12"/>
        </w:numPr>
        <w:spacing w:line="259" w:lineRule="auto"/>
        <w:jc w:val="left"/>
        <w:rPr>
          <w:rFonts w:ascii="TH SarabunIT๙" w:hAnsi="TH SarabunIT๙" w:cs="TH SarabunIT๙"/>
          <w:sz w:val="32"/>
          <w:szCs w:val="32"/>
        </w:rPr>
      </w:pPr>
      <w:r w:rsidRPr="00DD30AB">
        <w:rPr>
          <w:rFonts w:ascii="TH SarabunIT๙" w:hAnsi="TH SarabunIT๙" w:cs="TH SarabunIT๙" w:hint="cs"/>
          <w:sz w:val="32"/>
          <w:szCs w:val="32"/>
          <w:cs/>
        </w:rPr>
        <w:t>สนับสนุนวัสดุ อุปกรณ์ในการดำเนินงานในพื้นที่</w:t>
      </w:r>
    </w:p>
    <w:p w:rsidR="009C0C2C" w:rsidRPr="00DD30AB" w:rsidRDefault="009C0C2C" w:rsidP="009C0C2C">
      <w:pPr>
        <w:pStyle w:val="ListParagraph"/>
        <w:numPr>
          <w:ilvl w:val="0"/>
          <w:numId w:val="12"/>
        </w:numPr>
        <w:spacing w:line="259" w:lineRule="auto"/>
        <w:jc w:val="left"/>
        <w:rPr>
          <w:rFonts w:ascii="TH SarabunIT๙" w:hAnsi="TH SarabunIT๙" w:cs="TH SarabunIT๙"/>
          <w:sz w:val="32"/>
          <w:szCs w:val="32"/>
        </w:rPr>
      </w:pPr>
      <w:r w:rsidRPr="00DD30AB">
        <w:rPr>
          <w:rFonts w:ascii="TH SarabunIT๙" w:hAnsi="TH SarabunIT๙" w:cs="TH SarabunIT๙" w:hint="cs"/>
          <w:sz w:val="32"/>
          <w:szCs w:val="32"/>
          <w:cs/>
        </w:rPr>
        <w:t>บูรณาการงบประมาณ หน่วยงาน คน</w:t>
      </w:r>
    </w:p>
    <w:p w:rsidR="009C0C2C" w:rsidRPr="00DD30AB" w:rsidRDefault="009C0C2C" w:rsidP="009C0C2C">
      <w:pPr>
        <w:rPr>
          <w:rFonts w:ascii="TH SarabunIT๙" w:hAnsi="TH SarabunIT๙" w:cs="TH SarabunIT๙"/>
          <w:b/>
          <w:bCs/>
        </w:rPr>
      </w:pPr>
      <w:r>
        <w:rPr>
          <w:rFonts w:ascii="TH SarabunIT๙" w:hAnsi="TH SarabunIT๙" w:cs="TH SarabunIT๙"/>
          <w:b/>
          <w:bCs/>
          <w:noProof/>
        </w:rPr>
        <w:pict>
          <v:shape id="_x0000_s1083" type="#_x0000_t67" style="position:absolute;margin-left:175.8pt;margin-top:4.3pt;width:35.05pt;height:37.05pt;z-index:251734016">
            <v:textbox style="layout-flow:vertical-ideographic"/>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Pr>
          <w:rFonts w:ascii="TH SarabunIT๙" w:hAnsi="TH SarabunIT๙" w:cs="TH SarabunIT๙"/>
          <w:noProof/>
        </w:rPr>
        <w:pict>
          <v:shape id="_x0000_s1084" type="#_x0000_t202" style="position:absolute;margin-left:123.4pt;margin-top:10.7pt;width:141.2pt;height:120.2pt;z-index:251735040">
            <v:textbox style="mso-next-textbox:#_x0000_s1084">
              <w:txbxContent>
                <w:p w:rsidR="00054588" w:rsidRPr="00DD30AB" w:rsidRDefault="00054588" w:rsidP="009C0C2C">
                  <w:pPr>
                    <w:jc w:val="center"/>
                    <w:rPr>
                      <w:rFonts w:ascii="TH SarabunIT๙" w:hAnsi="TH SarabunIT๙" w:cs="TH SarabunIT๙"/>
                    </w:rPr>
                  </w:pPr>
                  <w:r>
                    <w:rPr>
                      <w:rFonts w:ascii="TH SarabunIT๙" w:hAnsi="TH SarabunIT๙" w:cs="TH SarabunIT๙"/>
                      <w:cs/>
                    </w:rPr>
                    <w:t>ลดต้นทุ</w:t>
                  </w:r>
                  <w:r w:rsidRPr="00DD30AB">
                    <w:rPr>
                      <w:rFonts w:ascii="TH SarabunIT๙" w:hAnsi="TH SarabunIT๙" w:cs="TH SarabunIT๙"/>
                      <w:cs/>
                    </w:rPr>
                    <w:t xml:space="preserve">น 25 </w:t>
                  </w:r>
                  <w:r w:rsidRPr="00DD30AB">
                    <w:rPr>
                      <w:rFonts w:ascii="TH SarabunIT๙" w:hAnsi="TH SarabunIT๙" w:cs="TH SarabunIT๙"/>
                    </w:rPr>
                    <w:t>%</w:t>
                  </w:r>
                </w:p>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 xml:space="preserve">ความปลอดภัย 100 </w:t>
                  </w:r>
                  <w:r w:rsidRPr="00DD30AB">
                    <w:rPr>
                      <w:rFonts w:ascii="TH SarabunIT๙" w:hAnsi="TH SarabunIT๙" w:cs="TH SarabunIT๙"/>
                    </w:rPr>
                    <w:t>%</w:t>
                  </w:r>
                </w:p>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 xml:space="preserve">คุณภาพมาตรฐาน 100 </w:t>
                  </w:r>
                  <w:r w:rsidRPr="00DD30AB">
                    <w:rPr>
                      <w:rFonts w:ascii="TH SarabunIT๙" w:hAnsi="TH SarabunIT๙" w:cs="TH SarabunIT๙"/>
                    </w:rPr>
                    <w:t>%</w:t>
                  </w:r>
                </w:p>
                <w:p w:rsidR="00054588" w:rsidRPr="00DD30AB" w:rsidRDefault="00054588" w:rsidP="009C0C2C">
                  <w:pPr>
                    <w:jc w:val="center"/>
                    <w:rPr>
                      <w:rFonts w:ascii="TH SarabunIT๙" w:hAnsi="TH SarabunIT๙" w:cs="TH SarabunIT๙"/>
                    </w:rPr>
                  </w:pPr>
                  <w:r w:rsidRPr="00DD30AB">
                    <w:rPr>
                      <w:rFonts w:ascii="TH SarabunIT๙" w:hAnsi="TH SarabunIT๙" w:cs="TH SarabunIT๙"/>
                      <w:cs/>
                    </w:rPr>
                    <w:t xml:space="preserve">เพิ่มผลผลิต 20 </w:t>
                  </w:r>
                  <w:r w:rsidRPr="00DD30AB">
                    <w:rPr>
                      <w:rFonts w:ascii="TH SarabunIT๙" w:hAnsi="TH SarabunIT๙" w:cs="TH SarabunIT๙"/>
                    </w:rPr>
                    <w:t>%</w:t>
                  </w:r>
                </w:p>
                <w:p w:rsidR="00054588" w:rsidRPr="00DD30AB" w:rsidRDefault="00054588" w:rsidP="009C0C2C">
                  <w:pPr>
                    <w:jc w:val="center"/>
                    <w:rPr>
                      <w:rFonts w:ascii="TH SarabunIT๙" w:hAnsi="TH SarabunIT๙" w:cs="TH SarabunIT๙"/>
                      <w:cs/>
                    </w:rPr>
                  </w:pPr>
                  <w:r w:rsidRPr="00DD30AB">
                    <w:rPr>
                      <w:rFonts w:ascii="TH SarabunIT๙" w:hAnsi="TH SarabunIT๙" w:cs="TH SarabunIT๙"/>
                      <w:cs/>
                    </w:rPr>
                    <w:t>พึ่งพาตนเองได้</w:t>
                  </w:r>
                </w:p>
              </w:txbxContent>
            </v:textbox>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Pr="000D79D6" w:rsidRDefault="009C0C2C" w:rsidP="009C0C2C">
      <w:pPr>
        <w:rPr>
          <w:rFonts w:ascii="TH SarabunIT๙" w:hAnsi="TH SarabunIT๙" w:cs="TH SarabunIT๙"/>
          <w:b/>
          <w:bCs/>
        </w:rPr>
      </w:pPr>
      <w:r w:rsidRPr="000D79D6">
        <w:rPr>
          <w:rFonts w:ascii="TH SarabunIT๙" w:hAnsi="TH SarabunIT๙" w:cs="TH SarabunIT๙" w:hint="cs"/>
          <w:b/>
          <w:bCs/>
          <w:cs/>
        </w:rPr>
        <w:t>กิจกรรม</w:t>
      </w:r>
    </w:p>
    <w:p w:rsidR="009C0C2C" w:rsidRDefault="009C0C2C" w:rsidP="009C0C2C">
      <w:pPr>
        <w:rPr>
          <w:rFonts w:ascii="TH SarabunIT๙" w:hAnsi="TH SarabunIT๙" w:cs="TH SarabunIT๙"/>
        </w:rPr>
      </w:pPr>
    </w:p>
    <w:tbl>
      <w:tblPr>
        <w:tblStyle w:val="TableGrid"/>
        <w:tblpPr w:leftFromText="180" w:rightFromText="180" w:vertAnchor="text" w:horzAnchor="margin" w:tblpY="70"/>
        <w:tblW w:w="0" w:type="auto"/>
        <w:tblLook w:val="04A0"/>
      </w:tblPr>
      <w:tblGrid>
        <w:gridCol w:w="2394"/>
        <w:gridCol w:w="2394"/>
        <w:gridCol w:w="2394"/>
        <w:gridCol w:w="2394"/>
      </w:tblGrid>
      <w:tr w:rsidR="009C0C2C" w:rsidTr="00054588">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sidRPr="0059232A">
              <w:rPr>
                <w:rFonts w:ascii="TH SarabunIT๙" w:hAnsi="TH SarabunIT๙" w:cs="TH SarabunIT๙" w:hint="cs"/>
                <w:b/>
                <w:bCs/>
                <w:cs/>
              </w:rPr>
              <w:t>วิธีการ</w:t>
            </w:r>
          </w:p>
        </w:tc>
        <w:tc>
          <w:tcPr>
            <w:tcW w:w="2394" w:type="dxa"/>
          </w:tcPr>
          <w:p w:rsidR="009C0C2C" w:rsidRPr="0059232A" w:rsidRDefault="009C0C2C" w:rsidP="00054588">
            <w:pPr>
              <w:jc w:val="center"/>
              <w:rPr>
                <w:rFonts w:ascii="TH SarabunIT๙" w:hAnsi="TH SarabunIT๙" w:cs="TH SarabunIT๙"/>
                <w:b/>
                <w:bCs/>
              </w:rPr>
            </w:pPr>
            <w:r>
              <w:rPr>
                <w:rFonts w:ascii="TH SarabunIT๙" w:hAnsi="TH SarabunIT๙" w:cs="TH SarabunIT๙" w:hint="cs"/>
                <w:b/>
                <w:bCs/>
                <w:cs/>
              </w:rPr>
              <w:t>ตัวชี้วัด</w:t>
            </w:r>
          </w:p>
        </w:tc>
      </w:tr>
      <w:tr w:rsidR="009C0C2C" w:rsidTr="00054588">
        <w:tc>
          <w:tcPr>
            <w:tcW w:w="2394" w:type="dxa"/>
          </w:tcPr>
          <w:p w:rsidR="009C0C2C" w:rsidRPr="000D79D6" w:rsidRDefault="009C0C2C" w:rsidP="00054588">
            <w:pPr>
              <w:rPr>
                <w:rFonts w:ascii="TH SarabunIT๙" w:hAnsi="TH SarabunIT๙" w:cs="TH SarabunIT๙"/>
                <w:sz w:val="28"/>
              </w:rPr>
            </w:pPr>
            <w:r>
              <w:rPr>
                <w:rFonts w:ascii="TH SarabunIT๙" w:hAnsi="TH SarabunIT๙" w:cs="TH SarabunIT๙"/>
                <w:noProof/>
                <w:sz w:val="28"/>
              </w:rPr>
              <w:pict>
                <v:shape id="_x0000_s1027" type="#_x0000_t38" style="position:absolute;margin-left:-5.6pt;margin-top:5.15pt;width:471.25pt;height:157.1pt;flip:y;z-index:251676672;mso-position-horizontal-relative:text;mso-position-vertical-relative:text" o:connectortype="curved" adj="10799,88964,-3043" strokecolor="#c00000" strokeweight=".5pt">
                  <v:stroke endarrow="block"/>
                </v:shape>
              </w:pict>
            </w: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cs/>
              </w:rPr>
              <w:t>1.พัฒนาเจ้าหน้าที่อารักขาพืช</w:t>
            </w:r>
          </w:p>
          <w:p w:rsidR="009C0C2C" w:rsidRPr="000D79D6" w:rsidRDefault="009C0C2C" w:rsidP="00054588">
            <w:pPr>
              <w:rPr>
                <w:rFonts w:ascii="TH SarabunIT๙" w:hAnsi="TH SarabunIT๙" w:cs="TH SarabunIT๙"/>
                <w:sz w:val="28"/>
                <w:cs/>
              </w:rPr>
            </w:pPr>
            <w:r w:rsidRPr="000D79D6">
              <w:rPr>
                <w:rFonts w:ascii="TH SarabunIT๙" w:hAnsi="TH SarabunIT๙" w:cs="TH SarabunIT๙"/>
                <w:sz w:val="28"/>
              </w:rPr>
              <w:t>2.</w:t>
            </w:r>
            <w:r w:rsidRPr="000D79D6">
              <w:rPr>
                <w:rFonts w:ascii="TH SarabunIT๙" w:hAnsi="TH SarabunIT๙" w:cs="TH SarabunIT๙"/>
                <w:sz w:val="28"/>
                <w:cs/>
              </w:rPr>
              <w:t xml:space="preserve">พัฒนราสมาชิก ศจช. ศดปช. </w:t>
            </w:r>
          </w:p>
        </w:tc>
        <w:tc>
          <w:tcPr>
            <w:tcW w:w="2394" w:type="dxa"/>
          </w:tcPr>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cs/>
              </w:rPr>
              <w:t>1.พัฒนาสามาชิก ศพก.</w:t>
            </w:r>
          </w:p>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cs/>
              </w:rPr>
              <w:t>2.พัฒนาสมาชิกแปลงใหญ่</w:t>
            </w:r>
          </w:p>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cs/>
              </w:rPr>
              <w:t>3.ทำแปลงเรียนรู้ ศึกษา ทดสอบ</w:t>
            </w:r>
          </w:p>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cs/>
              </w:rPr>
              <w:t>4. รณรงค์ประชาสัมพันธ์</w:t>
            </w:r>
          </w:p>
          <w:p w:rsidR="009C0C2C" w:rsidRPr="000D79D6" w:rsidRDefault="009C0C2C" w:rsidP="00054588">
            <w:pPr>
              <w:rPr>
                <w:rFonts w:ascii="TH SarabunIT๙" w:hAnsi="TH SarabunIT๙" w:cs="TH SarabunIT๙"/>
                <w:sz w:val="28"/>
              </w:rPr>
            </w:pPr>
          </w:p>
        </w:tc>
        <w:tc>
          <w:tcPr>
            <w:tcW w:w="2394" w:type="dxa"/>
          </w:tcPr>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Default="009C0C2C" w:rsidP="00054588">
            <w:pPr>
              <w:rPr>
                <w:rFonts w:ascii="TH SarabunIT๙" w:hAnsi="TH SarabunIT๙" w:cs="TH SarabunIT๙"/>
                <w:sz w:val="28"/>
              </w:rPr>
            </w:pPr>
            <w:r w:rsidRPr="000D79D6">
              <w:rPr>
                <w:rFonts w:ascii="TH SarabunIT๙" w:hAnsi="TH SarabunIT๙" w:cs="TH SarabunIT๙"/>
                <w:sz w:val="28"/>
                <w:cs/>
              </w:rPr>
              <w:t>1.ทำแปลงเรียนรู้ ศึกษา ทดสอบ</w:t>
            </w:r>
          </w:p>
          <w:p w:rsidR="009C0C2C" w:rsidRPr="000D79D6" w:rsidRDefault="009C0C2C" w:rsidP="00054588">
            <w:pPr>
              <w:rPr>
                <w:rFonts w:ascii="TH SarabunIT๙" w:hAnsi="TH SarabunIT๙" w:cs="TH SarabunIT๙"/>
                <w:sz w:val="28"/>
                <w:cs/>
              </w:rPr>
            </w:pPr>
            <w:r w:rsidRPr="000D79D6">
              <w:rPr>
                <w:rFonts w:ascii="TH SarabunIT๙" w:hAnsi="TH SarabunIT๙" w:cs="TH SarabunIT๙"/>
                <w:sz w:val="28"/>
              </w:rPr>
              <w:t>2.</w:t>
            </w:r>
            <w:r w:rsidRPr="000D79D6">
              <w:rPr>
                <w:rFonts w:ascii="TH SarabunIT๙" w:hAnsi="TH SarabunIT๙" w:cs="TH SarabunIT๙"/>
                <w:sz w:val="28"/>
                <w:cs/>
              </w:rPr>
              <w:t>รณรงค์ประชาสัมพันธ์</w:t>
            </w: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tc>
        <w:tc>
          <w:tcPr>
            <w:tcW w:w="2394" w:type="dxa"/>
          </w:tcPr>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cs/>
              </w:rPr>
              <w:t>1.ทำแปลงเรียนรู้ ศึกษา ทดสอบ</w:t>
            </w:r>
          </w:p>
          <w:p w:rsidR="009C0C2C" w:rsidRPr="000D79D6" w:rsidRDefault="009C0C2C" w:rsidP="00054588">
            <w:pPr>
              <w:rPr>
                <w:rFonts w:ascii="TH SarabunIT๙" w:hAnsi="TH SarabunIT๙" w:cs="TH SarabunIT๙"/>
                <w:sz w:val="28"/>
              </w:rPr>
            </w:pPr>
            <w:r w:rsidRPr="000D79D6">
              <w:rPr>
                <w:rFonts w:ascii="TH SarabunIT๙" w:hAnsi="TH SarabunIT๙" w:cs="TH SarabunIT๙"/>
                <w:sz w:val="28"/>
              </w:rPr>
              <w:t>2.</w:t>
            </w:r>
            <w:r w:rsidRPr="000D79D6">
              <w:rPr>
                <w:rFonts w:ascii="TH SarabunIT๙" w:hAnsi="TH SarabunIT๙" w:cs="TH SarabunIT๙"/>
                <w:sz w:val="28"/>
                <w:cs/>
              </w:rPr>
              <w:t>รณรงค์ประชาสัมพันธ์</w:t>
            </w:r>
          </w:p>
          <w:p w:rsidR="009C0C2C" w:rsidRPr="000D79D6" w:rsidRDefault="009C0C2C" w:rsidP="00054588">
            <w:pPr>
              <w:rPr>
                <w:rFonts w:ascii="TH SarabunIT๙" w:hAnsi="TH SarabunIT๙" w:cs="TH SarabunIT๙"/>
                <w:sz w:val="28"/>
                <w:cs/>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p w:rsidR="009C0C2C" w:rsidRPr="000D79D6" w:rsidRDefault="009C0C2C" w:rsidP="00054588">
            <w:pPr>
              <w:rPr>
                <w:rFonts w:ascii="TH SarabunIT๙" w:hAnsi="TH SarabunIT๙" w:cs="TH SarabunIT๙"/>
                <w:sz w:val="28"/>
              </w:rPr>
            </w:pPr>
          </w:p>
        </w:tc>
      </w:tr>
      <w:tr w:rsidR="009C0C2C" w:rsidTr="00054588">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ไตรมาส1 (ต.ค.</w:t>
            </w:r>
            <w:r>
              <w:rPr>
                <w:rFonts w:ascii="TH SarabunIT๙" w:hAnsi="TH SarabunIT๙" w:cs="TH SarabunIT๙"/>
                <w:cs/>
              </w:rPr>
              <w:t>–</w:t>
            </w:r>
            <w:r>
              <w:rPr>
                <w:rFonts w:ascii="TH SarabunIT๙" w:hAnsi="TH SarabunIT๙" w:cs="TH SarabunIT๙" w:hint="cs"/>
                <w:cs/>
              </w:rPr>
              <w:t>ธ.ค.60)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ไตรมาส2 (ม.ค.-มี.ค.60)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ไตรมาส3 (เม.ย.-มิ.ย.60)</w:t>
            </w:r>
          </w:p>
        </w:tc>
        <w:tc>
          <w:tcPr>
            <w:tcW w:w="2394" w:type="dxa"/>
          </w:tcPr>
          <w:p w:rsidR="009C0C2C" w:rsidRDefault="009C0C2C" w:rsidP="00054588">
            <w:pPr>
              <w:jc w:val="center"/>
              <w:rPr>
                <w:rFonts w:ascii="TH SarabunIT๙" w:hAnsi="TH SarabunIT๙" w:cs="TH SarabunIT๙"/>
              </w:rPr>
            </w:pPr>
            <w:r>
              <w:rPr>
                <w:rFonts w:ascii="TH SarabunIT๙" w:hAnsi="TH SarabunIT๙" w:cs="TH SarabunIT๙" w:hint="cs"/>
                <w:cs/>
              </w:rPr>
              <w:t>ไตรมาส4 (ก.ค.-ก.ย.60)</w:t>
            </w:r>
          </w:p>
        </w:tc>
      </w:tr>
    </w:tbl>
    <w:p w:rsidR="009C0C2C" w:rsidRDefault="009C0C2C" w:rsidP="009C0C2C">
      <w:pPr>
        <w:rPr>
          <w:rFonts w:ascii="TH SarabunIT๙" w:hAnsi="TH SarabunIT๙" w:cs="TH SarabunIT๙" w:hint="cs"/>
        </w:rPr>
      </w:pPr>
    </w:p>
    <w:p w:rsidR="00002987" w:rsidRDefault="00002987"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ผลการอภิปราย “กลุ่มศูนย์ปฏิบัติการ”</w:t>
      </w:r>
    </w:p>
    <w:p w:rsidR="009C0C2C" w:rsidRDefault="009C0C2C" w:rsidP="009C0C2C">
      <w:pPr>
        <w:rPr>
          <w:rFonts w:ascii="TH SarabunIT๙" w:hAnsi="TH SarabunIT๙" w:cs="TH SarabunIT๙"/>
          <w:b/>
          <w:bCs/>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บทบาท</w:t>
      </w:r>
    </w:p>
    <w:p w:rsidR="009C0C2C" w:rsidRPr="00AE4B62" w:rsidRDefault="009C0C2C" w:rsidP="009C0C2C">
      <w:pPr>
        <w:pStyle w:val="ListParagraph"/>
        <w:numPr>
          <w:ilvl w:val="0"/>
          <w:numId w:val="13"/>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ฐานการเรียนรู้และสนับสนุนปัจจัยการผลิต</w:t>
      </w:r>
    </w:p>
    <w:p w:rsidR="009C0C2C" w:rsidRPr="00AE4B62" w:rsidRDefault="009C0C2C" w:rsidP="009C0C2C">
      <w:pPr>
        <w:pStyle w:val="ListParagraph"/>
        <w:numPr>
          <w:ilvl w:val="0"/>
          <w:numId w:val="13"/>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หลักสูตร/องค์ความรู้</w:t>
      </w:r>
    </w:p>
    <w:p w:rsidR="009C0C2C" w:rsidRPr="00AE4B62" w:rsidRDefault="009C0C2C" w:rsidP="009C0C2C">
      <w:pPr>
        <w:pStyle w:val="ListParagraph"/>
        <w:numPr>
          <w:ilvl w:val="0"/>
          <w:numId w:val="13"/>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บูรณาการกับจังหวัด ประงานงานเครือข่าย</w:t>
      </w:r>
    </w:p>
    <w:p w:rsidR="009C0C2C" w:rsidRPr="00AE4B62" w:rsidRDefault="009C0C2C" w:rsidP="009C0C2C">
      <w:pPr>
        <w:pStyle w:val="ListParagraph"/>
        <w:numPr>
          <w:ilvl w:val="0"/>
          <w:numId w:val="13"/>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ถ่ายทอดความรู้</w:t>
      </w:r>
    </w:p>
    <w:p w:rsidR="009C0C2C" w:rsidRPr="00AE4B62" w:rsidRDefault="009C0C2C" w:rsidP="009C0C2C">
      <w:pPr>
        <w:pStyle w:val="ListParagraph"/>
        <w:numPr>
          <w:ilvl w:val="0"/>
          <w:numId w:val="13"/>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ส่งเสริมการตลาด</w:t>
      </w:r>
    </w:p>
    <w:p w:rsidR="009C0C2C" w:rsidRDefault="009C0C2C" w:rsidP="009C0C2C">
      <w:pPr>
        <w:rPr>
          <w:rFonts w:ascii="TH SarabunIT๙" w:hAnsi="TH SarabunIT๙" w:cs="TH SarabunIT๙"/>
          <w:b/>
          <w:bCs/>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ต้นทุนด้านวิชาการ</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ศูนย์ฯ จ.ลำพูน (กล้วยเนื้อเยื่อเสริมรายได้)</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จ.เชียงใหม่ (สมุนไพรไล่แมลง ลดต้นทุน)</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จ.เชียงใหม่ (การจัดตั้งกลุ่ม)</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จ.ลำพูน (ข้าวโพด ลำไย มันฝรั่ง)</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จ.แม่ฮ่องสอน (กาแฟ)</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จ.เชียงราย (ดินปุ๋ย ระบบน้ำ การขยายพันธุ์พืช)</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แมลงเศรษฐกิจ จ.เชียงใหม่ (ผึ้ง ชันโรง เพิ่มประสิทธิภาพการผลิต แมลงเศรษฐกิจเสริมรายได้)</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อารักขาพืช จ.เชียงใหม่ (จัดการศัตรูพืช ลดต้นทุน เพิ่มประสิทธิภาพ)</w:t>
      </w:r>
    </w:p>
    <w:p w:rsidR="009C0C2C" w:rsidRPr="00AE4B62" w:rsidRDefault="009C0C2C" w:rsidP="009C0C2C">
      <w:pPr>
        <w:ind w:left="720"/>
        <w:rPr>
          <w:rFonts w:ascii="TH SarabunIT๙" w:hAnsi="TH SarabunIT๙" w:cs="TH SarabunIT๙"/>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โครงการ/กิจกรรม/เป้าหมาย</w:t>
      </w:r>
    </w:p>
    <w:p w:rsidR="009C0C2C"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04" type="#_x0000_t202" style="position:absolute;margin-left:285.35pt;margin-top:14pt;width:97.25pt;height:27.6pt;z-index:251755520">
            <v:textbox>
              <w:txbxContent>
                <w:p w:rsidR="00054588" w:rsidRPr="004A4D90" w:rsidRDefault="00054588" w:rsidP="009C0C2C">
                  <w:pPr>
                    <w:rPr>
                      <w:rFonts w:ascii="TH SarabunIT๙" w:hAnsi="TH SarabunIT๙" w:cs="TH SarabunIT๙"/>
                      <w:b/>
                      <w:bCs/>
                      <w:sz w:val="24"/>
                    </w:rPr>
                  </w:pPr>
                  <w:r w:rsidRPr="004A4D90">
                    <w:rPr>
                      <w:rFonts w:ascii="TH SarabunIT๙" w:hAnsi="TH SarabunIT๙" w:cs="TH SarabunIT๙"/>
                      <w:b/>
                      <w:bCs/>
                      <w:sz w:val="24"/>
                      <w:cs/>
                    </w:rPr>
                    <w:t>ศพก. / แปลงใหญ่</w:t>
                  </w:r>
                </w:p>
              </w:txbxContent>
            </v:textbox>
          </v:shape>
        </w:pict>
      </w:r>
      <w:r>
        <w:rPr>
          <w:rFonts w:ascii="TH SarabunIT๙" w:hAnsi="TH SarabunIT๙" w:cs="TH SarabunIT๙"/>
          <w:b/>
          <w:bCs/>
          <w:noProof/>
          <w:sz w:val="24"/>
        </w:rPr>
        <w:pict>
          <v:shape id="_x0000_s1102" type="#_x0000_t202" style="position:absolute;margin-left:-3.25pt;margin-top:12.45pt;width:214.1pt;height:32.75pt;z-index:251753472">
            <v:textbox>
              <w:txbxContent>
                <w:p w:rsidR="00054588" w:rsidRDefault="00054588" w:rsidP="009C0C2C">
                  <w:pPr>
                    <w:rPr>
                      <w:rFonts w:ascii="TH SarabunIT๙" w:hAnsi="TH SarabunIT๙" w:cs="TH SarabunIT๙"/>
                      <w:b/>
                      <w:bCs/>
                      <w:sz w:val="24"/>
                    </w:rPr>
                  </w:pPr>
                  <w:r>
                    <w:rPr>
                      <w:rFonts w:ascii="TH SarabunIT๙" w:hAnsi="TH SarabunIT๙" w:cs="TH SarabunIT๙" w:hint="cs"/>
                      <w:b/>
                      <w:bCs/>
                      <w:sz w:val="24"/>
                      <w:cs/>
                    </w:rPr>
                    <w:t xml:space="preserve">โครงการส่งเสริมและพัฒนาอาชีพการเกษตร </w:t>
                  </w:r>
                </w:p>
                <w:p w:rsidR="00054588" w:rsidRDefault="00054588" w:rsidP="009C0C2C"/>
              </w:txbxContent>
            </v:textbox>
          </v:shape>
        </w:pict>
      </w:r>
    </w:p>
    <w:p w:rsidR="009C0C2C" w:rsidRDefault="009C0C2C" w:rsidP="009C0C2C">
      <w:pPr>
        <w:rPr>
          <w:rFonts w:ascii="TH SarabunIT๙" w:hAnsi="TH SarabunIT๙" w:cs="TH SarabunIT๙"/>
          <w:b/>
          <w:bCs/>
          <w:sz w:val="24"/>
        </w:rPr>
      </w:pPr>
      <w:r>
        <w:rPr>
          <w:rFonts w:ascii="TH SarabunIT๙" w:hAnsi="TH SarabunIT๙" w:cs="TH SarabunIT๙"/>
          <w:b/>
          <w:bCs/>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3" type="#_x0000_t13" style="position:absolute;margin-left:224.4pt;margin-top:6.75pt;width:37.9pt;height:16.4pt;z-index:251754496"/>
        </w:pict>
      </w:r>
    </w:p>
    <w:p w:rsidR="009C0C2C" w:rsidRDefault="009C0C2C" w:rsidP="009C0C2C">
      <w:pPr>
        <w:rPr>
          <w:rFonts w:ascii="TH SarabunIT๙" w:hAnsi="TH SarabunIT๙" w:cs="TH SarabunIT๙"/>
          <w:b/>
          <w:bCs/>
          <w:sz w:val="24"/>
        </w:rPr>
      </w:pPr>
    </w:p>
    <w:p w:rsidR="009C0C2C" w:rsidRDefault="009C0C2C" w:rsidP="009C0C2C">
      <w:pPr>
        <w:rPr>
          <w:rFonts w:ascii="TH SarabunIT๙" w:hAnsi="TH SarabunIT๙" w:cs="TH SarabunIT๙"/>
          <w:b/>
          <w:bCs/>
          <w:sz w:val="24"/>
        </w:rPr>
      </w:pP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noProof/>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5" type="#_x0000_t88" style="position:absolute;left:0;text-align:left;margin-left:312.8pt;margin-top:10.45pt;width:25.25pt;height:206.65pt;z-index:251756544"/>
        </w:pict>
      </w:r>
      <w:r>
        <w:rPr>
          <w:rFonts w:ascii="TH SarabunIT๙" w:hAnsi="TH SarabunIT๙" w:cs="TH SarabunIT๙" w:hint="cs"/>
          <w:szCs w:val="32"/>
          <w:cs/>
        </w:rPr>
        <w:t>ศูนย์ฯ จ.เชียงใหม่ (7 จุด 400 ราย)</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noProof/>
          <w:szCs w:val="32"/>
        </w:rPr>
        <w:pict>
          <v:shape id="_x0000_s1106" type="#_x0000_t202" style="position:absolute;left:0;text-align:left;margin-left:368.4pt;margin-top:8.25pt;width:93.5pt;height:72.45pt;z-index:251757568">
            <v:textbox>
              <w:txbxContent>
                <w:p w:rsidR="00054588" w:rsidRPr="004A4D90" w:rsidRDefault="00054588" w:rsidP="009C0C2C">
                  <w:pPr>
                    <w:jc w:val="center"/>
                    <w:rPr>
                      <w:rFonts w:ascii="TH SarabunIT๙" w:hAnsi="TH SarabunIT๙" w:cs="TH SarabunIT๙"/>
                      <w:b/>
                      <w:bCs/>
                      <w:szCs w:val="40"/>
                    </w:rPr>
                  </w:pPr>
                  <w:r w:rsidRPr="004A4D90">
                    <w:rPr>
                      <w:rFonts w:ascii="TH SarabunIT๙" w:hAnsi="TH SarabunIT๙" w:cs="TH SarabunIT๙"/>
                      <w:b/>
                      <w:bCs/>
                      <w:szCs w:val="40"/>
                      <w:cs/>
                    </w:rPr>
                    <w:t>รวม 89 จุด</w:t>
                  </w:r>
                </w:p>
                <w:p w:rsidR="00054588" w:rsidRPr="004A4D90" w:rsidRDefault="00054588" w:rsidP="009C0C2C">
                  <w:pPr>
                    <w:jc w:val="center"/>
                    <w:rPr>
                      <w:rFonts w:ascii="TH SarabunIT๙" w:hAnsi="TH SarabunIT๙" w:cs="TH SarabunIT๙"/>
                      <w:b/>
                      <w:bCs/>
                      <w:szCs w:val="40"/>
                    </w:rPr>
                  </w:pPr>
                  <w:r w:rsidRPr="004A4D90">
                    <w:rPr>
                      <w:rFonts w:ascii="TH SarabunIT๙" w:hAnsi="TH SarabunIT๙" w:cs="TH SarabunIT๙"/>
                      <w:b/>
                      <w:bCs/>
                      <w:szCs w:val="40"/>
                      <w:cs/>
                    </w:rPr>
                    <w:t>4,480 ราย</w:t>
                  </w:r>
                </w:p>
              </w:txbxContent>
            </v:textbox>
          </v:shape>
        </w:pict>
      </w:r>
      <w:r>
        <w:rPr>
          <w:rFonts w:ascii="TH SarabunIT๙" w:hAnsi="TH SarabunIT๙" w:cs="TH SarabunIT๙" w:hint="cs"/>
          <w:szCs w:val="32"/>
          <w:cs/>
        </w:rPr>
        <w:t>ศูนย์ฯ จ.ลำพูน( 7 จุด 400 ราย )</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sidRPr="00AE4B62">
        <w:rPr>
          <w:rFonts w:ascii="TH SarabunIT๙" w:hAnsi="TH SarabunIT๙" w:cs="TH SarabunIT๙" w:hint="cs"/>
          <w:szCs w:val="32"/>
          <w:cs/>
        </w:rPr>
        <w:t>ศูนย์ฯ จ.</w:t>
      </w:r>
      <w:r>
        <w:rPr>
          <w:rFonts w:ascii="TH SarabunIT๙" w:hAnsi="TH SarabunIT๙" w:cs="TH SarabunIT๙" w:hint="cs"/>
          <w:szCs w:val="32"/>
          <w:cs/>
        </w:rPr>
        <w:t>เชียงราย</w:t>
      </w:r>
      <w:r w:rsidRPr="00AE4B62">
        <w:rPr>
          <w:rFonts w:ascii="TH SarabunIT๙" w:hAnsi="TH SarabunIT๙" w:cs="TH SarabunIT๙" w:hint="cs"/>
          <w:szCs w:val="32"/>
          <w:cs/>
        </w:rPr>
        <w:t xml:space="preserve"> (</w:t>
      </w:r>
      <w:r>
        <w:rPr>
          <w:rFonts w:ascii="TH SarabunIT๙" w:hAnsi="TH SarabunIT๙" w:cs="TH SarabunIT๙" w:hint="cs"/>
          <w:szCs w:val="32"/>
          <w:cs/>
        </w:rPr>
        <w:t>10 จุด 500 ราย</w:t>
      </w:r>
      <w:r w:rsidRPr="00AE4B62">
        <w:rPr>
          <w:rFonts w:ascii="TH SarabunIT๙" w:hAnsi="TH SarabunIT๙" w:cs="TH SarabunIT๙" w:hint="cs"/>
          <w:szCs w:val="32"/>
          <w:cs/>
        </w:rPr>
        <w:t>)</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จ.น่าน (14 จุด 400 ราย)</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จ.เชียงใหม่ (2 จุด 200 ราย/600ราย)</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noProof/>
          <w:szCs w:val="32"/>
        </w:rPr>
        <w:pict>
          <v:shape id="_x0000_s1107" type="#_x0000_t202" style="position:absolute;left:0;text-align:left;margin-left:365.45pt;margin-top:14.65pt;width:118.3pt;height:104.9pt;z-index:251758592">
            <v:textbox>
              <w:txbxContent>
                <w:p w:rsidR="00054588" w:rsidRPr="005E1F1E" w:rsidRDefault="00054588" w:rsidP="009C0C2C">
                  <w:pPr>
                    <w:jc w:val="center"/>
                    <w:rPr>
                      <w:rFonts w:ascii="TH SarabunIT๙" w:hAnsi="TH SarabunIT๙" w:cs="TH SarabunIT๙"/>
                      <w:b/>
                      <w:bCs/>
                      <w:sz w:val="24"/>
                    </w:rPr>
                  </w:pPr>
                  <w:r w:rsidRPr="005E1F1E">
                    <w:rPr>
                      <w:rFonts w:ascii="TH SarabunIT๙" w:hAnsi="TH SarabunIT๙" w:cs="TH SarabunIT๙" w:hint="cs"/>
                      <w:b/>
                      <w:bCs/>
                      <w:sz w:val="24"/>
                      <w:cs/>
                    </w:rPr>
                    <w:t>ตัวชี้วัด</w:t>
                  </w:r>
                </w:p>
                <w:p w:rsidR="00054588" w:rsidRDefault="00054588" w:rsidP="009C0C2C">
                  <w:pPr>
                    <w:rPr>
                      <w:rFonts w:ascii="TH SarabunIT๙" w:hAnsi="TH SarabunIT๙" w:cs="TH SarabunIT๙"/>
                      <w:sz w:val="24"/>
                    </w:rPr>
                  </w:pPr>
                  <w:r>
                    <w:rPr>
                      <w:rFonts w:ascii="TH SarabunIT๙" w:hAnsi="TH SarabunIT๙" w:cs="TH SarabunIT๙" w:hint="cs"/>
                      <w:sz w:val="24"/>
                      <w:cs/>
                    </w:rPr>
                    <w:t>- การรวมกลุ่มเกษตรกร</w:t>
                  </w:r>
                </w:p>
                <w:p w:rsidR="00054588" w:rsidRDefault="00054588" w:rsidP="009C0C2C">
                  <w:pPr>
                    <w:rPr>
                      <w:rFonts w:ascii="TH SarabunIT๙" w:hAnsi="TH SarabunIT๙" w:cs="TH SarabunIT๙"/>
                      <w:sz w:val="24"/>
                    </w:rPr>
                  </w:pPr>
                  <w:r>
                    <w:rPr>
                      <w:rFonts w:ascii="TH SarabunIT๙" w:hAnsi="TH SarabunIT๙" w:cs="TH SarabunIT๙" w:hint="cs"/>
                      <w:sz w:val="24"/>
                      <w:cs/>
                    </w:rPr>
                    <w:t>- ลดต้นทุน เพิ่มผลผลิต</w:t>
                  </w:r>
                </w:p>
                <w:p w:rsidR="00054588" w:rsidRDefault="00054588" w:rsidP="009C0C2C">
                  <w:pPr>
                    <w:rPr>
                      <w:rFonts w:ascii="TH SarabunIT๙" w:hAnsi="TH SarabunIT๙" w:cs="TH SarabunIT๙"/>
                      <w:sz w:val="24"/>
                    </w:rPr>
                  </w:pPr>
                  <w:r>
                    <w:rPr>
                      <w:rFonts w:ascii="TH SarabunIT๙" w:hAnsi="TH SarabunIT๙" w:cs="TH SarabunIT๙" w:hint="cs"/>
                      <w:sz w:val="24"/>
                      <w:cs/>
                    </w:rPr>
                    <w:t>- ประสิทธิภาพการผลิต</w:t>
                  </w:r>
                </w:p>
                <w:p w:rsidR="00054588" w:rsidRPr="005E1F1E" w:rsidRDefault="00054588" w:rsidP="009C0C2C">
                  <w:pPr>
                    <w:rPr>
                      <w:rFonts w:ascii="TH SarabunIT๙" w:hAnsi="TH SarabunIT๙" w:cs="TH SarabunIT๙"/>
                      <w:sz w:val="24"/>
                    </w:rPr>
                  </w:pPr>
                  <w:r>
                    <w:rPr>
                      <w:rFonts w:ascii="TH SarabunIT๙" w:hAnsi="TH SarabunIT๙" w:cs="TH SarabunIT๙" w:hint="cs"/>
                      <w:sz w:val="24"/>
                      <w:cs/>
                    </w:rPr>
                    <w:t>- การตลาด</w:t>
                  </w:r>
                </w:p>
              </w:txbxContent>
            </v:textbox>
          </v:shape>
        </w:pict>
      </w:r>
      <w:r>
        <w:rPr>
          <w:rFonts w:ascii="TH SarabunIT๙" w:hAnsi="TH SarabunIT๙" w:cs="TH SarabunIT๙" w:hint="cs"/>
          <w:szCs w:val="32"/>
          <w:cs/>
        </w:rPr>
        <w:t>ศูนย์ฯ ที่สูง จ.ลำพูน (8 จุด 400 ราย)</w:t>
      </w:r>
    </w:p>
    <w:p w:rsidR="009C0C2C" w:rsidRPr="00AE4B62"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จ.แม่ฮ่องสอน (4 จุด 400 ราย)</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จ.เชียงราย (5 จุด 400 ราย)</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ที่สูง จ.พะเยา ( 8 จุด 400 ราย)</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แมลงเศรษฐกิจ จ.เชียงใหม่ (12 จุด 580 ราย)</w:t>
      </w:r>
    </w:p>
    <w:p w:rsidR="009C0C2C" w:rsidRDefault="009C0C2C" w:rsidP="009C0C2C">
      <w:pPr>
        <w:pStyle w:val="ListParagraph"/>
        <w:numPr>
          <w:ilvl w:val="0"/>
          <w:numId w:val="14"/>
        </w:numPr>
        <w:spacing w:line="259" w:lineRule="auto"/>
        <w:jc w:val="left"/>
        <w:rPr>
          <w:rFonts w:ascii="TH SarabunIT๙" w:hAnsi="TH SarabunIT๙" w:cs="TH SarabunIT๙"/>
          <w:szCs w:val="32"/>
        </w:rPr>
      </w:pPr>
      <w:r>
        <w:rPr>
          <w:rFonts w:ascii="TH SarabunIT๙" w:hAnsi="TH SarabunIT๙" w:cs="TH SarabunIT๙" w:hint="cs"/>
          <w:szCs w:val="32"/>
          <w:cs/>
        </w:rPr>
        <w:t>ศูนย์ฯ อารักขาพืช จ.เชียงใหม่ (12 จุด 400 ราย)</w:t>
      </w:r>
    </w:p>
    <w:p w:rsidR="009C0C2C" w:rsidRDefault="009C0C2C" w:rsidP="009C0C2C">
      <w:pPr>
        <w:rPr>
          <w:rFonts w:ascii="TH SarabunIT๙" w:hAnsi="TH SarabunIT๙" w:cs="TH SarabunIT๙"/>
          <w:b/>
          <w:bCs/>
          <w:sz w:val="24"/>
        </w:rPr>
      </w:pPr>
    </w:p>
    <w:p w:rsidR="009C0C2C" w:rsidRDefault="009C0C2C" w:rsidP="009C0C2C">
      <w:pPr>
        <w:rPr>
          <w:rFonts w:ascii="TH SarabunIT๙" w:hAnsi="TH SarabunIT๙" w:cs="TH SarabunIT๙"/>
          <w:b/>
          <w:bCs/>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ศูนย์ปฏิบัติการขับเคลื่อน ศพก. แปลงใหญ่</w:t>
      </w: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14" type="#_x0000_t202" style="position:absolute;margin-left:88.85pt;margin-top:2.65pt;width:107.55pt;height:17.8pt;z-index:251765760" filled="f" stroked="f">
            <v:textbox>
              <w:txbxContent>
                <w:p w:rsidR="00054588" w:rsidRPr="00CA2F32" w:rsidRDefault="00054588" w:rsidP="009C0C2C">
                  <w:pPr>
                    <w:rPr>
                      <w:rFonts w:ascii="TH SarabunIT๙" w:hAnsi="TH SarabunIT๙" w:cs="TH SarabunIT๙"/>
                      <w:sz w:val="18"/>
                      <w:szCs w:val="22"/>
                    </w:rPr>
                  </w:pPr>
                  <w:r w:rsidRPr="00CA2F32">
                    <w:rPr>
                      <w:rFonts w:ascii="TH SarabunIT๙" w:hAnsi="TH SarabunIT๙" w:cs="TH SarabunIT๙"/>
                      <w:sz w:val="18"/>
                      <w:szCs w:val="22"/>
                      <w:cs/>
                    </w:rPr>
                    <w:t>ศ.สหวิชาการ ศ.แมลง</w:t>
                  </w:r>
                </w:p>
              </w:txbxContent>
            </v:textbox>
          </v:shape>
        </w:pict>
      </w:r>
      <w:r>
        <w:rPr>
          <w:rFonts w:ascii="TH SarabunIT๙" w:hAnsi="TH SarabunIT๙" w:cs="TH SarabunIT๙"/>
          <w:b/>
          <w:bCs/>
          <w:noProof/>
          <w:sz w:val="24"/>
        </w:rPr>
        <w:pict>
          <v:shape id="_x0000_s1119" type="#_x0000_t202" style="position:absolute;margin-left:180.2pt;margin-top:1.75pt;width:35.15pt;height:29.85pt;z-index:251770880" strokeweight=".25pt">
            <v:textbox inset="1mm,,1mm">
              <w:txbxContent>
                <w:p w:rsidR="00054588" w:rsidRPr="002F517E" w:rsidRDefault="00054588" w:rsidP="009C0C2C">
                  <w:pPr>
                    <w:jc w:val="center"/>
                    <w:rPr>
                      <w:rFonts w:ascii="TH SarabunIT๙" w:hAnsi="TH SarabunIT๙" w:cs="TH SarabunIT๙"/>
                      <w:sz w:val="20"/>
                      <w:szCs w:val="20"/>
                    </w:rPr>
                  </w:pPr>
                  <w:r w:rsidRPr="002F517E">
                    <w:rPr>
                      <w:rFonts w:ascii="TH SarabunIT๙" w:hAnsi="TH SarabunIT๙" w:cs="TH SarabunIT๙"/>
                      <w:sz w:val="20"/>
                      <w:szCs w:val="20"/>
                      <w:cs/>
                    </w:rPr>
                    <w:t>ชาเชียงดา</w:t>
                  </w:r>
                </w:p>
                <w:p w:rsidR="00054588" w:rsidRPr="002F517E" w:rsidRDefault="00054588" w:rsidP="009C0C2C">
                  <w:pPr>
                    <w:jc w:val="center"/>
                    <w:rPr>
                      <w:rFonts w:ascii="TH SarabunIT๙" w:hAnsi="TH SarabunIT๙" w:cs="TH SarabunIT๙"/>
                      <w:sz w:val="20"/>
                      <w:szCs w:val="20"/>
                    </w:rPr>
                  </w:pPr>
                  <w:r w:rsidRPr="002F517E">
                    <w:rPr>
                      <w:rFonts w:ascii="TH SarabunIT๙" w:hAnsi="TH SarabunIT๙" w:cs="TH SarabunIT๙"/>
                      <w:sz w:val="20"/>
                      <w:szCs w:val="20"/>
                      <w:cs/>
                    </w:rPr>
                    <w:t>สบู่น้ำผึ้ง</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oval id="_x0000_s1109" style="position:absolute;margin-left:118.7pt;margin-top:4.75pt;width:63.3pt;height:33.75pt;z-index:251760640">
            <v:textbox>
              <w:txbxContent>
                <w:p w:rsidR="00054588" w:rsidRPr="00CA2F32" w:rsidRDefault="00054588" w:rsidP="009C0C2C">
                  <w:pPr>
                    <w:rPr>
                      <w:rFonts w:ascii="TH SarabunIT๙" w:hAnsi="TH SarabunIT๙" w:cs="TH SarabunIT๙"/>
                      <w:b/>
                      <w:bCs/>
                    </w:rPr>
                  </w:pPr>
                  <w:r w:rsidRPr="00CA2F32">
                    <w:rPr>
                      <w:rFonts w:ascii="TH SarabunIT๙" w:hAnsi="TH SarabunIT๙" w:cs="TH SarabunIT๙"/>
                      <w:b/>
                      <w:bCs/>
                      <w:cs/>
                    </w:rPr>
                    <w:t>แปรรูป</w:t>
                  </w:r>
                </w:p>
              </w:txbxContent>
            </v:textbox>
          </v:oval>
        </w:pict>
      </w:r>
      <w:r>
        <w:rPr>
          <w:rFonts w:ascii="TH SarabunIT๙" w:hAnsi="TH SarabunIT๙" w:cs="TH SarabunIT๙"/>
          <w:b/>
          <w:bCs/>
          <w:noProof/>
          <w:sz w:val="24"/>
        </w:rPr>
        <w:pict>
          <v:shape id="_x0000_s1123" type="#_x0000_t202" style="position:absolute;margin-left:342.05pt;margin-top:8.65pt;width:82.4pt;height:29.85pt;z-index:251774976" strokeweight=".25pt">
            <v:textbox inset="1mm,,1mm">
              <w:txbxContent>
                <w:p w:rsidR="00054588" w:rsidRPr="002F517E"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กล้วยเนื้อเยื่อ ข้าวโพด ลำไย มันฝรั่ง กาแฟ</w:t>
                  </w:r>
                </w:p>
              </w:txbxContent>
            </v:textbox>
          </v:shape>
        </w:pict>
      </w:r>
      <w:r>
        <w:rPr>
          <w:rFonts w:ascii="TH SarabunIT๙" w:hAnsi="TH SarabunIT๙" w:cs="TH SarabunIT๙"/>
          <w:b/>
          <w:bCs/>
          <w:noProof/>
          <w:sz w:val="24"/>
        </w:rPr>
        <w:pict>
          <v:shape id="_x0000_s1118" type="#_x0000_t202" style="position:absolute;margin-left:277.1pt;margin-top:2.75pt;width:64.7pt;height:17.8pt;z-index:251769856" filled="f" stroked="f">
            <v:textbox>
              <w:txbxContent>
                <w:p w:rsidR="00054588" w:rsidRPr="00CA2F32" w:rsidRDefault="00054588" w:rsidP="009C0C2C">
                  <w:pPr>
                    <w:rPr>
                      <w:rFonts w:ascii="TH SarabunIT๙" w:hAnsi="TH SarabunIT๙" w:cs="TH SarabunIT๙"/>
                      <w:sz w:val="18"/>
                      <w:szCs w:val="22"/>
                    </w:rPr>
                  </w:pPr>
                  <w:r w:rsidRPr="00CA2F32">
                    <w:rPr>
                      <w:rFonts w:ascii="TH SarabunIT๙" w:hAnsi="TH SarabunIT๙" w:cs="TH SarabunIT๙"/>
                      <w:sz w:val="18"/>
                      <w:szCs w:val="22"/>
                      <w:cs/>
                    </w:rPr>
                    <w:t xml:space="preserve">ศ.สหวิชาการ </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oval id="_x0000_s1110" style="position:absolute;margin-left:279.6pt;margin-top:6.1pt;width:62.45pt;height:29.45pt;z-index:251761664">
            <v:textbox>
              <w:txbxContent>
                <w:p w:rsidR="00054588" w:rsidRPr="00CA2F32" w:rsidRDefault="00054588" w:rsidP="009C0C2C">
                  <w:pPr>
                    <w:rPr>
                      <w:rFonts w:ascii="TH SarabunIT๙" w:hAnsi="TH SarabunIT๙" w:cs="TH SarabunIT๙"/>
                      <w:b/>
                      <w:bCs/>
                    </w:rPr>
                  </w:pPr>
                  <w:r>
                    <w:rPr>
                      <w:rFonts w:ascii="TH SarabunIT๙" w:hAnsi="TH SarabunIT๙" w:cs="TH SarabunIT๙" w:hint="cs"/>
                      <w:b/>
                      <w:bCs/>
                      <w:cs/>
                    </w:rPr>
                    <w:t>ด้านพืช</w:t>
                  </w:r>
                </w:p>
              </w:txbxContent>
            </v:textbox>
          </v:oval>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24" type="#_x0000_t32" style="position:absolute;margin-left:171.5pt;margin-top:9.2pt;width:24.9pt;height:37.4pt;z-index:251776000" o:connectortype="straight"/>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25" type="#_x0000_t32" style="position:absolute;margin-left:259.95pt;margin-top:10.5pt;width:31.3pt;height:21.5pt;flip:x;z-index:251777024" o:connectortype="straight"/>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08" type="#_x0000_t72" style="position:absolute;margin-left:158.95pt;margin-top:9.15pt;width:138.45pt;height:64.3pt;rotation:994904fd;z-index:251759616">
            <v:textbox style="mso-next-textbox:#_x0000_s1108">
              <w:txbxContent>
                <w:p w:rsidR="00054588" w:rsidRPr="00CA2F32" w:rsidRDefault="00054588" w:rsidP="009C0C2C">
                  <w:pPr>
                    <w:rPr>
                      <w:rFonts w:ascii="TH SarabunIT๙" w:hAnsi="TH SarabunIT๙" w:cs="TH SarabunIT๙"/>
                      <w:b/>
                      <w:bCs/>
                      <w:sz w:val="24"/>
                    </w:rPr>
                  </w:pPr>
                  <w:r w:rsidRPr="00CA2F32">
                    <w:rPr>
                      <w:rFonts w:ascii="TH SarabunIT๙" w:hAnsi="TH SarabunIT๙" w:cs="TH SarabunIT๙"/>
                      <w:b/>
                      <w:bCs/>
                      <w:sz w:val="24"/>
                      <w:cs/>
                    </w:rPr>
                    <w:t>องค์ความรู้</w:t>
                  </w:r>
                </w:p>
              </w:txbxContent>
            </v:textbox>
          </v:shape>
        </w:pict>
      </w:r>
      <w:r>
        <w:rPr>
          <w:rFonts w:ascii="TH SarabunIT๙" w:hAnsi="TH SarabunIT๙" w:cs="TH SarabunIT๙"/>
          <w:b/>
          <w:bCs/>
          <w:noProof/>
          <w:sz w:val="24"/>
        </w:rPr>
        <w:pict>
          <v:shape id="_x0000_s1117" type="#_x0000_t202" style="position:absolute;margin-left:-6.15pt;margin-top:5.85pt;width:107.55pt;height:22.9pt;z-index:251768832" filled="f" stroked="f">
            <v:textbox>
              <w:txbxContent>
                <w:p w:rsidR="00054588" w:rsidRPr="00CA2F32" w:rsidRDefault="00054588" w:rsidP="009C0C2C">
                  <w:pPr>
                    <w:rPr>
                      <w:rFonts w:ascii="TH SarabunIT๙" w:hAnsi="TH SarabunIT๙" w:cs="TH SarabunIT๙"/>
                      <w:sz w:val="18"/>
                      <w:szCs w:val="22"/>
                    </w:rPr>
                  </w:pPr>
                  <w:r w:rsidRPr="00CA2F32">
                    <w:rPr>
                      <w:rFonts w:ascii="TH SarabunIT๙" w:hAnsi="TH SarabunIT๙" w:cs="TH SarabunIT๙"/>
                      <w:sz w:val="18"/>
                      <w:szCs w:val="22"/>
                      <w:cs/>
                    </w:rPr>
                    <w:t xml:space="preserve">ศ.สหวิชาการ </w:t>
                  </w:r>
                  <w:r>
                    <w:rPr>
                      <w:rFonts w:ascii="TH SarabunIT๙" w:hAnsi="TH SarabunIT๙" w:cs="TH SarabunIT๙" w:hint="cs"/>
                      <w:sz w:val="18"/>
                      <w:szCs w:val="22"/>
                      <w:cs/>
                    </w:rPr>
                    <w:t>ยกเว้น ศ.ลำพูน</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oval id="_x0000_s1113" style="position:absolute;margin-left:48.45pt;margin-top:9.25pt;width:98.65pt;height:53.8pt;z-index:251764736">
            <v:textbox>
              <w:txbxContent>
                <w:p w:rsidR="00054588" w:rsidRPr="00CA2F32" w:rsidRDefault="00054588" w:rsidP="009C0C2C">
                  <w:pPr>
                    <w:jc w:val="center"/>
                    <w:rPr>
                      <w:rFonts w:ascii="TH SarabunIT๙" w:hAnsi="TH SarabunIT๙" w:cs="TH SarabunIT๙"/>
                      <w:b/>
                      <w:bCs/>
                    </w:rPr>
                  </w:pPr>
                  <w:r w:rsidRPr="00CA2F32">
                    <w:rPr>
                      <w:rFonts w:ascii="TH SarabunIT๙" w:hAnsi="TH SarabunIT๙" w:cs="TH SarabunIT๙"/>
                      <w:b/>
                      <w:bCs/>
                      <w:cs/>
                    </w:rPr>
                    <w:t>ระบบน้ำและเทคโนโลยี</w:t>
                  </w:r>
                </w:p>
              </w:txbxContent>
            </v:textbox>
          </v:oval>
        </w:pict>
      </w:r>
      <w:r>
        <w:rPr>
          <w:rFonts w:ascii="TH SarabunIT๙" w:hAnsi="TH SarabunIT๙" w:cs="TH SarabunIT๙"/>
          <w:b/>
          <w:bCs/>
          <w:noProof/>
          <w:sz w:val="24"/>
        </w:rPr>
        <w:pict>
          <v:shape id="_x0000_s1122" type="#_x0000_t202" style="position:absolute;margin-left:17.2pt;margin-top:11.3pt;width:35.15pt;height:17.8pt;z-index:251773952" strokeweight=".25pt">
            <v:textbox inset="1mm,,1mm">
              <w:txbxContent>
                <w:p w:rsidR="00054588" w:rsidRPr="002F517E"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ตะบันน้ำ</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26" type="#_x0000_t32" style="position:absolute;margin-left:146pt;margin-top:10pt;width:28.9pt;height:4.5pt;flip:y;z-index:251778048" o:connectortype="straight"/>
        </w:pict>
      </w:r>
      <w:r>
        <w:rPr>
          <w:rFonts w:ascii="TH SarabunIT๙" w:hAnsi="TH SarabunIT๙" w:cs="TH SarabunIT๙"/>
          <w:b/>
          <w:bCs/>
          <w:noProof/>
          <w:sz w:val="24"/>
        </w:rPr>
        <w:pict>
          <v:shape id="_x0000_s1115" type="#_x0000_t202" style="position:absolute;margin-left:330.1pt;margin-top:7.3pt;width:107.55pt;height:17.8pt;z-index:251766784" filled="f" stroked="f">
            <v:textbox>
              <w:txbxContent>
                <w:p w:rsidR="00054588" w:rsidRPr="00CA2F32" w:rsidRDefault="00054588" w:rsidP="009C0C2C">
                  <w:pPr>
                    <w:rPr>
                      <w:rFonts w:ascii="TH SarabunIT๙" w:hAnsi="TH SarabunIT๙" w:cs="TH SarabunIT๙"/>
                      <w:sz w:val="18"/>
                      <w:szCs w:val="22"/>
                    </w:rPr>
                  </w:pPr>
                  <w:r w:rsidRPr="00CA2F32">
                    <w:rPr>
                      <w:rFonts w:ascii="TH SarabunIT๙" w:hAnsi="TH SarabunIT๙" w:cs="TH SarabunIT๙"/>
                      <w:sz w:val="18"/>
                      <w:szCs w:val="22"/>
                      <w:cs/>
                    </w:rPr>
                    <w:t>ศ.สหวิชาการ ศ.แมลง</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oval id="_x0000_s1111" style="position:absolute;margin-left:313.9pt;margin-top:6.4pt;width:102.2pt;height:30.2pt;z-index:251762688">
            <v:textbox>
              <w:txbxContent>
                <w:p w:rsidR="00054588" w:rsidRPr="00CA2F32" w:rsidRDefault="00054588" w:rsidP="009C0C2C">
                  <w:pPr>
                    <w:jc w:val="center"/>
                    <w:rPr>
                      <w:rFonts w:ascii="TH SarabunIT๙" w:hAnsi="TH SarabunIT๙" w:cs="TH SarabunIT๙"/>
                      <w:b/>
                      <w:bCs/>
                    </w:rPr>
                  </w:pPr>
                  <w:r>
                    <w:rPr>
                      <w:rFonts w:ascii="TH SarabunIT๙" w:hAnsi="TH SarabunIT๙" w:cs="TH SarabunIT๙" w:hint="cs"/>
                      <w:b/>
                      <w:bCs/>
                      <w:cs/>
                    </w:rPr>
                    <w:t>แมลงเศรษฐกิจ</w:t>
                  </w:r>
                </w:p>
              </w:txbxContent>
            </v:textbox>
          </v:oval>
        </w:pict>
      </w:r>
      <w:r>
        <w:rPr>
          <w:rFonts w:ascii="TH SarabunIT๙" w:hAnsi="TH SarabunIT๙" w:cs="TH SarabunIT๙"/>
          <w:b/>
          <w:bCs/>
          <w:noProof/>
          <w:sz w:val="24"/>
        </w:rPr>
        <w:pict>
          <v:shape id="_x0000_s1127" type="#_x0000_t32" style="position:absolute;margin-left:291.25pt;margin-top:4.35pt;width:27.95pt;height:10.25pt;z-index:251779072" o:connectortype="straight"/>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28" type="#_x0000_t32" style="position:absolute;margin-left:221.6pt;margin-top:4.2pt;width:3.75pt;height:34.5pt;flip:x;z-index:251780096" o:connectortype="straight"/>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20" type="#_x0000_t202" style="position:absolute;margin-left:388.55pt;margin-top:.3pt;width:35.15pt;height:29.85pt;z-index:251771904" strokeweight=".25pt">
            <v:textbox inset="1mm,,1mm">
              <w:txbxContent>
                <w:p w:rsidR="00054588"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ผึ้ง</w:t>
                  </w:r>
                </w:p>
                <w:p w:rsidR="00054588" w:rsidRPr="002F517E"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ชันโรง</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oval id="_x0000_s1112" style="position:absolute;margin-left:169.55pt;margin-top:9.45pt;width:93.2pt;height:53.85pt;z-index:251763712">
            <v:textbox>
              <w:txbxContent>
                <w:p w:rsidR="00054588" w:rsidRDefault="00054588" w:rsidP="009C0C2C">
                  <w:pPr>
                    <w:jc w:val="center"/>
                    <w:rPr>
                      <w:rFonts w:ascii="TH SarabunIT๙" w:hAnsi="TH SarabunIT๙" w:cs="TH SarabunIT๙"/>
                      <w:b/>
                      <w:bCs/>
                    </w:rPr>
                  </w:pPr>
                  <w:r>
                    <w:rPr>
                      <w:rFonts w:ascii="TH SarabunIT๙" w:hAnsi="TH SarabunIT๙" w:cs="TH SarabunIT๙" w:hint="cs"/>
                      <w:b/>
                      <w:bCs/>
                      <w:cs/>
                    </w:rPr>
                    <w:t>อารักขาพืช</w:t>
                  </w:r>
                </w:p>
                <w:p w:rsidR="00054588" w:rsidRPr="00CA2F32" w:rsidRDefault="00054588" w:rsidP="009C0C2C">
                  <w:pPr>
                    <w:jc w:val="center"/>
                    <w:rPr>
                      <w:rFonts w:ascii="TH SarabunIT๙" w:hAnsi="TH SarabunIT๙" w:cs="TH SarabunIT๙"/>
                      <w:b/>
                      <w:bCs/>
                    </w:rPr>
                  </w:pPr>
                  <w:r>
                    <w:rPr>
                      <w:rFonts w:ascii="TH SarabunIT๙" w:hAnsi="TH SarabunIT๙" w:cs="TH SarabunIT๙" w:hint="cs"/>
                      <w:b/>
                      <w:bCs/>
                      <w:cs/>
                    </w:rPr>
                    <w:t>ดินปุ๋ย</w:t>
                  </w:r>
                </w:p>
              </w:txbxContent>
            </v:textbox>
          </v:oval>
        </w:pict>
      </w: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16" type="#_x0000_t202" style="position:absolute;margin-left:171.5pt;margin-top:2.4pt;width:107.55pt;height:17.8pt;z-index:251767808" filled="f" stroked="f">
            <v:textbox>
              <w:txbxContent>
                <w:p w:rsidR="00054588" w:rsidRPr="00CA2F32" w:rsidRDefault="00054588" w:rsidP="009C0C2C">
                  <w:pPr>
                    <w:rPr>
                      <w:rFonts w:ascii="TH SarabunIT๙" w:hAnsi="TH SarabunIT๙" w:cs="TH SarabunIT๙"/>
                      <w:sz w:val="18"/>
                      <w:szCs w:val="22"/>
                    </w:rPr>
                  </w:pPr>
                  <w:r w:rsidRPr="00CA2F32">
                    <w:rPr>
                      <w:rFonts w:ascii="TH SarabunIT๙" w:hAnsi="TH SarabunIT๙" w:cs="TH SarabunIT๙"/>
                      <w:sz w:val="18"/>
                      <w:szCs w:val="22"/>
                      <w:cs/>
                    </w:rPr>
                    <w:t>ศ.สหวิชาการ ศ.</w:t>
                  </w:r>
                  <w:r>
                    <w:rPr>
                      <w:rFonts w:ascii="TH SarabunIT๙" w:hAnsi="TH SarabunIT๙" w:cs="TH SarabunIT๙" w:hint="cs"/>
                      <w:sz w:val="18"/>
                      <w:szCs w:val="22"/>
                      <w:cs/>
                    </w:rPr>
                    <w:t>อารักขาพืช</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21" type="#_x0000_t202" style="position:absolute;margin-left:186.5pt;margin-top:5.6pt;width:60.4pt;height:44.9pt;z-index:251772928" strokeweight=".25pt">
            <v:textbox inset="1mm,,1mm">
              <w:txbxContent>
                <w:p w:rsidR="00054588"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ศัตรูธรรมชาติ</w:t>
                  </w:r>
                </w:p>
                <w:p w:rsidR="00054588"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สมุนไพร</w:t>
                  </w:r>
                </w:p>
                <w:p w:rsidR="00054588" w:rsidRPr="002F517E" w:rsidRDefault="00054588" w:rsidP="009C0C2C">
                  <w:pPr>
                    <w:jc w:val="center"/>
                    <w:rPr>
                      <w:rFonts w:ascii="TH SarabunIT๙" w:hAnsi="TH SarabunIT๙" w:cs="TH SarabunIT๙"/>
                      <w:sz w:val="20"/>
                      <w:szCs w:val="20"/>
                    </w:rPr>
                  </w:pPr>
                  <w:r>
                    <w:rPr>
                      <w:rFonts w:ascii="TH SarabunIT๙" w:hAnsi="TH SarabunIT๙" w:cs="TH SarabunIT๙" w:hint="cs"/>
                      <w:sz w:val="20"/>
                      <w:szCs w:val="20"/>
                      <w:cs/>
                    </w:rPr>
                    <w:t>วิเคราะห์ปรับปรุงดิน</w:t>
                  </w:r>
                </w:p>
              </w:txbxContent>
            </v:textbox>
          </v:shape>
        </w:pict>
      </w: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34" type="#_x0000_t202" style="position:absolute;margin-left:56.7pt;margin-top:.65pt;width:125.3pt;height:35.55pt;z-index:251786240" filled="f" stroked="f">
            <v:textbox>
              <w:txbxContent>
                <w:p w:rsidR="00054588" w:rsidRPr="00FA2525" w:rsidRDefault="00054588" w:rsidP="009C0C2C">
                  <w:pPr>
                    <w:jc w:val="center"/>
                    <w:rPr>
                      <w:rFonts w:ascii="TH SarabunIT๙" w:hAnsi="TH SarabunIT๙" w:cs="TH SarabunIT๙"/>
                      <w:sz w:val="24"/>
                      <w:szCs w:val="24"/>
                    </w:rPr>
                  </w:pPr>
                  <w:r w:rsidRPr="00FA2525">
                    <w:rPr>
                      <w:rFonts w:ascii="TH SarabunIT๙" w:hAnsi="TH SarabunIT๙" w:cs="TH SarabunIT๙"/>
                      <w:sz w:val="24"/>
                      <w:szCs w:val="24"/>
                      <w:cs/>
                    </w:rPr>
                    <w:t>แปลงเรียนรู้</w:t>
                  </w:r>
                </w:p>
                <w:p w:rsidR="00054588" w:rsidRPr="00FA2525" w:rsidRDefault="00054588" w:rsidP="009C0C2C">
                  <w:pPr>
                    <w:jc w:val="center"/>
                    <w:rPr>
                      <w:rFonts w:ascii="TH SarabunIT๙" w:hAnsi="TH SarabunIT๙" w:cs="TH SarabunIT๙"/>
                      <w:sz w:val="24"/>
                      <w:szCs w:val="24"/>
                    </w:rPr>
                  </w:pPr>
                  <w:r w:rsidRPr="00FA2525">
                    <w:rPr>
                      <w:rFonts w:ascii="TH SarabunIT๙" w:hAnsi="TH SarabunIT๙" w:cs="TH SarabunIT๙"/>
                      <w:sz w:val="24"/>
                      <w:szCs w:val="24"/>
                      <w:cs/>
                    </w:rPr>
                    <w:t>แปลงต้นแบบ</w:t>
                  </w:r>
                </w:p>
              </w:txbxContent>
            </v:textbox>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36" type="#_x0000_t202" style="position:absolute;margin-left:279.1pt;margin-top:13.45pt;width:111.75pt;height:22pt;z-index:251788288" filled="f" stroked="f">
            <v:textbox>
              <w:txbxContent>
                <w:p w:rsidR="00054588" w:rsidRPr="00FA2525" w:rsidRDefault="00054588" w:rsidP="009C0C2C">
                  <w:pPr>
                    <w:jc w:val="center"/>
                    <w:rPr>
                      <w:rFonts w:ascii="TH SarabunIT๙" w:hAnsi="TH SarabunIT๙" w:cs="TH SarabunIT๙"/>
                      <w:sz w:val="24"/>
                      <w:szCs w:val="24"/>
                    </w:rPr>
                  </w:pPr>
                  <w:r>
                    <w:rPr>
                      <w:rFonts w:ascii="TH SarabunIT๙" w:hAnsi="TH SarabunIT๙" w:cs="TH SarabunIT๙" w:hint="cs"/>
                      <w:sz w:val="24"/>
                      <w:szCs w:val="24"/>
                      <w:cs/>
                    </w:rPr>
                    <w:t>สนับสนุนปัจจัย</w:t>
                  </w:r>
                </w:p>
              </w:txbxContent>
            </v:textbox>
          </v:shape>
        </w:pict>
      </w:r>
      <w:r>
        <w:rPr>
          <w:rFonts w:ascii="TH SarabunIT๙" w:hAnsi="TH SarabunIT๙" w:cs="TH SarabunIT๙"/>
          <w:b/>
          <w:bCs/>
          <w:noProof/>
          <w:sz w:val="24"/>
        </w:rPr>
        <w:pict>
          <v:shape id="_x0000_s1130" type="#_x0000_t38" style="position:absolute;margin-left:152.9pt;margin-top:4.45pt;width:33.6pt;height:32.25pt;rotation:180;z-index:251782144" o:connectortype="curved" adj="10800,-370113,-166179">
            <v:stroke endarrow="block"/>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31" type="#_x0000_t38" style="position:absolute;margin-left:268.25pt;margin-top:11.85pt;width:32.35pt;height:15.9pt;flip:y;z-index:251783168" o:connectortype="curved" adj="10783,758377,-227184">
            <v:stroke endarrow="block"/>
          </v:shape>
        </w:pict>
      </w:r>
      <w:r>
        <w:rPr>
          <w:rFonts w:ascii="TH SarabunIT๙" w:hAnsi="TH SarabunIT๙" w:cs="TH SarabunIT๙"/>
          <w:b/>
          <w:bCs/>
          <w:noProof/>
          <w:sz w:val="24"/>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129" type="#_x0000_t60" style="position:absolute;margin-left:171.5pt;margin-top:11.85pt;width:108.1pt;height:73.4pt;z-index:251781120">
            <v:textbox>
              <w:txbxContent>
                <w:p w:rsidR="00054588" w:rsidRPr="00FA2525" w:rsidRDefault="00054588" w:rsidP="009C0C2C">
                  <w:pPr>
                    <w:rPr>
                      <w:rFonts w:ascii="TH SarabunIT๙" w:hAnsi="TH SarabunIT๙" w:cs="TH SarabunIT๙"/>
                      <w:b/>
                      <w:bCs/>
                      <w:sz w:val="24"/>
                    </w:rPr>
                  </w:pPr>
                  <w:r w:rsidRPr="00FA2525">
                    <w:rPr>
                      <w:rFonts w:ascii="TH SarabunIT๙" w:hAnsi="TH SarabunIT๙" w:cs="TH SarabunIT๙"/>
                      <w:b/>
                      <w:bCs/>
                      <w:sz w:val="24"/>
                      <w:cs/>
                    </w:rPr>
                    <w:t>ฐานเรียนรู้</w:t>
                  </w:r>
                </w:p>
              </w:txbxContent>
            </v:textbox>
          </v:shape>
        </w:pict>
      </w: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32" type="#_x0000_t38" style="position:absolute;margin-left:152.9pt;margin-top:10.35pt;width:27.3pt;height:16.35pt;rotation:180;flip:y;z-index:251784192" o:connectortype="curved" adj="10800,791868,-199543">
            <v:stroke endarrow="block"/>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35" type="#_x0000_t202" style="position:absolute;margin-left:54.9pt;margin-top:3.15pt;width:125.3pt;height:35.55pt;z-index:251787264" filled="f" stroked="f">
            <v:textbox>
              <w:txbxContent>
                <w:p w:rsidR="00054588" w:rsidRPr="00FA2525" w:rsidRDefault="00054588" w:rsidP="009C0C2C">
                  <w:pPr>
                    <w:jc w:val="center"/>
                    <w:rPr>
                      <w:rFonts w:ascii="TH SarabunIT๙" w:hAnsi="TH SarabunIT๙" w:cs="TH SarabunIT๙"/>
                      <w:sz w:val="24"/>
                      <w:szCs w:val="24"/>
                    </w:rPr>
                  </w:pPr>
                  <w:r>
                    <w:rPr>
                      <w:rFonts w:ascii="TH SarabunIT๙" w:hAnsi="TH SarabunIT๙" w:cs="TH SarabunIT๙" w:hint="cs"/>
                      <w:sz w:val="24"/>
                      <w:szCs w:val="24"/>
                      <w:cs/>
                    </w:rPr>
                    <w:t>เกษตรกร/กลุ่ม</w:t>
                  </w:r>
                </w:p>
              </w:txbxContent>
            </v:textbox>
          </v:shape>
        </w:pict>
      </w:r>
      <w:r>
        <w:rPr>
          <w:rFonts w:ascii="TH SarabunIT๙" w:hAnsi="TH SarabunIT๙" w:cs="TH SarabunIT๙"/>
          <w:b/>
          <w:bCs/>
          <w:noProof/>
          <w:sz w:val="24"/>
        </w:rPr>
        <w:pict>
          <v:shape id="_x0000_s1133" type="#_x0000_t38" style="position:absolute;margin-left:244.25pt;margin-top:10.5pt;width:26.65pt;height:21.35pt;rotation:90;flip:x;z-index:251785216" o:connectortype="curved" adj="10780,618711,-258471">
            <v:stroke endarrow="block"/>
          </v:shape>
        </w:pict>
      </w:r>
    </w:p>
    <w:p w:rsidR="009C0C2C" w:rsidRPr="00CA2F32"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137" type="#_x0000_t202" style="position:absolute;margin-left:240.15pt;margin-top:13.8pt;width:111.75pt;height:22pt;z-index:251789312" filled="f" stroked="f">
            <v:textbox>
              <w:txbxContent>
                <w:p w:rsidR="00054588" w:rsidRPr="00FA2525" w:rsidRDefault="00054588" w:rsidP="009C0C2C">
                  <w:pPr>
                    <w:jc w:val="center"/>
                    <w:rPr>
                      <w:rFonts w:ascii="TH SarabunIT๙" w:hAnsi="TH SarabunIT๙" w:cs="TH SarabunIT๙"/>
                      <w:sz w:val="24"/>
                      <w:szCs w:val="24"/>
                    </w:rPr>
                  </w:pPr>
                  <w:r>
                    <w:rPr>
                      <w:rFonts w:ascii="TH SarabunIT๙" w:hAnsi="TH SarabunIT๙" w:cs="TH SarabunIT๙" w:hint="cs"/>
                      <w:sz w:val="24"/>
                      <w:szCs w:val="24"/>
                      <w:cs/>
                    </w:rPr>
                    <w:t>ถ่ายทอดความรู้</w:t>
                  </w:r>
                </w:p>
              </w:txbxContent>
            </v:textbox>
          </v:shape>
        </w:pict>
      </w:r>
    </w:p>
    <w:p w:rsidR="009C0C2C" w:rsidRPr="00CA2F32" w:rsidRDefault="009C0C2C" w:rsidP="009C0C2C">
      <w:pPr>
        <w:rPr>
          <w:rFonts w:ascii="TH SarabunIT๙" w:hAnsi="TH SarabunIT๙" w:cs="TH SarabunIT๙"/>
          <w:b/>
          <w:bCs/>
          <w:sz w:val="24"/>
        </w:rPr>
      </w:pPr>
    </w:p>
    <w:p w:rsidR="009C0C2C" w:rsidRDefault="009C0C2C" w:rsidP="009C0C2C">
      <w:pPr>
        <w:rPr>
          <w:rFonts w:ascii="TH SarabunIT๙" w:hAnsi="TH SarabunIT๙" w:cs="TH SarabunIT๙"/>
          <w:b/>
          <w:bCs/>
          <w:sz w:val="24"/>
        </w:rPr>
      </w:pPr>
      <w:r w:rsidRPr="009906D6">
        <w:rPr>
          <w:rFonts w:ascii="TH SarabunIT๙" w:hAnsi="TH SarabunIT๙" w:cs="TH SarabunIT๙"/>
          <w:noProof/>
        </w:rPr>
        <w:pict>
          <v:shape id="_x0000_s1086" type="#_x0000_t202" style="position:absolute;margin-left:384.8pt;margin-top:13.2pt;width:92.1pt;height:52.85pt;z-index:251737088" filled="f" stroked="f">
            <v:textbox>
              <w:txbxContent>
                <w:p w:rsidR="00054588" w:rsidRPr="00A16D57" w:rsidRDefault="00054588" w:rsidP="009C0C2C">
                  <w:pPr>
                    <w:rPr>
                      <w:rFonts w:ascii="TH SarabunIT๙" w:hAnsi="TH SarabunIT๙" w:cs="TH SarabunIT๙"/>
                      <w:sz w:val="24"/>
                    </w:rPr>
                  </w:pPr>
                  <w:r w:rsidRPr="00A16D57">
                    <w:rPr>
                      <w:rFonts w:ascii="TH SarabunIT๙" w:hAnsi="TH SarabunIT๙" w:cs="TH SarabunIT๙"/>
                      <w:sz w:val="24"/>
                      <w:cs/>
                    </w:rPr>
                    <w:t xml:space="preserve"> กลุ่มหลัก</w:t>
                  </w:r>
                </w:p>
                <w:p w:rsidR="00054588" w:rsidRPr="00A16D57" w:rsidRDefault="00054588" w:rsidP="009C0C2C">
                  <w:pPr>
                    <w:rPr>
                      <w:rFonts w:ascii="TH SarabunIT๙" w:hAnsi="TH SarabunIT๙" w:cs="TH SarabunIT๙"/>
                      <w:sz w:val="24"/>
                    </w:rPr>
                  </w:pPr>
                  <w:r w:rsidRPr="00A16D57">
                    <w:rPr>
                      <w:rFonts w:ascii="TH SarabunIT๙" w:hAnsi="TH SarabunIT๙" w:cs="TH SarabunIT๙"/>
                      <w:sz w:val="24"/>
                      <w:cs/>
                    </w:rPr>
                    <w:t xml:space="preserve"> ขยายผล</w:t>
                  </w:r>
                </w:p>
              </w:txbxContent>
            </v:textbox>
          </v:shape>
        </w:pict>
      </w:r>
    </w:p>
    <w:p w:rsidR="009C0C2C" w:rsidRDefault="009C0C2C" w:rsidP="009C0C2C">
      <w:pPr>
        <w:rPr>
          <w:rFonts w:ascii="TH SarabunIT๙" w:hAnsi="TH SarabunIT๙" w:cs="TH SarabunIT๙"/>
          <w:b/>
          <w:bCs/>
          <w:sz w:val="24"/>
        </w:rPr>
      </w:pPr>
      <w:r>
        <w:rPr>
          <w:rFonts w:ascii="TH SarabunIT๙" w:hAnsi="TH SarabunIT๙" w:cs="TH SarabunIT๙"/>
          <w:b/>
          <w:bCs/>
          <w:noProof/>
          <w:sz w:val="24"/>
        </w:rPr>
        <w:pict>
          <v:shape id="_x0000_s1093" type="#_x0000_t202" style="position:absolute;margin-left:-9.35pt;margin-top:6.5pt;width:108.95pt;height:56.1pt;z-index:251744256" filled="f" stroked="f">
            <v:textbox>
              <w:txbxContent>
                <w:p w:rsidR="00054588" w:rsidRDefault="00054588" w:rsidP="009C0C2C">
                  <w:pPr>
                    <w:rPr>
                      <w:rFonts w:ascii="TH SarabunIT๙" w:hAnsi="TH SarabunIT๙" w:cs="TH SarabunIT๙"/>
                      <w:sz w:val="24"/>
                    </w:rPr>
                  </w:pPr>
                  <w:r>
                    <w:rPr>
                      <w:rFonts w:ascii="TH SarabunIT๙" w:hAnsi="TH SarabunIT๙" w:cs="TH SarabunIT๙" w:hint="cs"/>
                      <w:sz w:val="24"/>
                      <w:cs/>
                    </w:rPr>
                    <w:t>สหวิชาการ 9 ศูนย์</w:t>
                  </w:r>
                </w:p>
                <w:p w:rsidR="00054588" w:rsidRPr="00A16D57" w:rsidRDefault="00054588" w:rsidP="009C0C2C">
                  <w:pPr>
                    <w:rPr>
                      <w:rFonts w:ascii="TH SarabunIT๙" w:hAnsi="TH SarabunIT๙" w:cs="TH SarabunIT๙"/>
                      <w:sz w:val="24"/>
                    </w:rPr>
                  </w:pPr>
                  <w:r>
                    <w:rPr>
                      <w:rFonts w:ascii="TH SarabunIT๙" w:hAnsi="TH SarabunIT๙" w:cs="TH SarabunIT๙" w:hint="cs"/>
                      <w:sz w:val="24"/>
                      <w:cs/>
                    </w:rPr>
                    <w:t>เฉพาะด้าน 2 ศูนย์</w:t>
                  </w:r>
                </w:p>
              </w:txbxContent>
            </v:textbox>
          </v:shape>
        </w:pict>
      </w:r>
    </w:p>
    <w:p w:rsidR="009C0C2C" w:rsidRDefault="009C0C2C" w:rsidP="009C0C2C">
      <w:pPr>
        <w:rPr>
          <w:rFonts w:ascii="TH SarabunIT๙" w:hAnsi="TH SarabunIT๙" w:cs="TH SarabunIT๙"/>
        </w:rPr>
      </w:pPr>
      <w:r w:rsidRPr="009906D6">
        <w:rPr>
          <w:rFonts w:ascii="TH SarabunIT๙" w:hAnsi="TH SarabunIT๙" w:cs="TH SarabunIT๙"/>
          <w:b/>
          <w:bCs/>
          <w:noProof/>
          <w:sz w:val="24"/>
        </w:rPr>
        <w:pict>
          <v:shape id="_x0000_s1097" style="position:absolute;margin-left:379.45pt;margin-top:5.1pt;width:53.95pt;height:26.55pt;z-index:251748352" coordsize="1079,531" path="m46,531c35,400,25,269,46,185,67,101,,52,172,26,344,,711,13,1079,26e" filled="f">
            <v:path arrowok="t"/>
          </v:shape>
        </w:pict>
      </w:r>
      <w:r w:rsidRPr="009906D6">
        <w:rPr>
          <w:rFonts w:ascii="TH SarabunIT๙" w:hAnsi="TH SarabunIT๙" w:cs="TH SarabunIT๙"/>
          <w:b/>
          <w:bCs/>
          <w:noProof/>
          <w:sz w:val="24"/>
        </w:rPr>
        <w:pict>
          <v:shape id="_x0000_s1094" style="position:absolute;margin-left:-23.55pt;margin-top:9.65pt;width:256.9pt;height:32.25pt;z-index:251745280" coordsize="5138,645" path="m4913,645c5025,516,5138,387,4856,337v-282,-50,-1298,57,-1634,9c2886,298,3306,94,2841,47,2376,,868,60,434,65,,70,118,72,237,75e" filled="f">
            <v:path arrowok="t"/>
          </v:shape>
        </w:pict>
      </w:r>
      <w:r w:rsidRPr="009906D6">
        <w:rPr>
          <w:rFonts w:ascii="TH SarabunIT๙" w:hAnsi="TH SarabunIT๙" w:cs="TH SarabunIT๙"/>
          <w:b/>
          <w:bCs/>
          <w:noProof/>
          <w:sz w:val="24"/>
        </w:rPr>
        <w:pict>
          <v:shape id="_x0000_s1092" type="#_x0000_t202" style="position:absolute;margin-left:131.95pt;margin-top:3.6pt;width:81.3pt;height:28.05pt;z-index:251743232" filled="f" stroked="f">
            <v:textbox>
              <w:txbxContent>
                <w:p w:rsidR="00054588" w:rsidRPr="00B11487" w:rsidRDefault="00054588" w:rsidP="009C0C2C">
                  <w:pPr>
                    <w:rPr>
                      <w:rFonts w:ascii="TH SarabunIT๙" w:hAnsi="TH SarabunIT๙" w:cs="TH SarabunIT๙"/>
                      <w:b/>
                      <w:bCs/>
                      <w:sz w:val="24"/>
                    </w:rPr>
                  </w:pPr>
                  <w:r w:rsidRPr="00B11487">
                    <w:rPr>
                      <w:rFonts w:ascii="TH SarabunIT๙" w:hAnsi="TH SarabunIT๙" w:cs="TH SarabunIT๙" w:hint="cs"/>
                      <w:b/>
                      <w:bCs/>
                      <w:sz w:val="24"/>
                      <w:cs/>
                    </w:rPr>
                    <w:t>ศูนย์ปฏิบัติการ</w:t>
                  </w:r>
                </w:p>
              </w:txbxContent>
            </v:textbox>
          </v:shape>
        </w:pict>
      </w:r>
      <w:r>
        <w:rPr>
          <w:rFonts w:ascii="TH SarabunIT๙" w:hAnsi="TH SarabunIT๙" w:cs="TH SarabunIT๙"/>
          <w:noProof/>
        </w:rPr>
        <w:pict>
          <v:shape id="_x0000_s1087" type="#_x0000_t202" style="position:absolute;margin-left:277.9pt;margin-top:8.75pt;width:118.25pt;height:28.05pt;z-index:251738112" filled="f" stroked="f">
            <v:textbox>
              <w:txbxContent>
                <w:p w:rsidR="00054588" w:rsidRPr="00B11487" w:rsidRDefault="00054588" w:rsidP="009C0C2C">
                  <w:pPr>
                    <w:rPr>
                      <w:rFonts w:ascii="TH SarabunIT๙" w:hAnsi="TH SarabunIT๙" w:cs="TH SarabunIT๙"/>
                      <w:b/>
                      <w:bCs/>
                      <w:sz w:val="24"/>
                    </w:rPr>
                  </w:pPr>
                  <w:r w:rsidRPr="00B11487">
                    <w:rPr>
                      <w:rFonts w:ascii="TH SarabunIT๙" w:hAnsi="TH SarabunIT๙" w:cs="TH SarabunIT๙"/>
                      <w:b/>
                      <w:bCs/>
                      <w:sz w:val="24"/>
                      <w:cs/>
                    </w:rPr>
                    <w:t xml:space="preserve"> </w:t>
                  </w:r>
                  <w:r w:rsidRPr="00B11487">
                    <w:rPr>
                      <w:rFonts w:ascii="TH SarabunIT๙" w:hAnsi="TH SarabunIT๙" w:cs="TH SarabunIT๙" w:hint="cs"/>
                      <w:b/>
                      <w:bCs/>
                      <w:sz w:val="24"/>
                      <w:cs/>
                    </w:rPr>
                    <w:t>สำรวจความต้องการ</w:t>
                  </w:r>
                </w:p>
              </w:txbxContent>
            </v:textbox>
          </v:shape>
        </w:pict>
      </w:r>
    </w:p>
    <w:p w:rsidR="009C0C2C" w:rsidRDefault="009C0C2C" w:rsidP="009C0C2C">
      <w:pPr>
        <w:rPr>
          <w:rFonts w:ascii="TH SarabunIT๙" w:hAnsi="TH SarabunIT๙" w:cs="TH SarabunIT๙"/>
        </w:rPr>
      </w:pPr>
      <w:r>
        <w:rPr>
          <w:rFonts w:ascii="TH SarabunIT๙" w:hAnsi="TH SarabunIT๙" w:cs="TH SarabunIT๙"/>
          <w:noProof/>
        </w:rPr>
        <w:pict>
          <v:shape id="_x0000_s1096" style="position:absolute;margin-left:253.25pt;margin-top:10.1pt;width:182.95pt;height:14.05pt;z-index:251747328" coordsize="3659,281" path="m274,281c137,180,,80,340,40v340,-40,1420,,1973,c2866,40,3262,40,3659,40e" filled="f">
            <v:path arrowok="t"/>
          </v:shape>
        </w:pict>
      </w:r>
      <w:r>
        <w:rPr>
          <w:rFonts w:ascii="TH SarabunIT๙" w:hAnsi="TH SarabunIT๙" w:cs="TH SarabunIT๙"/>
          <w:noProof/>
        </w:rPr>
        <w:pict>
          <v:shape id="_x0000_s1095" style="position:absolute;margin-left:-4.15pt;margin-top:5.45pt;width:157.75pt;height:18.7pt;z-index:251746304" coordsize="3155,374" path="m2704,v225,105,451,210,,272c2253,334,1126,354,,374e" filled="f">
            <v:path arrowok="t"/>
          </v:shape>
        </w:pict>
      </w:r>
      <w:r>
        <w:rPr>
          <w:rFonts w:ascii="TH SarabunIT๙" w:hAnsi="TH SarabunIT๙" w:cs="TH SarabunIT๙"/>
          <w:noProof/>
        </w:rPr>
        <w:pict>
          <v:oval id="_x0000_s1085" style="position:absolute;margin-left:203.4pt;margin-top:17.25pt;width:77.6pt;height:70.15pt;z-index:251736064">
            <v:textbox>
              <w:txbxContent>
                <w:p w:rsidR="00054588" w:rsidRPr="00A16D57" w:rsidRDefault="00054588" w:rsidP="009C0C2C">
                  <w:pPr>
                    <w:jc w:val="center"/>
                    <w:rPr>
                      <w:rFonts w:ascii="TH SarabunIT๙" w:hAnsi="TH SarabunIT๙" w:cs="TH SarabunIT๙"/>
                      <w:b/>
                      <w:bCs/>
                    </w:rPr>
                  </w:pPr>
                  <w:r w:rsidRPr="00A16D57">
                    <w:rPr>
                      <w:rFonts w:ascii="TH SarabunIT๙" w:hAnsi="TH SarabunIT๙" w:cs="TH SarabunIT๙"/>
                      <w:b/>
                      <w:bCs/>
                      <w:cs/>
                    </w:rPr>
                    <w:t>ศพก.</w:t>
                  </w:r>
                </w:p>
                <w:p w:rsidR="00054588" w:rsidRPr="00A16D57" w:rsidRDefault="00054588" w:rsidP="009C0C2C">
                  <w:pPr>
                    <w:jc w:val="center"/>
                    <w:rPr>
                      <w:rFonts w:ascii="TH SarabunIT๙" w:hAnsi="TH SarabunIT๙" w:cs="TH SarabunIT๙"/>
                      <w:b/>
                      <w:bCs/>
                    </w:rPr>
                  </w:pPr>
                  <w:r w:rsidRPr="00A16D57">
                    <w:rPr>
                      <w:rFonts w:ascii="TH SarabunIT๙" w:hAnsi="TH SarabunIT๙" w:cs="TH SarabunIT๙"/>
                      <w:b/>
                      <w:bCs/>
                      <w:cs/>
                    </w:rPr>
                    <w:t>แปลงใหญ่</w:t>
                  </w:r>
                </w:p>
              </w:txbxContent>
            </v:textbox>
          </v:oval>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1C4157" w:rsidP="009C0C2C">
      <w:pPr>
        <w:rPr>
          <w:rFonts w:ascii="TH SarabunIT๙" w:hAnsi="TH SarabunIT๙" w:cs="TH SarabunIT๙"/>
        </w:rPr>
      </w:pPr>
      <w:r w:rsidRPr="009906D6">
        <w:rPr>
          <w:rFonts w:ascii="TH SarabunIT๙" w:hAnsi="TH SarabunIT๙" w:cs="TH SarabunIT๙"/>
          <w:b/>
          <w:bCs/>
          <w:noProof/>
          <w:sz w:val="24"/>
        </w:rPr>
        <w:pict>
          <v:shape id="_x0000_s1098" style="position:absolute;margin-left:43pt;margin-top:17.05pt;width:173.05pt;height:47.65pt;z-index:251749376" coordsize="3461,953" path="m3405,v28,250,56,500,,617c3349,734,3319,692,3067,701v-252,9,-874,-37,-1176,-28c1589,682,1442,716,1253,758,1064,800,967,897,758,925,549,953,274,939,,925e" filled="f">
            <v:path arrowok="t"/>
          </v:shape>
        </w:pict>
      </w:r>
      <w:r w:rsidR="009C0C2C" w:rsidRPr="009906D6">
        <w:rPr>
          <w:rFonts w:ascii="TH SarabunIT๙" w:hAnsi="TH SarabunIT๙" w:cs="TH SarabunIT๙"/>
          <w:b/>
          <w:bCs/>
          <w:noProof/>
          <w:sz w:val="24"/>
        </w:rPr>
        <w:pict>
          <v:shape id="_x0000_s1100" style="position:absolute;margin-left:262.3pt;margin-top:19.05pt;width:226.75pt;height:36.05pt;z-index:251751424" coordsize="4535,721" path="m215,v10,113,21,226,37,299c268,372,,440,312,440v312,,1486,-177,1810,-141c2446,335,2198,587,2253,654v55,67,-183,39,197,47c2830,709,4188,701,4535,701e" filled="f">
            <v:path arrowok="t"/>
          </v:shape>
        </w:pict>
      </w:r>
      <w:r w:rsidR="009C0C2C" w:rsidRPr="009906D6">
        <w:rPr>
          <w:rFonts w:ascii="TH SarabunIT๙" w:hAnsi="TH SarabunIT๙" w:cs="TH SarabunIT๙"/>
          <w:b/>
          <w:bCs/>
          <w:noProof/>
          <w:sz w:val="24"/>
        </w:rPr>
        <w:pict>
          <v:shape id="_x0000_s1089" type="#_x0000_t202" style="position:absolute;margin-left:381.75pt;margin-top:2.2pt;width:118.25pt;height:60.3pt;z-index:251740160" filled="f" stroked="f">
            <v:textbox>
              <w:txbxContent>
                <w:p w:rsidR="00054588" w:rsidRDefault="00054588" w:rsidP="009C0C2C">
                  <w:pPr>
                    <w:rPr>
                      <w:rFonts w:ascii="TH SarabunIT๙" w:hAnsi="TH SarabunIT๙" w:cs="TH SarabunIT๙"/>
                      <w:sz w:val="24"/>
                    </w:rPr>
                  </w:pPr>
                  <w:r w:rsidRPr="00A16D57">
                    <w:rPr>
                      <w:rFonts w:ascii="TH SarabunIT๙" w:hAnsi="TH SarabunIT๙" w:cs="TH SarabunIT๙"/>
                      <w:sz w:val="24"/>
                      <w:cs/>
                    </w:rPr>
                    <w:t xml:space="preserve"> </w:t>
                  </w:r>
                  <w:r>
                    <w:rPr>
                      <w:rFonts w:ascii="TH SarabunIT๙" w:hAnsi="TH SarabunIT๙" w:cs="TH SarabunIT๙" w:hint="cs"/>
                      <w:sz w:val="24"/>
                      <w:cs/>
                    </w:rPr>
                    <w:t>คัดเลือกแปลงหลัก</w:t>
                  </w:r>
                </w:p>
                <w:p w:rsidR="00054588" w:rsidRPr="00A16D57" w:rsidRDefault="00054588" w:rsidP="009C0C2C">
                  <w:pPr>
                    <w:rPr>
                      <w:rFonts w:ascii="TH SarabunIT๙" w:hAnsi="TH SarabunIT๙" w:cs="TH SarabunIT๙"/>
                      <w:sz w:val="24"/>
                    </w:rPr>
                  </w:pPr>
                  <w:r>
                    <w:rPr>
                      <w:rFonts w:ascii="TH SarabunIT๙" w:hAnsi="TH SarabunIT๙" w:cs="TH SarabunIT๙" w:hint="cs"/>
                      <w:sz w:val="24"/>
                      <w:cs/>
                    </w:rPr>
                    <w:t>แปลงอื่นที่มีความพร้อม</w:t>
                  </w:r>
                </w:p>
              </w:txbxContent>
            </v:textbox>
          </v:shape>
        </w:pict>
      </w:r>
      <w:r w:rsidR="009C0C2C">
        <w:rPr>
          <w:rFonts w:ascii="TH SarabunIT๙" w:hAnsi="TH SarabunIT๙" w:cs="TH SarabunIT๙"/>
          <w:noProof/>
        </w:rPr>
        <w:pict>
          <v:shape id="_x0000_s1088" type="#_x0000_t202" style="position:absolute;margin-left:4in;margin-top:9.7pt;width:89.75pt;height:28.05pt;z-index:251739136" filled="f" stroked="f">
            <v:textbox>
              <w:txbxContent>
                <w:p w:rsidR="00054588" w:rsidRPr="00B11487" w:rsidRDefault="00054588" w:rsidP="009C0C2C">
                  <w:pPr>
                    <w:rPr>
                      <w:rFonts w:ascii="TH SarabunIT๙" w:hAnsi="TH SarabunIT๙" w:cs="TH SarabunIT๙"/>
                      <w:b/>
                      <w:bCs/>
                      <w:sz w:val="24"/>
                    </w:rPr>
                  </w:pPr>
                  <w:r w:rsidRPr="00B11487">
                    <w:rPr>
                      <w:rFonts w:ascii="TH SarabunIT๙" w:hAnsi="TH SarabunIT๙" w:cs="TH SarabunIT๙" w:hint="cs"/>
                      <w:b/>
                      <w:bCs/>
                      <w:sz w:val="24"/>
                      <w:cs/>
                    </w:rPr>
                    <w:t>กำหนดเป้าหมาย</w:t>
                  </w:r>
                </w:p>
              </w:txbxContent>
            </v:textbox>
          </v:shape>
        </w:pict>
      </w:r>
    </w:p>
    <w:p w:rsidR="009C0C2C" w:rsidRDefault="009C0C2C" w:rsidP="009C0C2C">
      <w:pPr>
        <w:rPr>
          <w:rFonts w:ascii="TH SarabunIT๙" w:hAnsi="TH SarabunIT๙" w:cs="TH SarabunIT๙"/>
        </w:rPr>
      </w:pPr>
      <w:r>
        <w:rPr>
          <w:rFonts w:ascii="TH SarabunIT๙" w:hAnsi="TH SarabunIT๙" w:cs="TH SarabunIT๙"/>
          <w:noProof/>
        </w:rPr>
        <w:pict>
          <v:shape id="_x0000_s1101" style="position:absolute;margin-left:370.75pt;margin-top:3.8pt;width:98.65pt;height:10.65pt;z-index:251752448" coordsize="1973,213" path="m,213c21,178,43,144,140,111,237,78,275,32,580,16,885,,1429,8,1973,16e" filled="f">
            <v:path arrowok="t"/>
          </v:shape>
        </w:pict>
      </w:r>
      <w:r>
        <w:rPr>
          <w:rFonts w:ascii="TH SarabunIT๙" w:hAnsi="TH SarabunIT๙" w:cs="TH SarabunIT๙"/>
          <w:noProof/>
        </w:rPr>
        <w:pict>
          <v:shape id="_x0000_s1090" type="#_x0000_t202" style="position:absolute;margin-left:137.55pt;margin-top:9.35pt;width:65.85pt;height:28.05pt;z-index:251741184" filled="f" stroked="f">
            <v:textbox>
              <w:txbxContent>
                <w:p w:rsidR="00054588" w:rsidRPr="00B11487" w:rsidRDefault="00054588" w:rsidP="009C0C2C">
                  <w:pPr>
                    <w:rPr>
                      <w:rFonts w:ascii="TH SarabunIT๙" w:hAnsi="TH SarabunIT๙" w:cs="TH SarabunIT๙"/>
                      <w:b/>
                      <w:bCs/>
                      <w:sz w:val="24"/>
                    </w:rPr>
                  </w:pPr>
                  <w:r w:rsidRPr="00B11487">
                    <w:rPr>
                      <w:rFonts w:ascii="TH SarabunIT๙" w:hAnsi="TH SarabunIT๙" w:cs="TH SarabunIT๙" w:hint="cs"/>
                      <w:b/>
                      <w:bCs/>
                      <w:sz w:val="24"/>
                      <w:cs/>
                    </w:rPr>
                    <w:t>องค์ความรู้</w:t>
                  </w:r>
                </w:p>
              </w:txbxContent>
            </v:textbox>
          </v:shape>
        </w:pict>
      </w:r>
    </w:p>
    <w:p w:rsidR="009C0C2C" w:rsidRDefault="009C0C2C" w:rsidP="009C0C2C">
      <w:pPr>
        <w:rPr>
          <w:rFonts w:ascii="TH SarabunIT๙" w:hAnsi="TH SarabunIT๙" w:cs="TH SarabunIT๙"/>
        </w:rPr>
      </w:pPr>
      <w:r>
        <w:rPr>
          <w:rFonts w:ascii="TH SarabunIT๙" w:hAnsi="TH SarabunIT๙" w:cs="TH SarabunIT๙"/>
          <w:noProof/>
        </w:rPr>
        <w:pict>
          <v:shape id="_x0000_s1099" style="position:absolute;margin-left:43pt;margin-top:15.05pt;width:79.9pt;height:36.95pt;z-index:251750400" coordsize="1598,739" path="m1510,v-17,168,-34,337,-60,449c1424,561,1598,625,1356,673,1114,721,557,730,,739e" filled="f">
            <v:path arrowok="t"/>
          </v:shape>
        </w:pict>
      </w:r>
      <w:r>
        <w:rPr>
          <w:rFonts w:ascii="TH SarabunIT๙" w:hAnsi="TH SarabunIT๙" w:cs="TH SarabunIT๙"/>
          <w:noProof/>
        </w:rPr>
        <w:pict>
          <v:shape id="_x0000_s1091" type="#_x0000_t202" style="position:absolute;margin-left:36.35pt;margin-top:2pt;width:82.15pt;height:56.1pt;z-index:251742208" filled="f" stroked="f">
            <v:textbox>
              <w:txbxContent>
                <w:p w:rsidR="00054588" w:rsidRDefault="00054588" w:rsidP="009C0C2C">
                  <w:pPr>
                    <w:rPr>
                      <w:rFonts w:ascii="TH SarabunIT๙" w:hAnsi="TH SarabunIT๙" w:cs="TH SarabunIT๙"/>
                      <w:sz w:val="24"/>
                    </w:rPr>
                  </w:pPr>
                  <w:r>
                    <w:rPr>
                      <w:rFonts w:ascii="TH SarabunIT๙" w:hAnsi="TH SarabunIT๙" w:cs="TH SarabunIT๙" w:hint="cs"/>
                      <w:sz w:val="24"/>
                      <w:cs/>
                    </w:rPr>
                    <w:t xml:space="preserve">แปลงสาธิต </w:t>
                  </w:r>
                </w:p>
                <w:p w:rsidR="00054588" w:rsidRPr="00A16D57" w:rsidRDefault="00054588" w:rsidP="009C0C2C">
                  <w:pPr>
                    <w:rPr>
                      <w:rFonts w:ascii="TH SarabunIT๙" w:hAnsi="TH SarabunIT๙" w:cs="TH SarabunIT๙"/>
                      <w:sz w:val="24"/>
                    </w:rPr>
                  </w:pPr>
                  <w:r>
                    <w:rPr>
                      <w:rFonts w:ascii="TH SarabunIT๙" w:hAnsi="TH SarabunIT๙" w:cs="TH SarabunIT๙" w:hint="cs"/>
                      <w:sz w:val="24"/>
                      <w:cs/>
                    </w:rPr>
                    <w:t>การถ่ายทอด</w:t>
                  </w:r>
                </w:p>
              </w:txbxContent>
            </v:textbox>
          </v:shape>
        </w:pic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002987" w:rsidRDefault="00002987"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002987" w:rsidRDefault="00002987" w:rsidP="009C0C2C">
      <w:pPr>
        <w:rPr>
          <w:rFonts w:ascii="TH SarabunIT๙" w:hAnsi="TH SarabunIT๙" w:cs="TH SarabunIT๙" w:hint="cs"/>
          <w:b/>
          <w:bCs/>
          <w:sz w:val="24"/>
        </w:rPr>
      </w:pPr>
    </w:p>
    <w:p w:rsidR="009C0C2C" w:rsidRDefault="009C0C2C" w:rsidP="009C0C2C">
      <w:pPr>
        <w:rPr>
          <w:rFonts w:ascii="TH SarabunIT๙" w:hAnsi="TH SarabunIT๙" w:cs="TH SarabunIT๙"/>
          <w:b/>
          <w:bCs/>
          <w:sz w:val="24"/>
        </w:rPr>
      </w:pPr>
      <w:r>
        <w:rPr>
          <w:rFonts w:ascii="TH SarabunIT๙" w:hAnsi="TH SarabunIT๙" w:cs="TH SarabunIT๙" w:hint="cs"/>
          <w:b/>
          <w:bCs/>
          <w:sz w:val="24"/>
          <w:cs/>
        </w:rPr>
        <w:t>ผลการอภิปราย “กลุ่มเกษตรอำเภอ”</w:t>
      </w:r>
    </w:p>
    <w:p w:rsidR="009C0C2C" w:rsidRPr="002D6A8C" w:rsidRDefault="009C0C2C" w:rsidP="009C0C2C">
      <w:pPr>
        <w:rPr>
          <w:rFonts w:ascii="TH SarabunIT๙" w:hAnsi="TH SarabunIT๙" w:cs="TH SarabunIT๙"/>
          <w:b/>
          <w:bCs/>
        </w:rPr>
      </w:pPr>
      <w:r w:rsidRPr="002D6A8C">
        <w:rPr>
          <w:rFonts w:ascii="TH SarabunIT๙" w:hAnsi="TH SarabunIT๙" w:cs="TH SarabunIT๙" w:hint="cs"/>
          <w:b/>
          <w:bCs/>
          <w:cs/>
        </w:rPr>
        <w:t>แนวทางการขับเคลื่อน ศพก./แปลงใหญ่ สู่การปฏิบัติ</w:t>
      </w:r>
    </w:p>
    <w:p w:rsidR="009C0C2C" w:rsidRDefault="009C0C2C" w:rsidP="009C0C2C">
      <w:pPr>
        <w:rPr>
          <w:rFonts w:ascii="TH SarabunIT๙" w:hAnsi="TH SarabunIT๙" w:cs="TH SarabunIT๙"/>
        </w:rPr>
      </w:pPr>
    </w:p>
    <w:p w:rsidR="009C0C2C" w:rsidRPr="00FB6D32" w:rsidRDefault="009C0C2C" w:rsidP="009C0C2C">
      <w:pPr>
        <w:ind w:left="360"/>
        <w:rPr>
          <w:rFonts w:ascii="TH SarabunIT๙" w:hAnsi="TH SarabunIT๙" w:cs="TH SarabunIT๙"/>
        </w:rPr>
      </w:pPr>
      <w:r>
        <w:rPr>
          <w:rFonts w:ascii="TH SarabunIT๙" w:hAnsi="TH SarabunIT๙" w:cs="TH SarabunIT๙"/>
        </w:rPr>
        <w:t xml:space="preserve">1. </w:t>
      </w:r>
      <w:r w:rsidRPr="00FB6D32">
        <w:rPr>
          <w:rFonts w:ascii="TH SarabunIT๙" w:hAnsi="TH SarabunIT๙" w:cs="TH SarabunIT๙" w:hint="cs"/>
          <w:cs/>
        </w:rPr>
        <w:t>สร้างความเข้าใจกระบวนการทำงานให้เจ้าหน้าที่ในอำเภอ</w:t>
      </w:r>
    </w:p>
    <w:p w:rsidR="009C0C2C" w:rsidRDefault="009C0C2C" w:rsidP="009C0C2C">
      <w:pPr>
        <w:ind w:left="360"/>
        <w:rPr>
          <w:rFonts w:ascii="TH SarabunIT๙" w:hAnsi="TH SarabunIT๙" w:cs="TH SarabunIT๙"/>
        </w:rPr>
      </w:pPr>
      <w:r>
        <w:rPr>
          <w:rFonts w:ascii="TH SarabunIT๙" w:hAnsi="TH SarabunIT๙" w:cs="TH SarabunIT๙"/>
        </w:rPr>
        <w:t xml:space="preserve">2. </w:t>
      </w:r>
      <w:r>
        <w:rPr>
          <w:rFonts w:ascii="TH SarabunIT๙" w:hAnsi="TH SarabunIT๙" w:cs="TH SarabunIT๙" w:hint="cs"/>
          <w:cs/>
        </w:rPr>
        <w:t xml:space="preserve">พัฒนาสำนักงานให้เป็น </w:t>
      </w:r>
      <w:r>
        <w:rPr>
          <w:rFonts w:ascii="TH SarabunIT๙" w:hAnsi="TH SarabunIT๙" w:cs="TH SarabunIT๙"/>
        </w:rPr>
        <w:t>smart office</w:t>
      </w:r>
    </w:p>
    <w:p w:rsidR="009C0C2C" w:rsidRPr="00FB6D32" w:rsidRDefault="009C0C2C" w:rsidP="009C0C2C">
      <w:pPr>
        <w:ind w:left="360"/>
        <w:rPr>
          <w:rFonts w:ascii="TH SarabunIT๙" w:hAnsi="TH SarabunIT๙" w:cs="TH SarabunIT๙"/>
        </w:rPr>
      </w:pPr>
      <w:r>
        <w:rPr>
          <w:rFonts w:ascii="TH SarabunIT๙" w:hAnsi="TH SarabunIT๙" w:cs="TH SarabunIT๙" w:hint="cs"/>
          <w:cs/>
        </w:rPr>
        <w:t xml:space="preserve">3. พัฒนานักส่งเสริมให้เนมืออาชีพ </w:t>
      </w:r>
      <w:r>
        <w:rPr>
          <w:rFonts w:ascii="TH SarabunIT๙" w:hAnsi="TH SarabunIT๙" w:cs="TH SarabunIT๙"/>
        </w:rPr>
        <w:t>smart officer</w:t>
      </w:r>
    </w:p>
    <w:p w:rsidR="009C0C2C" w:rsidRDefault="009C0C2C" w:rsidP="009C0C2C">
      <w:pPr>
        <w:ind w:left="360"/>
        <w:rPr>
          <w:rFonts w:ascii="TH SarabunIT๙" w:hAnsi="TH SarabunIT๙" w:cs="TH SarabunIT๙"/>
        </w:rPr>
      </w:pPr>
      <w:r>
        <w:rPr>
          <w:rFonts w:ascii="TH SarabunIT๙" w:hAnsi="TH SarabunIT๙" w:cs="TH SarabunIT๙" w:hint="cs"/>
          <w:cs/>
        </w:rPr>
        <w:t>4. บูรณาการกรรมการทั้ง 2 ชุด ให้เป็นคณะกรรมการชุดเดียวกัน</w:t>
      </w:r>
    </w:p>
    <w:p w:rsidR="009C0C2C" w:rsidRDefault="009C0C2C" w:rsidP="009C0C2C">
      <w:pPr>
        <w:ind w:left="360"/>
        <w:rPr>
          <w:rFonts w:ascii="TH SarabunIT๙" w:hAnsi="TH SarabunIT๙" w:cs="TH SarabunIT๙"/>
        </w:rPr>
      </w:pPr>
      <w:r>
        <w:rPr>
          <w:rFonts w:ascii="TH SarabunIT๙" w:hAnsi="TH SarabunIT๙" w:cs="TH SarabunIT๙" w:hint="cs"/>
          <w:cs/>
        </w:rPr>
        <w:t>5. แต่งตั้งคณะกรรมการระดับอำเภอโดย อาศัยคำสั่ง นายอำเภอ</w:t>
      </w:r>
    </w:p>
    <w:p w:rsidR="009C0C2C" w:rsidRDefault="009C0C2C" w:rsidP="009C0C2C">
      <w:pPr>
        <w:ind w:left="360"/>
        <w:rPr>
          <w:rFonts w:ascii="TH SarabunIT๙" w:hAnsi="TH SarabunIT๙" w:cs="TH SarabunIT๙"/>
        </w:rPr>
      </w:pPr>
      <w:r>
        <w:rPr>
          <w:rFonts w:ascii="TH SarabunIT๙" w:hAnsi="TH SarabunIT๙" w:cs="TH SarabunIT๙" w:hint="cs"/>
          <w:cs/>
        </w:rPr>
        <w:t>6. รับสมัครสมาชิก ศพก. พื่อเก็บข้อมูล/ประมวลผล ตามชนิดพืชและความพร้อม</w:t>
      </w:r>
    </w:p>
    <w:p w:rsidR="009C0C2C" w:rsidRDefault="009C0C2C" w:rsidP="009C0C2C">
      <w:pPr>
        <w:ind w:left="360"/>
        <w:rPr>
          <w:rFonts w:ascii="TH SarabunIT๙" w:hAnsi="TH SarabunIT๙" w:cs="TH SarabunIT๙"/>
        </w:rPr>
      </w:pPr>
      <w:r>
        <w:rPr>
          <w:rFonts w:ascii="TH SarabunIT๙" w:hAnsi="TH SarabunIT๙" w:cs="TH SarabunIT๙" w:hint="cs"/>
          <w:cs/>
        </w:rPr>
        <w:t>7.จัดกลุ่มตามชนิดพืชและความพร้อมในการผลิต</w:t>
      </w:r>
    </w:p>
    <w:p w:rsidR="009C0C2C" w:rsidRDefault="009C0C2C" w:rsidP="009C0C2C">
      <w:pPr>
        <w:ind w:left="360"/>
        <w:rPr>
          <w:rFonts w:ascii="TH SarabunIT๙" w:hAnsi="TH SarabunIT๙" w:cs="TH SarabunIT๙"/>
        </w:rPr>
      </w:pPr>
      <w:r>
        <w:rPr>
          <w:rFonts w:ascii="TH SarabunIT๙" w:hAnsi="TH SarabunIT๙" w:cs="TH SarabunIT๙" w:hint="cs"/>
          <w:cs/>
        </w:rPr>
        <w:tab/>
        <w:t xml:space="preserve">- </w:t>
      </w:r>
      <w:r>
        <w:rPr>
          <w:rFonts w:ascii="TH SarabunIT๙" w:hAnsi="TH SarabunIT๙" w:cs="TH SarabunIT๙"/>
        </w:rPr>
        <w:t xml:space="preserve">semi commercial </w:t>
      </w:r>
      <w:r>
        <w:rPr>
          <w:rFonts w:ascii="TH SarabunIT๙" w:hAnsi="TH SarabunIT๙" w:cs="TH SarabunIT๙" w:hint="cs"/>
          <w:cs/>
        </w:rPr>
        <w:t>แปลงใหญ่</w:t>
      </w:r>
    </w:p>
    <w:p w:rsidR="009C0C2C" w:rsidRDefault="009C0C2C" w:rsidP="009C0C2C">
      <w:pPr>
        <w:ind w:left="360"/>
        <w:rPr>
          <w:rFonts w:ascii="TH SarabunIT๙" w:hAnsi="TH SarabunIT๙" w:cs="TH SarabunIT๙"/>
        </w:rPr>
      </w:pPr>
      <w:r>
        <w:rPr>
          <w:rFonts w:ascii="TH SarabunIT๙" w:hAnsi="TH SarabunIT๙" w:cs="TH SarabunIT๙" w:hint="cs"/>
          <w:cs/>
        </w:rPr>
        <w:tab/>
        <w:t xml:space="preserve">- </w:t>
      </w:r>
      <w:r>
        <w:rPr>
          <w:rFonts w:ascii="TH SarabunIT๙" w:hAnsi="TH SarabunIT๙" w:cs="TH SarabunIT๙"/>
        </w:rPr>
        <w:t xml:space="preserve">subsistence farming </w:t>
      </w:r>
      <w:r>
        <w:rPr>
          <w:rFonts w:ascii="TH SarabunIT๙" w:hAnsi="TH SarabunIT๙" w:cs="TH SarabunIT๙" w:hint="cs"/>
          <w:cs/>
        </w:rPr>
        <w:t>ผลิตเพื่อยังชีพ ทฤษฎีใหม่ เศรษฐกิจพอเพียง</w:t>
      </w:r>
    </w:p>
    <w:p w:rsidR="009C0C2C" w:rsidRDefault="009C0C2C" w:rsidP="009C0C2C">
      <w:pPr>
        <w:ind w:left="360"/>
        <w:rPr>
          <w:rFonts w:ascii="TH SarabunIT๙" w:hAnsi="TH SarabunIT๙" w:cs="TH SarabunIT๙"/>
        </w:rPr>
      </w:pPr>
      <w:r>
        <w:rPr>
          <w:rFonts w:ascii="TH SarabunIT๙" w:hAnsi="TH SarabunIT๙" w:cs="TH SarabunIT๙" w:hint="cs"/>
          <w:cs/>
        </w:rPr>
        <w:tab/>
        <w:t xml:space="preserve">- </w:t>
      </w:r>
      <w:r>
        <w:rPr>
          <w:rFonts w:ascii="TH SarabunIT๙" w:hAnsi="TH SarabunIT๙" w:cs="TH SarabunIT๙"/>
        </w:rPr>
        <w:t xml:space="preserve">commercial farming </w:t>
      </w:r>
      <w:r>
        <w:rPr>
          <w:rFonts w:ascii="TH SarabunIT๙" w:hAnsi="TH SarabunIT๙" w:cs="TH SarabunIT๙" w:hint="cs"/>
          <w:cs/>
        </w:rPr>
        <w:t>ผลิตเพื่อการค้า</w:t>
      </w:r>
    </w:p>
    <w:p w:rsidR="009C0C2C" w:rsidRDefault="009C0C2C" w:rsidP="009C0C2C">
      <w:pPr>
        <w:ind w:left="360"/>
        <w:rPr>
          <w:rFonts w:ascii="TH SarabunIT๙" w:hAnsi="TH SarabunIT๙" w:cs="TH SarabunIT๙"/>
        </w:rPr>
      </w:pPr>
      <w:r>
        <w:rPr>
          <w:rFonts w:ascii="TH SarabunIT๙" w:hAnsi="TH SarabunIT๙" w:cs="TH SarabunIT๙" w:hint="cs"/>
          <w:cs/>
        </w:rPr>
        <w:t xml:space="preserve">8. สร้างและพัฒนากลุ่มให้เข้มแข็ง โดยพัฒนาเกษตรกรสู่ </w:t>
      </w:r>
      <w:r>
        <w:rPr>
          <w:rFonts w:ascii="TH SarabunIT๙" w:hAnsi="TH SarabunIT๙" w:cs="TH SarabunIT๙"/>
        </w:rPr>
        <w:t>smart farmer, smart group, smart product</w:t>
      </w:r>
    </w:p>
    <w:p w:rsidR="009C0C2C" w:rsidRDefault="009C0C2C" w:rsidP="009C0C2C">
      <w:pPr>
        <w:ind w:left="360"/>
        <w:rPr>
          <w:rFonts w:ascii="TH SarabunIT๙" w:hAnsi="TH SarabunIT๙" w:cs="TH SarabunIT๙"/>
        </w:rPr>
      </w:pPr>
      <w:r>
        <w:rPr>
          <w:rFonts w:ascii="TH SarabunIT๙" w:hAnsi="TH SarabunIT๙" w:cs="TH SarabunIT๙"/>
        </w:rPr>
        <w:t xml:space="preserve">9. </w:t>
      </w:r>
      <w:r>
        <w:rPr>
          <w:rFonts w:ascii="TH SarabunIT๙" w:hAnsi="TH SarabunIT๙" w:cs="TH SarabunIT๙" w:hint="cs"/>
          <w:cs/>
        </w:rPr>
        <w:t>สร้างมูลค่า/แปรรูปผลผลิต</w:t>
      </w:r>
    </w:p>
    <w:p w:rsidR="009C0C2C" w:rsidRDefault="009C0C2C" w:rsidP="009C0C2C">
      <w:pPr>
        <w:ind w:left="360"/>
        <w:rPr>
          <w:rFonts w:ascii="TH SarabunIT๙" w:hAnsi="TH SarabunIT๙" w:cs="TH SarabunIT๙"/>
        </w:rPr>
      </w:pPr>
      <w:r>
        <w:rPr>
          <w:rFonts w:ascii="TH SarabunIT๙" w:hAnsi="TH SarabunIT๙" w:cs="TH SarabunIT๙" w:hint="cs"/>
          <w:cs/>
        </w:rPr>
        <w:t>10. พัฒนาเกษตรกรให้เป้นผู้ประกอบการ/เชื่อมโยงการตลาด</w:t>
      </w:r>
    </w:p>
    <w:p w:rsidR="009C0C2C" w:rsidRDefault="009C0C2C" w:rsidP="009C0C2C">
      <w:pPr>
        <w:ind w:left="360"/>
        <w:rPr>
          <w:rFonts w:ascii="TH SarabunIT๙" w:hAnsi="TH SarabunIT๙" w:cs="TH SarabunIT๙"/>
          <w:cs/>
        </w:rPr>
      </w:pPr>
      <w:r>
        <w:rPr>
          <w:rFonts w:ascii="TH SarabunIT๙" w:hAnsi="TH SarabunIT๙" w:cs="TH SarabunIT๙"/>
          <w:noProof/>
        </w:rPr>
        <w:pict>
          <v:shape id="_x0000_s1138" type="#_x0000_t202" style="position:absolute;left:0;text-align:left;margin-left:165.7pt;margin-top:1.15pt;width:76.2pt;height:58.45pt;z-index:251790336" filled="f" stroked="f" strokeweight=".25pt">
            <v:textbox>
              <w:txbxContent>
                <w:p w:rsidR="00054588" w:rsidRPr="00C8003A" w:rsidRDefault="00054588" w:rsidP="009C0C2C">
                  <w:pPr>
                    <w:rPr>
                      <w:rFonts w:ascii="TH SarabunIT๙" w:hAnsi="TH SarabunIT๙" w:cs="TH SarabunIT๙"/>
                      <w:szCs w:val="22"/>
                    </w:rPr>
                  </w:pPr>
                  <w:r w:rsidRPr="00C8003A">
                    <w:rPr>
                      <w:rFonts w:ascii="TH SarabunIT๙" w:hAnsi="TH SarabunIT๙" w:cs="TH SarabunIT๙" w:hint="cs"/>
                      <w:szCs w:val="22"/>
                      <w:cs/>
                    </w:rPr>
                    <w:t>มีรายได้</w:t>
                  </w:r>
                </w:p>
                <w:p w:rsidR="00054588" w:rsidRPr="00C8003A" w:rsidRDefault="00054588" w:rsidP="009C0C2C">
                  <w:pPr>
                    <w:rPr>
                      <w:rFonts w:ascii="TH SarabunIT๙" w:hAnsi="TH SarabunIT๙" w:cs="TH SarabunIT๙"/>
                      <w:szCs w:val="22"/>
                    </w:rPr>
                  </w:pPr>
                  <w:r w:rsidRPr="00C8003A">
                    <w:rPr>
                      <w:rFonts w:ascii="TH SarabunIT๙" w:hAnsi="TH SarabunIT๙" w:cs="TH SarabunIT๙" w:hint="cs"/>
                      <w:szCs w:val="22"/>
                      <w:cs/>
                    </w:rPr>
                    <w:t>มั่นคงแน่นอน</w:t>
                  </w:r>
                </w:p>
                <w:p w:rsidR="00054588" w:rsidRPr="00C8003A" w:rsidRDefault="00054588" w:rsidP="009C0C2C">
                  <w:pPr>
                    <w:rPr>
                      <w:rFonts w:ascii="TH SarabunIT๙" w:hAnsi="TH SarabunIT๙" w:cs="TH SarabunIT๙"/>
                      <w:szCs w:val="22"/>
                    </w:rPr>
                  </w:pPr>
                  <w:r w:rsidRPr="00C8003A">
                    <w:rPr>
                      <w:rFonts w:ascii="TH SarabunIT๙" w:hAnsi="TH SarabunIT๙" w:cs="TH SarabunIT๙" w:hint="cs"/>
                      <w:szCs w:val="22"/>
                      <w:cs/>
                    </w:rPr>
                    <w:t>ชีวิตความเป็นอยู่ดีขึ้น</w:t>
                  </w:r>
                </w:p>
                <w:p w:rsidR="00054588" w:rsidRPr="00C8003A" w:rsidRDefault="00054588" w:rsidP="009C0C2C">
                  <w:pPr>
                    <w:rPr>
                      <w:rFonts w:ascii="TH SarabunIT๙" w:hAnsi="TH SarabunIT๙" w:cs="TH SarabunIT๙"/>
                      <w:szCs w:val="22"/>
                    </w:rPr>
                  </w:pPr>
                </w:p>
              </w:txbxContent>
            </v:textbox>
          </v:shape>
        </w:pict>
      </w:r>
      <w:r>
        <w:rPr>
          <w:rFonts w:ascii="TH SarabunIT๙" w:hAnsi="TH SarabunIT๙" w:cs="TH SarabunIT๙" w:hint="cs"/>
          <w:cs/>
        </w:rPr>
        <w:t>11. ยกระดับคุณภาพชีวิตเกษตรกร</w:t>
      </w:r>
    </w:p>
    <w:p w:rsidR="009C0C2C" w:rsidRPr="002D6A8C" w:rsidRDefault="009C0C2C" w:rsidP="009C0C2C">
      <w:pPr>
        <w:ind w:left="360"/>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rPr>
      </w:pPr>
      <w:r w:rsidRPr="00C8003A">
        <w:rPr>
          <w:rFonts w:ascii="TH SarabunIT๙" w:hAnsi="TH SarabunIT๙" w:cs="TH SarabunIT๙" w:hint="cs"/>
          <w:b/>
          <w:bCs/>
          <w:cs/>
        </w:rPr>
        <w:t>ข้อเสนอ/ความต้องการ</w:t>
      </w:r>
    </w:p>
    <w:p w:rsidR="009C0C2C" w:rsidRDefault="009C0C2C" w:rsidP="009C0C2C">
      <w:pPr>
        <w:rPr>
          <w:rFonts w:ascii="TH SarabunIT๙" w:hAnsi="TH SarabunIT๙" w:cs="TH SarabunIT๙"/>
        </w:rPr>
      </w:pPr>
      <w:r>
        <w:rPr>
          <w:rFonts w:ascii="TH SarabunIT๙" w:hAnsi="TH SarabunIT๙" w:cs="TH SarabunIT๙" w:hint="cs"/>
          <w:cs/>
        </w:rPr>
        <w:t>1. ไม่ควรนัดเกษตรอำเภอ/เจ้าหน้าที่ ในวันจันทร์ และวันพฤหัสบดี หรือวันที่อบรมเกษตรกร</w:t>
      </w:r>
    </w:p>
    <w:p w:rsidR="009C0C2C" w:rsidRDefault="009C0C2C" w:rsidP="009C0C2C">
      <w:pPr>
        <w:rPr>
          <w:rFonts w:ascii="TH SarabunIT๙" w:hAnsi="TH SarabunIT๙" w:cs="TH SarabunIT๙"/>
        </w:rPr>
      </w:pPr>
      <w:r>
        <w:rPr>
          <w:rFonts w:ascii="TH SarabunIT๙" w:hAnsi="TH SarabunIT๙" w:cs="TH SarabunIT๙" w:hint="cs"/>
          <w:cs/>
        </w:rPr>
        <w:t>2. ขอสนับสนุนอัตรากำลังเจ้าหน้าที่บันทึกข้อมูล</w:t>
      </w:r>
    </w:p>
    <w:p w:rsidR="009C0C2C" w:rsidRDefault="009C0C2C" w:rsidP="009C0C2C">
      <w:pPr>
        <w:rPr>
          <w:rFonts w:ascii="TH SarabunIT๙" w:hAnsi="TH SarabunIT๙" w:cs="TH SarabunIT๙"/>
        </w:rPr>
      </w:pPr>
      <w:r>
        <w:rPr>
          <w:rFonts w:ascii="TH SarabunIT๙" w:hAnsi="TH SarabunIT๙" w:cs="TH SarabunIT๙" w:hint="cs"/>
          <w:cs/>
        </w:rPr>
        <w:t>3. ขอสนับสนุนวัสดุอุปกรณ์ในการปฏิบัติงาน เช่น รถยนต์  คอมพิวเตอร์ เป็นต้น</w:t>
      </w:r>
    </w:p>
    <w:p w:rsidR="009C0C2C" w:rsidRDefault="009C0C2C" w:rsidP="009C0C2C">
      <w:pPr>
        <w:rPr>
          <w:rFonts w:ascii="TH SarabunIT๙" w:hAnsi="TH SarabunIT๙" w:cs="TH SarabunIT๙"/>
        </w:rPr>
      </w:pPr>
      <w:r>
        <w:rPr>
          <w:rFonts w:ascii="TH SarabunIT๙" w:hAnsi="TH SarabunIT๙" w:cs="TH SarabunIT๙" w:hint="cs"/>
          <w:cs/>
        </w:rPr>
        <w:t>4. ขอสนับสนุนงบประมาณในการปฏิบัติงานในพื้นที่</w:t>
      </w:r>
    </w:p>
    <w:p w:rsidR="009C0C2C" w:rsidRDefault="009C0C2C" w:rsidP="009C0C2C">
      <w:pPr>
        <w:rPr>
          <w:rFonts w:ascii="TH SarabunIT๙" w:hAnsi="TH SarabunIT๙" w:cs="TH SarabunIT๙"/>
        </w:rPr>
      </w:pPr>
      <w:r>
        <w:rPr>
          <w:rFonts w:ascii="TH SarabunIT๙" w:hAnsi="TH SarabunIT๙" w:cs="TH SarabunIT๙" w:hint="cs"/>
          <w:cs/>
        </w:rPr>
        <w:t>5. สนับสนุน/ส่งเสริม ความก้าวหน้าให้เจ้าหน้าที่ในการปฏิบัติงาน</w:t>
      </w:r>
    </w:p>
    <w:p w:rsidR="009C0C2C" w:rsidRDefault="009C0C2C" w:rsidP="009C0C2C">
      <w:pPr>
        <w:rPr>
          <w:rFonts w:ascii="TH SarabunIT๙" w:hAnsi="TH SarabunIT๙" w:cs="TH SarabunIT๙"/>
        </w:rPr>
      </w:pPr>
    </w:p>
    <w:p w:rsidR="009C0C2C" w:rsidRDefault="009C0C2C"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hint="cs"/>
        </w:rPr>
      </w:pPr>
    </w:p>
    <w:p w:rsidR="00002987" w:rsidRDefault="00002987" w:rsidP="009C0C2C">
      <w:pPr>
        <w:rPr>
          <w:rFonts w:ascii="TH SarabunIT๙" w:hAnsi="TH SarabunIT๙" w:cs="TH SarabunIT๙"/>
        </w:rPr>
      </w:pPr>
    </w:p>
    <w:p w:rsidR="006C555A" w:rsidRPr="00AF0BFD" w:rsidRDefault="00AF0BFD" w:rsidP="00DB0841">
      <w:pPr>
        <w:rPr>
          <w:rFonts w:ascii="TH SarabunIT๙" w:hAnsi="TH SarabunIT๙" w:cs="TH SarabunIT๙" w:hint="cs"/>
          <w:b/>
          <w:bCs/>
        </w:rPr>
      </w:pPr>
      <w:r w:rsidRPr="00AF0BFD">
        <w:rPr>
          <w:rFonts w:ascii="TH SarabunIT๙" w:hAnsi="TH SarabunIT๙" w:cs="TH SarabunIT๙" w:hint="cs"/>
          <w:b/>
          <w:bCs/>
          <w:cs/>
        </w:rPr>
        <w:t>ภาพกิจกรรมการอภิปราย</w:t>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r>
        <w:rPr>
          <w:rFonts w:ascii="TH SarabunIT๙" w:hAnsi="TH SarabunIT๙" w:cs="TH SarabunIT๙"/>
          <w:noProof/>
        </w:rPr>
        <w:drawing>
          <wp:anchor distT="0" distB="0" distL="114300" distR="114300" simplePos="0" relativeHeight="251664384" behindDoc="0" locked="0" layoutInCell="1" allowOverlap="1">
            <wp:simplePos x="0" y="0"/>
            <wp:positionH relativeFrom="column">
              <wp:posOffset>400050</wp:posOffset>
            </wp:positionH>
            <wp:positionV relativeFrom="paragraph">
              <wp:posOffset>1997710</wp:posOffset>
            </wp:positionV>
            <wp:extent cx="2060575" cy="2858770"/>
            <wp:effectExtent l="419100" t="0" r="396875" b="0"/>
            <wp:wrapNone/>
            <wp:docPr id="10" name="Picture 10" descr="D:\งานโอ๋\RW 1-61\รูป1\RW 611_171120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งานโอ๋\RW 1-61\รูป1\RW 611_171120_0029.jpg"/>
                    <pic:cNvPicPr>
                      <a:picLocks noChangeAspect="1" noChangeArrowheads="1"/>
                    </pic:cNvPicPr>
                  </pic:nvPicPr>
                  <pic:blipFill>
                    <a:blip r:embed="rId12" cstate="print"/>
                    <a:srcRect/>
                    <a:stretch>
                      <a:fillRect/>
                    </a:stretch>
                  </pic:blipFill>
                  <pic:spPr bwMode="auto">
                    <a:xfrm rot="16200000">
                      <a:off x="0" y="0"/>
                      <a:ext cx="2060575" cy="2858770"/>
                    </a:xfrm>
                    <a:prstGeom prst="rect">
                      <a:avLst/>
                    </a:prstGeom>
                    <a:noFill/>
                    <a:ln w="9525">
                      <a:noFill/>
                      <a:miter lim="800000"/>
                      <a:headEnd/>
                      <a:tailEnd/>
                    </a:ln>
                  </pic:spPr>
                </pic:pic>
              </a:graphicData>
            </a:graphic>
          </wp:anchor>
        </w:drawing>
      </w:r>
      <w:r>
        <w:rPr>
          <w:rFonts w:ascii="TH SarabunIT๙" w:hAnsi="TH SarabunIT๙" w:cs="TH SarabunIT๙"/>
          <w:noProof/>
        </w:rPr>
        <w:drawing>
          <wp:inline distT="0" distB="0" distL="0" distR="0">
            <wp:extent cx="2838450" cy="2128197"/>
            <wp:effectExtent l="19050" t="0" r="0" b="0"/>
            <wp:docPr id="7" name="Picture 7" descr="D:\งานโอ๋\RW 1-61\รูป1\RW 611_17112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งานโอ๋\RW 1-61\รูป1\RW 611_171120_0023.jpg"/>
                    <pic:cNvPicPr>
                      <a:picLocks noChangeAspect="1" noChangeArrowheads="1"/>
                    </pic:cNvPicPr>
                  </pic:nvPicPr>
                  <pic:blipFill>
                    <a:blip r:embed="rId13" cstate="print"/>
                    <a:srcRect/>
                    <a:stretch>
                      <a:fillRect/>
                    </a:stretch>
                  </pic:blipFill>
                  <pic:spPr bwMode="auto">
                    <a:xfrm>
                      <a:off x="0" y="0"/>
                      <a:ext cx="2838621" cy="2128326"/>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r>
        <w:rPr>
          <w:rFonts w:ascii="TH SarabunIT๙" w:hAnsi="TH SarabunIT๙" w:cs="TH SarabunIT๙"/>
          <w:noProof/>
        </w:rPr>
        <w:drawing>
          <wp:inline distT="0" distB="0" distL="0" distR="0">
            <wp:extent cx="2842793" cy="2131454"/>
            <wp:effectExtent l="19050" t="0" r="0" b="0"/>
            <wp:docPr id="8" name="Picture 8" descr="D:\งานโอ๋\RW 1-61\รูป1\RW 611_171120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งานโอ๋\RW 1-61\รูป1\RW 611_171120_0025.jpg"/>
                    <pic:cNvPicPr>
                      <a:picLocks noChangeAspect="1" noChangeArrowheads="1"/>
                    </pic:cNvPicPr>
                  </pic:nvPicPr>
                  <pic:blipFill>
                    <a:blip r:embed="rId14" cstate="print"/>
                    <a:srcRect/>
                    <a:stretch>
                      <a:fillRect/>
                    </a:stretch>
                  </pic:blipFill>
                  <pic:spPr bwMode="auto">
                    <a:xfrm>
                      <a:off x="0" y="0"/>
                      <a:ext cx="2844680" cy="2132868"/>
                    </a:xfrm>
                    <a:prstGeom prst="rect">
                      <a:avLst/>
                    </a:prstGeom>
                    <a:noFill/>
                    <a:ln w="9525">
                      <a:noFill/>
                      <a:miter lim="800000"/>
                      <a:headEnd/>
                      <a:tailEnd/>
                    </a:ln>
                  </pic:spPr>
                </pic:pic>
              </a:graphicData>
            </a:graphic>
          </wp:inline>
        </w:drawing>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65408" behindDoc="0" locked="0" layoutInCell="1" allowOverlap="1">
            <wp:simplePos x="0" y="0"/>
            <wp:positionH relativeFrom="column">
              <wp:posOffset>2955433</wp:posOffset>
            </wp:positionH>
            <wp:positionV relativeFrom="paragraph">
              <wp:posOffset>39075</wp:posOffset>
            </wp:positionV>
            <wp:extent cx="2840060" cy="2054180"/>
            <wp:effectExtent l="19050" t="0" r="0" b="0"/>
            <wp:wrapNone/>
            <wp:docPr id="12" name="Picture 11" descr="D:\งานโอ๋\RW 1-61\รูป1\RW 611_171120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งานโอ๋\RW 1-61\รูป1\RW 611_171120_0043.jpg"/>
                    <pic:cNvPicPr>
                      <a:picLocks noChangeAspect="1" noChangeArrowheads="1"/>
                    </pic:cNvPicPr>
                  </pic:nvPicPr>
                  <pic:blipFill>
                    <a:blip r:embed="rId15" cstate="print"/>
                    <a:srcRect/>
                    <a:stretch>
                      <a:fillRect/>
                    </a:stretch>
                  </pic:blipFill>
                  <pic:spPr bwMode="auto">
                    <a:xfrm>
                      <a:off x="0" y="0"/>
                      <a:ext cx="2842286" cy="2055790"/>
                    </a:xfrm>
                    <a:prstGeom prst="rect">
                      <a:avLst/>
                    </a:prstGeom>
                    <a:noFill/>
                    <a:ln w="9525">
                      <a:noFill/>
                      <a:miter lim="800000"/>
                      <a:headEnd/>
                      <a:tailEnd/>
                    </a:ln>
                  </pic:spPr>
                </pic:pic>
              </a:graphicData>
            </a:graphic>
          </wp:anchor>
        </w:drawing>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r>
        <w:rPr>
          <w:rFonts w:ascii="TH SarabunIT๙" w:hAnsi="TH SarabunIT๙" w:cs="TH SarabunIT๙" w:hint="cs"/>
          <w:cs/>
        </w:rPr>
        <w:t xml:space="preserve">  </w:t>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r>
        <w:rPr>
          <w:rFonts w:ascii="TH SarabunIT๙" w:hAnsi="TH SarabunIT๙" w:cs="TH SarabunIT๙"/>
          <w:noProof/>
        </w:rPr>
        <w:drawing>
          <wp:inline distT="0" distB="0" distL="0" distR="0">
            <wp:extent cx="2840060" cy="2129404"/>
            <wp:effectExtent l="19050" t="0" r="0" b="0"/>
            <wp:docPr id="13" name="Picture 12" descr="D:\งานโอ๋\RW 1-61\รูป1\RW 611_17112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งานโอ๋\RW 1-61\รูป1\RW 611_171120_0022.jpg"/>
                    <pic:cNvPicPr>
                      <a:picLocks noChangeAspect="1" noChangeArrowheads="1"/>
                    </pic:cNvPicPr>
                  </pic:nvPicPr>
                  <pic:blipFill>
                    <a:blip r:embed="rId16" cstate="print"/>
                    <a:srcRect/>
                    <a:stretch>
                      <a:fillRect/>
                    </a:stretch>
                  </pic:blipFill>
                  <pic:spPr bwMode="auto">
                    <a:xfrm>
                      <a:off x="0" y="0"/>
                      <a:ext cx="2842900" cy="2131534"/>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r>
        <w:rPr>
          <w:rFonts w:ascii="TH SarabunIT๙" w:hAnsi="TH SarabunIT๙" w:cs="TH SarabunIT๙"/>
          <w:noProof/>
        </w:rPr>
        <w:drawing>
          <wp:inline distT="0" distB="0" distL="0" distR="0">
            <wp:extent cx="2834204" cy="2125014"/>
            <wp:effectExtent l="19050" t="0" r="4246" b="0"/>
            <wp:docPr id="14" name="Picture 13" descr="D:\งานโอ๋\RW 1-61\รูป1\RW 611_171120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งานโอ๋\RW 1-61\รูป1\RW 611_171120_0033.jpg"/>
                    <pic:cNvPicPr>
                      <a:picLocks noChangeAspect="1" noChangeArrowheads="1"/>
                    </pic:cNvPicPr>
                  </pic:nvPicPr>
                  <pic:blipFill>
                    <a:blip r:embed="rId17" cstate="print"/>
                    <a:srcRect/>
                    <a:stretch>
                      <a:fillRect/>
                    </a:stretch>
                  </pic:blipFill>
                  <pic:spPr bwMode="auto">
                    <a:xfrm>
                      <a:off x="0" y="0"/>
                      <a:ext cx="2832202" cy="2123513"/>
                    </a:xfrm>
                    <a:prstGeom prst="rect">
                      <a:avLst/>
                    </a:prstGeom>
                    <a:noFill/>
                    <a:ln w="9525">
                      <a:noFill/>
                      <a:miter lim="800000"/>
                      <a:headEnd/>
                      <a:tailEnd/>
                    </a:ln>
                  </pic:spPr>
                </pic:pic>
              </a:graphicData>
            </a:graphic>
          </wp:inline>
        </w:drawing>
      </w:r>
    </w:p>
    <w:p w:rsidR="00002987" w:rsidRDefault="00002987" w:rsidP="005E0786">
      <w:pPr>
        <w:ind w:right="-1"/>
        <w:rPr>
          <w:rFonts w:ascii="TH SarabunIT๙" w:hAnsi="TH SarabunIT๙" w:cs="TH SarabunIT๙" w:hint="cs"/>
          <w:b/>
          <w:bCs/>
        </w:rPr>
      </w:pPr>
    </w:p>
    <w:p w:rsidR="00002987" w:rsidRDefault="00002987" w:rsidP="005E0786">
      <w:pPr>
        <w:ind w:right="-1"/>
        <w:rPr>
          <w:rFonts w:ascii="TH SarabunIT๙" w:hAnsi="TH SarabunIT๙" w:cs="TH SarabunIT๙" w:hint="cs"/>
          <w:b/>
          <w:bCs/>
        </w:rPr>
      </w:pPr>
    </w:p>
    <w:p w:rsidR="00002987" w:rsidRDefault="00002987" w:rsidP="005E0786">
      <w:pPr>
        <w:ind w:right="-1"/>
        <w:rPr>
          <w:rFonts w:ascii="TH SarabunIT๙" w:hAnsi="TH SarabunIT๙" w:cs="TH SarabunIT๙" w:hint="cs"/>
          <w:b/>
          <w:bCs/>
        </w:rPr>
      </w:pPr>
    </w:p>
    <w:p w:rsidR="00002987" w:rsidRDefault="00002987" w:rsidP="005E0786">
      <w:pPr>
        <w:ind w:right="-1"/>
        <w:rPr>
          <w:rFonts w:ascii="TH SarabunIT๙" w:hAnsi="TH SarabunIT๙" w:cs="TH SarabunIT๙" w:hint="cs"/>
          <w:b/>
          <w:bCs/>
        </w:rPr>
      </w:pPr>
    </w:p>
    <w:p w:rsidR="005E0786" w:rsidRPr="00CD6959" w:rsidRDefault="005E0786" w:rsidP="005E0786">
      <w:pPr>
        <w:ind w:right="-1"/>
        <w:rPr>
          <w:rFonts w:ascii="TH SarabunIT๙" w:hAnsi="TH SarabunIT๙" w:cs="TH SarabunIT๙"/>
          <w:b/>
          <w:bCs/>
        </w:rPr>
      </w:pPr>
      <w:r w:rsidRPr="00CD6959">
        <w:rPr>
          <w:rFonts w:ascii="TH SarabunIT๙" w:hAnsi="TH SarabunIT๙" w:cs="TH SarabunIT๙"/>
          <w:b/>
          <w:bCs/>
          <w:cs/>
        </w:rPr>
        <w:lastRenderedPageBreak/>
        <w:t xml:space="preserve">การอภิปรายกลุ่มย่อย รายจังหวัด ประเด็นการบูรณาการ การเชื่อมโยงกระบวนการขับเคลื่อนงานส่งเสริมการเกษตรในพื้นที่เพื่อสนับสนุนการทำงานของสำนักงานเกษตรจังหวัดและสำนักงานเกษตรอำเภอ (แปลงใหญ่ ,ศพก.) </w:t>
      </w:r>
    </w:p>
    <w:p w:rsidR="005E0786" w:rsidRDefault="005E0786" w:rsidP="005E0786">
      <w:pPr>
        <w:ind w:right="-45"/>
        <w:jc w:val="center"/>
        <w:rPr>
          <w:rFonts w:ascii="TH SarabunIT๙" w:hAnsi="TH SarabunIT๙" w:cs="TH SarabunIT๙"/>
          <w:b/>
          <w:bCs/>
        </w:rPr>
      </w:pPr>
    </w:p>
    <w:p w:rsidR="005E0786" w:rsidRPr="00CD6959" w:rsidRDefault="005E0786" w:rsidP="005E0786">
      <w:pPr>
        <w:ind w:right="-45"/>
        <w:jc w:val="center"/>
        <w:rPr>
          <w:rFonts w:ascii="TH SarabunIT๙" w:hAnsi="TH SarabunIT๙" w:cs="TH SarabunIT๙"/>
          <w:b/>
          <w:bCs/>
        </w:rPr>
      </w:pPr>
    </w:p>
    <w:p w:rsidR="005E0786" w:rsidRPr="00CD6959" w:rsidRDefault="005E0786" w:rsidP="005E0786">
      <w:pPr>
        <w:pStyle w:val="NoSpacing"/>
        <w:rPr>
          <w:rFonts w:ascii="TH SarabunIT๙" w:hAnsi="TH SarabunIT๙" w:cs="TH SarabunIT๙"/>
          <w:b/>
          <w:bCs/>
          <w:sz w:val="24"/>
          <w:szCs w:val="32"/>
        </w:rPr>
      </w:pPr>
      <w:r w:rsidRPr="00CD6959">
        <w:rPr>
          <w:rFonts w:ascii="TH SarabunIT๙" w:hAnsi="TH SarabunIT๙" w:cs="TH SarabunIT๙"/>
          <w:b/>
          <w:bCs/>
          <w:sz w:val="24"/>
          <w:szCs w:val="32"/>
          <w:cs/>
        </w:rPr>
        <w:t>แบ่งกลุ่มตามจังหวัด และศูนย์ปฏิบัติการที่รับผิดชอบจังหวัด 8 กลุ่ม</w:t>
      </w:r>
    </w:p>
    <w:p w:rsidR="005E0786" w:rsidRPr="00CD6959" w:rsidRDefault="005E0786" w:rsidP="005E0786">
      <w:pPr>
        <w:pStyle w:val="NoSpacing"/>
        <w:rPr>
          <w:rFonts w:ascii="TH SarabunIT๙" w:hAnsi="TH SarabunIT๙" w:cs="TH SarabunIT๙"/>
          <w:sz w:val="24"/>
          <w:szCs w:val="32"/>
        </w:rPr>
      </w:pPr>
    </w:p>
    <w:p w:rsidR="005E0786" w:rsidRPr="00CD6959" w:rsidRDefault="005E0786" w:rsidP="005E0786">
      <w:pPr>
        <w:pStyle w:val="NoSpacing"/>
        <w:rPr>
          <w:rFonts w:ascii="TH SarabunIT๙" w:hAnsi="TH SarabunIT๙" w:cs="TH SarabunIT๙"/>
          <w:sz w:val="24"/>
          <w:szCs w:val="32"/>
        </w:rPr>
      </w:pPr>
    </w:p>
    <w:p w:rsidR="005E0786" w:rsidRPr="00CD6959" w:rsidRDefault="005E0786" w:rsidP="005E0786">
      <w:pPr>
        <w:pStyle w:val="NoSpacing"/>
        <w:rPr>
          <w:rFonts w:ascii="TH SarabunIT๙" w:hAnsi="TH SarabunIT๙" w:cs="TH SarabunIT๙"/>
          <w:sz w:val="24"/>
          <w:szCs w:val="32"/>
        </w:rPr>
      </w:pPr>
    </w:p>
    <w:p w:rsidR="005E0786" w:rsidRDefault="005E0786" w:rsidP="005E0786">
      <w:pPr>
        <w:pStyle w:val="NoSpacing"/>
        <w:rPr>
          <w:rFonts w:ascii="TH SarabunIT๙" w:hAnsi="TH SarabunIT๙" w:cs="TH SarabunIT๙"/>
          <w:b/>
          <w:bCs/>
          <w:sz w:val="24"/>
          <w:szCs w:val="32"/>
        </w:rPr>
      </w:pPr>
      <w:r w:rsidRPr="00CD6959">
        <w:rPr>
          <w:rFonts w:ascii="TH SarabunIT๙" w:hAnsi="TH SarabunIT๙" w:cs="TH SarabunIT๙"/>
          <w:sz w:val="24"/>
          <w:szCs w:val="32"/>
          <w:cs/>
        </w:rPr>
        <w:t xml:space="preserve"> </w:t>
      </w:r>
      <w:r w:rsidRPr="00CD6959">
        <w:rPr>
          <w:rFonts w:ascii="TH SarabunIT๙" w:hAnsi="TH SarabunIT๙" w:cs="TH SarabunIT๙"/>
          <w:b/>
          <w:bCs/>
          <w:sz w:val="24"/>
          <w:szCs w:val="32"/>
          <w:cs/>
        </w:rPr>
        <w:t>ประเด็นการอภิปราย</w:t>
      </w:r>
      <w:r>
        <w:rPr>
          <w:rFonts w:ascii="TH SarabunIT๙" w:hAnsi="TH SarabunIT๙" w:cs="TH SarabunIT๙" w:hint="cs"/>
          <w:b/>
          <w:bCs/>
          <w:sz w:val="24"/>
          <w:szCs w:val="32"/>
          <w:cs/>
        </w:rPr>
        <w:t xml:space="preserve"> (เฉพาะพื้นที่)</w:t>
      </w:r>
    </w:p>
    <w:p w:rsidR="005E0786" w:rsidRPr="00CD6959" w:rsidRDefault="005E0786" w:rsidP="005E0786">
      <w:pPr>
        <w:pStyle w:val="NoSpacing"/>
        <w:rPr>
          <w:rFonts w:ascii="TH SarabunIT๙" w:hAnsi="TH SarabunIT๙" w:cs="TH SarabunIT๙"/>
          <w:b/>
          <w:bCs/>
          <w:sz w:val="24"/>
          <w:szCs w:val="32"/>
        </w:rPr>
      </w:pPr>
    </w:p>
    <w:p w:rsidR="005E0786" w:rsidRPr="00CD6959" w:rsidRDefault="005E0786" w:rsidP="005E0786">
      <w:pPr>
        <w:pStyle w:val="NoSpacing"/>
        <w:ind w:left="720"/>
        <w:rPr>
          <w:rFonts w:ascii="TH SarabunIT๙" w:hAnsi="TH SarabunIT๙" w:cs="TH SarabunIT๙"/>
          <w:sz w:val="32"/>
          <w:szCs w:val="32"/>
        </w:rPr>
      </w:pPr>
      <w:r w:rsidRPr="00CD6959">
        <w:rPr>
          <w:rFonts w:ascii="TH SarabunIT๙" w:hAnsi="TH SarabunIT๙" w:cs="TH SarabunIT๙"/>
          <w:sz w:val="32"/>
          <w:szCs w:val="32"/>
          <w:cs/>
        </w:rPr>
        <w:t xml:space="preserve">1. </w:t>
      </w:r>
      <w:r>
        <w:rPr>
          <w:rFonts w:ascii="TH SarabunIT๙" w:hAnsi="TH SarabunIT๙" w:cs="TH SarabunIT๙" w:hint="cs"/>
          <w:sz w:val="32"/>
          <w:szCs w:val="32"/>
          <w:cs/>
        </w:rPr>
        <w:t>คัดเลือกพื้นที่ดำเนินการแบบเน้นหนัก (พื้นที่ต้นแบบ) ศพก.+แปลงใหญ่</w:t>
      </w:r>
    </w:p>
    <w:p w:rsidR="005E0786" w:rsidRPr="00CD6959" w:rsidRDefault="005E0786" w:rsidP="005E0786">
      <w:pPr>
        <w:pStyle w:val="NoSpacing"/>
        <w:spacing w:before="240"/>
        <w:ind w:left="709" w:firstLine="11"/>
        <w:rPr>
          <w:rFonts w:ascii="TH SarabunIT๙" w:hAnsi="TH SarabunIT๙" w:cs="TH SarabunIT๙"/>
          <w:sz w:val="32"/>
          <w:szCs w:val="32"/>
        </w:rPr>
      </w:pPr>
      <w:r w:rsidRPr="00CD6959">
        <w:rPr>
          <w:rFonts w:ascii="TH SarabunIT๙" w:hAnsi="TH SarabunIT๙" w:cs="TH SarabunIT๙"/>
          <w:sz w:val="32"/>
          <w:szCs w:val="32"/>
          <w:cs/>
        </w:rPr>
        <w:t>2. กำหนดเป้าหมายของ</w:t>
      </w:r>
      <w:r>
        <w:rPr>
          <w:rFonts w:ascii="TH SarabunIT๙" w:hAnsi="TH SarabunIT๙" w:cs="TH SarabunIT๙" w:hint="cs"/>
          <w:sz w:val="32"/>
          <w:szCs w:val="32"/>
          <w:cs/>
        </w:rPr>
        <w:t xml:space="preserve">การพัฒนาพื้นที่ต้นแบบ แปลงใหญ ศพก. </w:t>
      </w:r>
    </w:p>
    <w:p w:rsidR="005E0786" w:rsidRPr="00CD6959" w:rsidRDefault="005E0786" w:rsidP="005E0786">
      <w:pPr>
        <w:pStyle w:val="NoSpacing"/>
        <w:spacing w:before="240"/>
        <w:ind w:left="709" w:firstLine="11"/>
        <w:rPr>
          <w:rFonts w:ascii="TH SarabunIT๙" w:hAnsi="TH SarabunIT๙" w:cs="TH SarabunIT๙"/>
          <w:sz w:val="32"/>
          <w:szCs w:val="32"/>
        </w:rPr>
      </w:pPr>
      <w:r w:rsidRPr="00CD6959">
        <w:rPr>
          <w:rFonts w:ascii="TH SarabunIT๙" w:hAnsi="TH SarabunIT๙" w:cs="TH SarabunIT๙"/>
          <w:sz w:val="32"/>
          <w:szCs w:val="32"/>
          <w:cs/>
        </w:rPr>
        <w:tab/>
        <w:t xml:space="preserve">- กำหนดเป้าหมาย </w:t>
      </w:r>
      <w:r>
        <w:rPr>
          <w:rFonts w:ascii="TH SarabunIT๙" w:hAnsi="TH SarabunIT๙" w:cs="TH SarabunIT๙" w:hint="cs"/>
          <w:sz w:val="32"/>
          <w:szCs w:val="32"/>
          <w:cs/>
        </w:rPr>
        <w:t>และ</w:t>
      </w:r>
      <w:r w:rsidRPr="00CD6959">
        <w:rPr>
          <w:rFonts w:ascii="TH SarabunIT๙" w:hAnsi="TH SarabunIT๙" w:cs="TH SarabunIT๙"/>
          <w:sz w:val="32"/>
          <w:szCs w:val="32"/>
          <w:cs/>
        </w:rPr>
        <w:t>ตัวชี้วัด</w:t>
      </w:r>
      <w:r>
        <w:rPr>
          <w:rFonts w:ascii="TH SarabunIT๙" w:hAnsi="TH SarabunIT๙" w:cs="TH SarabunIT๙" w:hint="cs"/>
          <w:sz w:val="32"/>
          <w:szCs w:val="32"/>
          <w:cs/>
        </w:rPr>
        <w:t>ความสำเร็จ</w:t>
      </w:r>
      <w:r w:rsidRPr="00CD6959">
        <w:rPr>
          <w:rFonts w:ascii="TH SarabunIT๙" w:hAnsi="TH SarabunIT๙" w:cs="TH SarabunIT๙"/>
          <w:sz w:val="32"/>
          <w:szCs w:val="32"/>
          <w:cs/>
        </w:rPr>
        <w:t xml:space="preserve"> ของ</w:t>
      </w:r>
      <w:r>
        <w:rPr>
          <w:rFonts w:ascii="TH SarabunIT๙" w:hAnsi="TH SarabunIT๙" w:cs="TH SarabunIT๙" w:hint="cs"/>
          <w:sz w:val="32"/>
          <w:szCs w:val="32"/>
          <w:cs/>
        </w:rPr>
        <w:t>พื้นที่ต้นแบบ</w:t>
      </w:r>
    </w:p>
    <w:p w:rsidR="005E0786" w:rsidRPr="00CD6959" w:rsidRDefault="005E0786" w:rsidP="005E0786">
      <w:pPr>
        <w:pStyle w:val="NoSpacing"/>
        <w:spacing w:before="240"/>
        <w:ind w:left="709" w:firstLine="11"/>
        <w:rPr>
          <w:rFonts w:ascii="TH SarabunIT๙" w:hAnsi="TH SarabunIT๙" w:cs="TH SarabunIT๙"/>
          <w:sz w:val="32"/>
          <w:szCs w:val="32"/>
        </w:rPr>
      </w:pPr>
      <w:r w:rsidRPr="00CD6959">
        <w:rPr>
          <w:rFonts w:ascii="TH SarabunIT๙" w:hAnsi="TH SarabunIT๙" w:cs="TH SarabunIT๙"/>
          <w:sz w:val="32"/>
          <w:szCs w:val="32"/>
          <w:cs/>
        </w:rPr>
        <w:t xml:space="preserve">3. </w:t>
      </w:r>
      <w:r>
        <w:rPr>
          <w:rFonts w:ascii="TH SarabunIT๙" w:hAnsi="TH SarabunIT๙" w:cs="TH SarabunIT๙" w:hint="cs"/>
          <w:sz w:val="32"/>
          <w:szCs w:val="32"/>
          <w:cs/>
        </w:rPr>
        <w:t>บูรณาการกิจกรรม งาน โครงาน ของแต่ละกลุ่มงาน ศูนย์ปฏิบัติการ ลงในพื้นที่แปลงใหญ่ ศ</w:t>
      </w:r>
      <w:r w:rsidRPr="00CD6959">
        <w:rPr>
          <w:rFonts w:ascii="TH SarabunIT๙" w:hAnsi="TH SarabunIT๙" w:cs="TH SarabunIT๙"/>
          <w:sz w:val="32"/>
          <w:szCs w:val="32"/>
          <w:cs/>
        </w:rPr>
        <w:t>พก.</w:t>
      </w:r>
    </w:p>
    <w:p w:rsidR="005E0786" w:rsidRPr="00CD6959" w:rsidRDefault="005E0786" w:rsidP="005E0786">
      <w:pPr>
        <w:pStyle w:val="NoSpacing"/>
        <w:spacing w:before="240"/>
        <w:ind w:left="709" w:firstLine="11"/>
        <w:rPr>
          <w:rFonts w:ascii="TH SarabunIT๙" w:hAnsi="TH SarabunIT๙" w:cs="TH SarabunIT๙"/>
          <w:sz w:val="32"/>
          <w:szCs w:val="32"/>
        </w:rPr>
      </w:pPr>
      <w:r w:rsidRPr="00CD6959">
        <w:rPr>
          <w:rFonts w:ascii="TH SarabunIT๙" w:hAnsi="TH SarabunIT๙" w:cs="TH SarabunIT๙"/>
          <w:sz w:val="32"/>
          <w:szCs w:val="32"/>
          <w:cs/>
        </w:rPr>
        <w:tab/>
        <w:t>- คัดเลือก กิจกรรม งาน หรือโครงการที่จะเข้ามาดำเนินการในแปลงใหญ่ ศพก.</w:t>
      </w:r>
    </w:p>
    <w:p w:rsidR="005E0786" w:rsidRDefault="005E0786" w:rsidP="005E0786">
      <w:pPr>
        <w:pStyle w:val="NoSpacing"/>
        <w:spacing w:before="240"/>
        <w:ind w:left="1429" w:firstLine="11"/>
        <w:rPr>
          <w:rFonts w:ascii="TH SarabunIT๙" w:hAnsi="TH SarabunIT๙" w:cs="TH SarabunIT๙"/>
          <w:sz w:val="32"/>
          <w:szCs w:val="32"/>
        </w:rPr>
      </w:pPr>
      <w:r w:rsidRPr="00CD6959">
        <w:rPr>
          <w:rFonts w:ascii="TH SarabunIT๙" w:hAnsi="TH SarabunIT๙" w:cs="TH SarabunIT๙"/>
          <w:sz w:val="32"/>
          <w:szCs w:val="32"/>
          <w:cs/>
        </w:rPr>
        <w:t xml:space="preserve">- </w:t>
      </w:r>
      <w:r>
        <w:rPr>
          <w:rFonts w:ascii="TH SarabunIT๙" w:hAnsi="TH SarabunIT๙" w:cs="TH SarabunIT๙" w:hint="cs"/>
          <w:sz w:val="32"/>
          <w:szCs w:val="32"/>
          <w:cs/>
        </w:rPr>
        <w:t>ทำแผนปฏิบัติงานระบุ</w:t>
      </w:r>
      <w:r w:rsidRPr="00CD6959">
        <w:rPr>
          <w:rFonts w:ascii="TH SarabunIT๙" w:hAnsi="TH SarabunIT๙" w:cs="TH SarabunIT๙"/>
          <w:sz w:val="32"/>
          <w:szCs w:val="32"/>
          <w:cs/>
        </w:rPr>
        <w:t>กิจกรรม วิธีการ ช่วงเวลา สถานที่ ตัวชี้วัด ผู้รับผิดชอบ ในการดำเนินงาน</w:t>
      </w:r>
      <w:r>
        <w:rPr>
          <w:rFonts w:ascii="TH SarabunIT๙" w:hAnsi="TH SarabunIT๙" w:cs="TH SarabunIT๙" w:hint="cs"/>
          <w:sz w:val="32"/>
          <w:szCs w:val="32"/>
          <w:cs/>
        </w:rPr>
        <w:t xml:space="preserve"> โดยกำหนดเป็น </w:t>
      </w:r>
      <w:r>
        <w:rPr>
          <w:rFonts w:ascii="TH SarabunIT๙" w:hAnsi="TH SarabunIT๙" w:cs="TH SarabunIT๙"/>
          <w:sz w:val="32"/>
          <w:szCs w:val="32"/>
        </w:rPr>
        <w:t xml:space="preserve">S curve </w:t>
      </w:r>
    </w:p>
    <w:p w:rsidR="005E0786" w:rsidRDefault="005E0786" w:rsidP="005E0786">
      <w:pPr>
        <w:pStyle w:val="NoSpacing"/>
        <w:spacing w:before="240"/>
        <w:ind w:left="1429" w:firstLine="11"/>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hint="cs"/>
          <w:sz w:val="32"/>
          <w:szCs w:val="32"/>
          <w:cs/>
        </w:rPr>
        <w:t xml:space="preserve">จัดทำตัวชี้วัดแบบ </w:t>
      </w:r>
      <w:r>
        <w:rPr>
          <w:rFonts w:ascii="TH SarabunIT๙" w:hAnsi="TH SarabunIT๙" w:cs="TH SarabunIT๙"/>
          <w:sz w:val="32"/>
          <w:szCs w:val="32"/>
        </w:rPr>
        <w:t xml:space="preserve">milestone </w:t>
      </w:r>
      <w:r>
        <w:rPr>
          <w:rFonts w:ascii="TH SarabunIT๙" w:hAnsi="TH SarabunIT๙" w:cs="TH SarabunIT๙" w:hint="cs"/>
          <w:sz w:val="32"/>
          <w:szCs w:val="32"/>
          <w:cs/>
        </w:rPr>
        <w:t>กำกับทุกช่วงเวลา</w:t>
      </w:r>
    </w:p>
    <w:p w:rsidR="005E0786" w:rsidRPr="00CD6959" w:rsidRDefault="005E0786" w:rsidP="005E0786">
      <w:pPr>
        <w:pStyle w:val="NoSpacing"/>
        <w:spacing w:before="240"/>
        <w:ind w:left="1429" w:firstLine="11"/>
        <w:rPr>
          <w:rFonts w:ascii="TH SarabunIT๙" w:hAnsi="TH SarabunIT๙" w:cs="TH SarabunIT๙"/>
          <w:sz w:val="32"/>
          <w:szCs w:val="32"/>
          <w:cs/>
        </w:rPr>
      </w:pPr>
      <w:r>
        <w:rPr>
          <w:rFonts w:ascii="TH SarabunIT๙" w:hAnsi="TH SarabunIT๙" w:cs="TH SarabunIT๙" w:hint="cs"/>
          <w:sz w:val="32"/>
          <w:szCs w:val="32"/>
          <w:cs/>
        </w:rPr>
        <w:t>- จัดทำแผนเยี่ยมเยียน ติดตาม นิเทศระดับจังหวัด</w:t>
      </w:r>
    </w:p>
    <w:p w:rsidR="005E0786" w:rsidRPr="00CD6959" w:rsidRDefault="005E0786" w:rsidP="005E0786">
      <w:pPr>
        <w:rPr>
          <w:rFonts w:ascii="TH SarabunIT๙" w:hAnsi="TH SarabunIT๙" w:cs="TH SarabunIT๙"/>
        </w:rPr>
      </w:pPr>
    </w:p>
    <w:p w:rsidR="005E0786" w:rsidRPr="00892D2C" w:rsidRDefault="005E0786" w:rsidP="005E0786">
      <w:pPr>
        <w:rPr>
          <w:rFonts w:ascii="TH SarabunIT๙" w:hAnsi="TH SarabunIT๙" w:cs="TH SarabunIT๙"/>
          <w:b/>
          <w:bCs/>
          <w:sz w:val="24"/>
        </w:rPr>
      </w:pPr>
      <w:r w:rsidRPr="00892D2C">
        <w:rPr>
          <w:rFonts w:ascii="TH SarabunIT๙" w:hAnsi="TH SarabunIT๙" w:cs="TH SarabunIT๙" w:hint="cs"/>
          <w:b/>
          <w:bCs/>
          <w:sz w:val="24"/>
          <w:cs/>
        </w:rPr>
        <w:t>สิ่งที่</w:t>
      </w:r>
      <w:r w:rsidR="001C4157">
        <w:rPr>
          <w:rFonts w:ascii="TH SarabunIT๙" w:hAnsi="TH SarabunIT๙" w:cs="TH SarabunIT๙" w:hint="cs"/>
          <w:b/>
          <w:bCs/>
          <w:sz w:val="24"/>
          <w:cs/>
        </w:rPr>
        <w:t>คาดว่าจะ</w:t>
      </w:r>
      <w:r w:rsidRPr="00892D2C">
        <w:rPr>
          <w:rFonts w:ascii="TH SarabunIT๙" w:hAnsi="TH SarabunIT๙" w:cs="TH SarabunIT๙" w:hint="cs"/>
          <w:b/>
          <w:bCs/>
          <w:sz w:val="24"/>
          <w:cs/>
        </w:rPr>
        <w:t>ได้จากการอภิปราย</w:t>
      </w:r>
    </w:p>
    <w:p w:rsidR="005E0786" w:rsidRDefault="005E0786" w:rsidP="005E0786">
      <w:pPr>
        <w:pStyle w:val="ListParagraph"/>
        <w:numPr>
          <w:ilvl w:val="0"/>
          <w:numId w:val="6"/>
        </w:numPr>
        <w:spacing w:after="200" w:line="276" w:lineRule="auto"/>
        <w:jc w:val="left"/>
        <w:rPr>
          <w:rFonts w:ascii="TH SarabunIT๙" w:hAnsi="TH SarabunIT๙" w:cs="TH SarabunIT๙"/>
          <w:szCs w:val="32"/>
        </w:rPr>
      </w:pPr>
      <w:r>
        <w:rPr>
          <w:rFonts w:ascii="TH SarabunIT๙" w:hAnsi="TH SarabunIT๙" w:cs="TH SarabunIT๙" w:hint="cs"/>
          <w:szCs w:val="32"/>
          <w:cs/>
        </w:rPr>
        <w:t>พื้นที่ดำเนินงานส่งเสริมการเกษตรแบบเน้นหนัก แปลงใหญ่ ศพก. ต้นแบบ</w:t>
      </w:r>
    </w:p>
    <w:p w:rsidR="005E0786" w:rsidRDefault="005E0786" w:rsidP="005E0786">
      <w:pPr>
        <w:pStyle w:val="ListParagraph"/>
        <w:numPr>
          <w:ilvl w:val="0"/>
          <w:numId w:val="6"/>
        </w:numPr>
        <w:spacing w:after="200" w:line="276" w:lineRule="auto"/>
        <w:jc w:val="left"/>
        <w:rPr>
          <w:rFonts w:ascii="TH SarabunIT๙" w:hAnsi="TH SarabunIT๙" w:cs="TH SarabunIT๙"/>
          <w:szCs w:val="32"/>
        </w:rPr>
      </w:pPr>
      <w:r>
        <w:rPr>
          <w:rFonts w:ascii="TH SarabunIT๙" w:hAnsi="TH SarabunIT๙" w:cs="TH SarabunIT๙" w:hint="cs"/>
          <w:szCs w:val="32"/>
          <w:cs/>
        </w:rPr>
        <w:t>แผนปฏิบัติงานพร้อมรายละเอียดการดำเนินงาน และตัวชี้วัดความสำเร็จ ในระดับพื้นที่ เพื่อใช้ยึดถือปฏิยบัติในการดำเนินงานส่งเสริมการเกษตรในพื้นที่ต้นแบบ</w:t>
      </w:r>
    </w:p>
    <w:p w:rsidR="005E0786" w:rsidRPr="00892D2C" w:rsidRDefault="005E0786" w:rsidP="005E0786">
      <w:pPr>
        <w:pStyle w:val="ListParagraph"/>
        <w:numPr>
          <w:ilvl w:val="0"/>
          <w:numId w:val="6"/>
        </w:numPr>
        <w:spacing w:after="200" w:line="276" w:lineRule="auto"/>
        <w:jc w:val="left"/>
        <w:rPr>
          <w:rFonts w:ascii="TH SarabunIT๙" w:hAnsi="TH SarabunIT๙" w:cs="TH SarabunIT๙"/>
          <w:szCs w:val="32"/>
        </w:rPr>
      </w:pPr>
      <w:r>
        <w:rPr>
          <w:rFonts w:ascii="TH SarabunIT๙" w:hAnsi="TH SarabunIT๙" w:cs="TH SarabunIT๙" w:hint="cs"/>
          <w:szCs w:val="32"/>
          <w:cs/>
        </w:rPr>
        <w:t>แผนการติดตาม เยี่ยมเยียน นิเทศงานระดับพื้นที่</w:t>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5C70F1" w:rsidRPr="008E5CB6" w:rsidRDefault="005C70F1" w:rsidP="005C70F1">
      <w:pPr>
        <w:rPr>
          <w:rFonts w:ascii="TH SarabunIT๙" w:hAnsi="TH SarabunIT๙" w:cs="TH SarabunIT๙"/>
          <w:b/>
          <w:bCs/>
        </w:rPr>
      </w:pPr>
      <w:r w:rsidRPr="008E5CB6">
        <w:rPr>
          <w:rFonts w:ascii="TH SarabunIT๙" w:hAnsi="TH SarabunIT๙" w:cs="TH SarabunIT๙" w:hint="cs"/>
          <w:b/>
          <w:bCs/>
          <w:cs/>
        </w:rPr>
        <w:lastRenderedPageBreak/>
        <w:t>ผลการอภิปราย สำนักงานเกษตรจังหวัดเชียงใหม่</w:t>
      </w:r>
    </w:p>
    <w:p w:rsidR="005C70F1" w:rsidRPr="008E5CB6" w:rsidRDefault="005C70F1" w:rsidP="005C70F1">
      <w:pPr>
        <w:rPr>
          <w:rFonts w:ascii="TH SarabunIT๙" w:hAnsi="TH SarabunIT๙" w:cs="TH SarabunIT๙"/>
          <w:b/>
          <w:bCs/>
        </w:rPr>
      </w:pPr>
      <w:r w:rsidRPr="008E5CB6">
        <w:rPr>
          <w:rFonts w:ascii="TH SarabunIT๙" w:hAnsi="TH SarabunIT๙" w:cs="TH SarabunIT๙"/>
          <w:b/>
          <w:bCs/>
          <w:cs/>
        </w:rPr>
        <w:t>เป้าหมาย</w:t>
      </w:r>
    </w:p>
    <w:p w:rsidR="005C70F1" w:rsidRPr="008E5CB6" w:rsidRDefault="005C70F1" w:rsidP="005C70F1">
      <w:pPr>
        <w:rPr>
          <w:rFonts w:ascii="TH SarabunIT๙" w:hAnsi="TH SarabunIT๙" w:cs="TH SarabunIT๙"/>
        </w:rPr>
      </w:pPr>
      <w:r w:rsidRPr="008E5CB6">
        <w:rPr>
          <w:rFonts w:ascii="TH SarabunIT๙" w:hAnsi="TH SarabunIT๙" w:cs="TH SarabunIT๙"/>
          <w:cs/>
        </w:rPr>
        <w:t xml:space="preserve">1. </w:t>
      </w:r>
      <w:r w:rsidRPr="008E5CB6">
        <w:rPr>
          <w:rFonts w:ascii="TH SarabunIT๙" w:hAnsi="TH SarabunIT๙" w:cs="TH SarabunIT๙"/>
        </w:rPr>
        <w:t xml:space="preserve">smart bigfarm </w:t>
      </w:r>
      <w:r w:rsidRPr="008E5CB6">
        <w:rPr>
          <w:rFonts w:ascii="TH SarabunIT๙" w:hAnsi="TH SarabunIT๙" w:cs="TH SarabunIT๙"/>
          <w:cs/>
        </w:rPr>
        <w:t>จำนวน 3 แปลงลำไย 3อำเภอ (สารภี/จอมทอง/ไชยปราการ)</w:t>
      </w:r>
    </w:p>
    <w:p w:rsidR="005C70F1" w:rsidRPr="008E5CB6" w:rsidRDefault="005C70F1" w:rsidP="005C70F1">
      <w:pPr>
        <w:rPr>
          <w:rFonts w:ascii="TH SarabunIT๙" w:hAnsi="TH SarabunIT๙" w:cs="TH SarabunIT๙"/>
        </w:rPr>
      </w:pPr>
      <w:r w:rsidRPr="008E5CB6">
        <w:rPr>
          <w:rFonts w:ascii="TH SarabunIT๙" w:hAnsi="TH SarabunIT๙" w:cs="TH SarabunIT๙"/>
          <w:cs/>
        </w:rPr>
        <w:t xml:space="preserve"> 1.1 ลดต้นทุน ร้อยละ 10 เพิ่มผลผลิตร้อยละ 10</w:t>
      </w:r>
      <w:r w:rsidRPr="008E5CB6">
        <w:rPr>
          <w:rFonts w:ascii="TH SarabunIT๙" w:hAnsi="TH SarabunIT๙" w:cs="TH SarabunIT๙"/>
          <w:cs/>
        </w:rPr>
        <w:br/>
        <w:t xml:space="preserve"> 1.2 คุณภาพผลผลิตมาตรฐาน </w:t>
      </w:r>
      <w:r w:rsidRPr="008E5CB6">
        <w:rPr>
          <w:rFonts w:ascii="TH SarabunIT๙" w:hAnsi="TH SarabunIT๙" w:cs="TH SarabunIT๙"/>
        </w:rPr>
        <w:t xml:space="preserve">GAP </w:t>
      </w:r>
      <w:r w:rsidRPr="008E5CB6">
        <w:rPr>
          <w:rFonts w:ascii="TH SarabunIT๙" w:hAnsi="TH SarabunIT๙" w:cs="TH SarabunIT๙"/>
          <w:cs/>
        </w:rPr>
        <w:t>100</w:t>
      </w:r>
      <w:r w:rsidRPr="008E5CB6">
        <w:rPr>
          <w:rFonts w:ascii="TH SarabunIT๙" w:hAnsi="TH SarabunIT๙" w:cs="TH SarabunIT๙"/>
        </w:rPr>
        <w:t>%</w:t>
      </w:r>
      <w:r w:rsidRPr="008E5CB6">
        <w:rPr>
          <w:rFonts w:ascii="TH SarabunIT๙" w:hAnsi="TH SarabunIT๙" w:cs="TH SarabunIT๙"/>
          <w:cs/>
        </w:rPr>
        <w:br/>
        <w:t xml:space="preserve"> 1.3 </w:t>
      </w:r>
      <w:r w:rsidRPr="008E5CB6">
        <w:rPr>
          <w:rFonts w:ascii="TH SarabunIT๙" w:hAnsi="TH SarabunIT๙" w:cs="TH SarabunIT๙"/>
        </w:rPr>
        <w:t xml:space="preserve">smart farmer </w:t>
      </w:r>
      <w:r w:rsidRPr="008E5CB6">
        <w:rPr>
          <w:rFonts w:ascii="TH SarabunIT๙" w:hAnsi="TH SarabunIT๙" w:cs="TH SarabunIT๙"/>
          <w:cs/>
        </w:rPr>
        <w:t>จำนวน 10 ราย/แปลง</w:t>
      </w:r>
      <w:r w:rsidRPr="008E5CB6">
        <w:rPr>
          <w:rFonts w:ascii="TH SarabunIT๙" w:hAnsi="TH SarabunIT๙" w:cs="TH SarabunIT๙"/>
          <w:cs/>
        </w:rPr>
        <w:br/>
        <w:t xml:space="preserve"> 1.4 </w:t>
      </w:r>
      <w:r w:rsidRPr="008E5CB6">
        <w:rPr>
          <w:rFonts w:ascii="TH SarabunIT๙" w:hAnsi="TH SarabunIT๙" w:cs="TH SarabunIT๙"/>
        </w:rPr>
        <w:t xml:space="preserve">smart group </w:t>
      </w:r>
      <w:r w:rsidRPr="008E5CB6">
        <w:rPr>
          <w:rFonts w:ascii="TH SarabunIT๙" w:hAnsi="TH SarabunIT๙" w:cs="TH SarabunIT๙"/>
          <w:cs/>
        </w:rPr>
        <w:t>จำนวน 3 กลุ่ม/แปลง</w:t>
      </w:r>
      <w:r w:rsidRPr="008E5CB6">
        <w:rPr>
          <w:rFonts w:ascii="TH SarabunIT๙" w:hAnsi="TH SarabunIT๙" w:cs="TH SarabunIT๙"/>
          <w:cs/>
        </w:rPr>
        <w:br/>
      </w:r>
      <w:r w:rsidRPr="008E5CB6">
        <w:rPr>
          <w:rFonts w:ascii="TH SarabunIT๙" w:hAnsi="TH SarabunIT๙" w:cs="TH SarabunIT๙"/>
        </w:rPr>
        <w:t xml:space="preserve"> </w:t>
      </w:r>
      <w:r w:rsidRPr="008E5CB6">
        <w:rPr>
          <w:rFonts w:ascii="TH SarabunIT๙" w:hAnsi="TH SarabunIT๙" w:cs="TH SarabunIT๙"/>
          <w:cs/>
        </w:rPr>
        <w:t xml:space="preserve">1.5 </w:t>
      </w:r>
      <w:r w:rsidRPr="008E5CB6">
        <w:rPr>
          <w:rFonts w:ascii="TH SarabunIT๙" w:hAnsi="TH SarabunIT๙" w:cs="TH SarabunIT๙"/>
        </w:rPr>
        <w:t xml:space="preserve">smart product </w:t>
      </w:r>
      <w:r w:rsidRPr="008E5CB6">
        <w:rPr>
          <w:rFonts w:ascii="TH SarabunIT๙" w:hAnsi="TH SarabunIT๙" w:cs="TH SarabunIT๙"/>
          <w:cs/>
        </w:rPr>
        <w:t>จำนวนเฉลี่ย 1000 กก./แปลง</w:t>
      </w:r>
      <w:r w:rsidRPr="008E5CB6">
        <w:rPr>
          <w:rFonts w:ascii="TH SarabunIT๙" w:hAnsi="TH SarabunIT๙" w:cs="TH SarabunIT๙"/>
          <w:cs/>
        </w:rPr>
        <w:br/>
        <w:t xml:space="preserve"> 1.6 เพิ่มมูลค่าผลผลิต/แปรรูปจำนวน 3 กลุ่ม</w:t>
      </w:r>
      <w:r w:rsidRPr="008E5CB6">
        <w:rPr>
          <w:rFonts w:ascii="TH SarabunIT๙" w:hAnsi="TH SarabunIT๙" w:cs="TH SarabunIT๙"/>
          <w:cs/>
        </w:rPr>
        <w:br/>
        <w:t xml:space="preserve"> 1.7 เชื่มโยงตลาด/</w:t>
      </w:r>
      <w:r w:rsidRPr="008E5CB6">
        <w:rPr>
          <w:rFonts w:ascii="TH SarabunIT๙" w:hAnsi="TH SarabunIT๙" w:cs="TH SarabunIT๙"/>
        </w:rPr>
        <w:t>MOU</w:t>
      </w:r>
      <w:r w:rsidRPr="008E5CB6">
        <w:rPr>
          <w:rFonts w:ascii="TH SarabunIT๙" w:hAnsi="TH SarabunIT๙" w:cs="TH SarabunIT๙"/>
          <w:cs/>
        </w:rPr>
        <w:t>/พันธสัญญา/ออนไลน์ 3กลุ่ม</w:t>
      </w:r>
      <w:r w:rsidRPr="008E5CB6">
        <w:rPr>
          <w:rFonts w:ascii="TH SarabunIT๙" w:hAnsi="TH SarabunIT๙" w:cs="TH SarabunIT๙"/>
          <w:cs/>
        </w:rPr>
        <w:br/>
        <w:t xml:space="preserve"> 1.8 มีรายได้ไม่ต่ำกว่า 180,000 บาท/ราย/ปี</w:t>
      </w:r>
    </w:p>
    <w:p w:rsidR="005C70F1" w:rsidRPr="008E5CB6" w:rsidRDefault="005C70F1" w:rsidP="005C70F1">
      <w:pPr>
        <w:rPr>
          <w:rFonts w:ascii="TH SarabunIT๙" w:hAnsi="TH SarabunIT๙" w:cs="TH SarabunIT๙"/>
        </w:rPr>
      </w:pPr>
      <w:r w:rsidRPr="008E5CB6">
        <w:rPr>
          <w:rFonts w:ascii="TH SarabunIT๙" w:hAnsi="TH SarabunIT๙" w:cs="TH SarabunIT๙"/>
          <w:cs/>
        </w:rPr>
        <w:t>2. เกษตรกรนอกแปลงใหญ่ จำนวน 300 ฟาร์ม(ราย)</w:t>
      </w:r>
      <w:r w:rsidRPr="008E5CB6">
        <w:rPr>
          <w:rFonts w:ascii="TH SarabunIT๙" w:hAnsi="TH SarabunIT๙" w:cs="TH SarabunIT๙"/>
          <w:cs/>
        </w:rPr>
        <w:br/>
        <w:t xml:space="preserve"> 2.1 </w:t>
      </w:r>
      <w:r w:rsidRPr="008E5CB6">
        <w:rPr>
          <w:rFonts w:ascii="TH SarabunIT๙" w:hAnsi="TH SarabunIT๙" w:cs="TH SarabunIT๙"/>
        </w:rPr>
        <w:t>subsistence farming</w:t>
      </w:r>
      <w:r w:rsidRPr="008E5CB6">
        <w:rPr>
          <w:rFonts w:ascii="TH SarabunIT๙" w:hAnsi="TH SarabunIT๙" w:cs="TH SarabunIT๙"/>
        </w:rPr>
        <w:br/>
      </w:r>
      <w:r w:rsidRPr="008E5CB6">
        <w:rPr>
          <w:rFonts w:ascii="TH SarabunIT๙" w:hAnsi="TH SarabunIT๙" w:cs="TH SarabunIT๙"/>
        </w:rPr>
        <w:tab/>
      </w:r>
      <w:r w:rsidRPr="008E5CB6">
        <w:rPr>
          <w:rFonts w:ascii="TH SarabunIT๙" w:hAnsi="TH SarabunIT๙" w:cs="TH SarabunIT๙"/>
          <w:cs/>
        </w:rPr>
        <w:t>มีรายได้แน่นอน จำนวน 240 ฟาร์ม(ราย)</w:t>
      </w:r>
      <w:r w:rsidRPr="008E5CB6">
        <w:rPr>
          <w:rFonts w:ascii="TH SarabunIT๙" w:hAnsi="TH SarabunIT๙" w:cs="TH SarabunIT๙"/>
          <w:cs/>
        </w:rPr>
        <w:br/>
      </w:r>
      <w:r w:rsidRPr="008E5CB6">
        <w:rPr>
          <w:rFonts w:ascii="TH SarabunIT๙" w:hAnsi="TH SarabunIT๙" w:cs="TH SarabunIT๙"/>
          <w:cs/>
        </w:rPr>
        <w:tab/>
        <w:t>มีรายได้ไม่น้อยกว่า 50,000 บาท/ฟาร์ม</w:t>
      </w:r>
      <w:r w:rsidRPr="008E5CB6">
        <w:rPr>
          <w:rFonts w:ascii="TH SarabunIT๙" w:hAnsi="TH SarabunIT๙" w:cs="TH SarabunIT๙"/>
          <w:cs/>
        </w:rPr>
        <w:br/>
        <w:t xml:space="preserve"> 2.2 </w:t>
      </w:r>
      <w:r w:rsidRPr="008E5CB6">
        <w:rPr>
          <w:rFonts w:ascii="TH SarabunIT๙" w:hAnsi="TH SarabunIT๙" w:cs="TH SarabunIT๙"/>
        </w:rPr>
        <w:t>commercial farming</w:t>
      </w:r>
      <w:r w:rsidRPr="008E5CB6">
        <w:rPr>
          <w:rFonts w:ascii="TH SarabunIT๙" w:hAnsi="TH SarabunIT๙" w:cs="TH SarabunIT๙"/>
        </w:rPr>
        <w:br/>
      </w:r>
      <w:r w:rsidRPr="008E5CB6">
        <w:rPr>
          <w:rFonts w:ascii="TH SarabunIT๙" w:hAnsi="TH SarabunIT๙" w:cs="TH SarabunIT๙"/>
        </w:rPr>
        <w:tab/>
      </w:r>
      <w:r w:rsidRPr="008E5CB6">
        <w:rPr>
          <w:rFonts w:ascii="TH SarabunIT๙" w:hAnsi="TH SarabunIT๙" w:cs="TH SarabunIT๙"/>
          <w:cs/>
        </w:rPr>
        <w:t>มีรายได้แน่นอนจำนวน 60 ฟาร์ม(ราย)</w:t>
      </w:r>
      <w:r w:rsidRPr="008E5CB6">
        <w:rPr>
          <w:rFonts w:ascii="TH SarabunIT๙" w:hAnsi="TH SarabunIT๙" w:cs="TH SarabunIT๙"/>
          <w:cs/>
        </w:rPr>
        <w:br/>
      </w:r>
      <w:r w:rsidRPr="008E5CB6">
        <w:rPr>
          <w:rFonts w:ascii="TH SarabunIT๙" w:hAnsi="TH SarabunIT๙" w:cs="TH SarabunIT๙"/>
          <w:cs/>
        </w:rPr>
        <w:tab/>
        <w:t>มีรายได้ไม่น้อยกว่า 200,000 บาท/ฟาร์ม</w:t>
      </w:r>
    </w:p>
    <w:p w:rsidR="005C70F1" w:rsidRPr="008E5CB6" w:rsidRDefault="005C70F1" w:rsidP="005C70F1">
      <w:pPr>
        <w:rPr>
          <w:rFonts w:ascii="TH SarabunIT๙" w:hAnsi="TH SarabunIT๙" w:cs="TH SarabunIT๙"/>
        </w:rPr>
      </w:pPr>
    </w:p>
    <w:tbl>
      <w:tblPr>
        <w:tblStyle w:val="TableGrid"/>
        <w:tblW w:w="0" w:type="auto"/>
        <w:tblLook w:val="04A0"/>
      </w:tblPr>
      <w:tblGrid>
        <w:gridCol w:w="2802"/>
        <w:gridCol w:w="3646"/>
        <w:gridCol w:w="3128"/>
      </w:tblGrid>
      <w:tr w:rsidR="005C70F1" w:rsidRPr="008E5CB6" w:rsidTr="00054588">
        <w:tc>
          <w:tcPr>
            <w:tcW w:w="2802" w:type="dxa"/>
          </w:tcPr>
          <w:p w:rsidR="005C70F1" w:rsidRPr="008E5CB6" w:rsidRDefault="005C70F1" w:rsidP="00054588">
            <w:pPr>
              <w:rPr>
                <w:rFonts w:ascii="TH SarabunPSK" w:hAnsi="TH SarabunPSK" w:cs="TH SarabunPSK"/>
                <w:sz w:val="28"/>
              </w:rPr>
            </w:pPr>
            <w:r w:rsidRPr="008E5CB6">
              <w:rPr>
                <w:rFonts w:ascii="TH SarabunPSK" w:hAnsi="TH SarabunPSK" w:cs="TH SarabunPSK" w:hint="cs"/>
                <w:sz w:val="28"/>
                <w:cs/>
              </w:rPr>
              <w:t>ขั้นตอนการดำเนินงาน</w:t>
            </w:r>
          </w:p>
        </w:tc>
        <w:tc>
          <w:tcPr>
            <w:tcW w:w="3646" w:type="dxa"/>
          </w:tcPr>
          <w:p w:rsidR="005C70F1" w:rsidRPr="008E5CB6" w:rsidRDefault="005C70F1" w:rsidP="00054588">
            <w:pPr>
              <w:rPr>
                <w:rFonts w:ascii="TH SarabunPSK" w:hAnsi="TH SarabunPSK" w:cs="TH SarabunPSK"/>
                <w:sz w:val="28"/>
              </w:rPr>
            </w:pPr>
            <w:r w:rsidRPr="008E5CB6">
              <w:rPr>
                <w:rFonts w:ascii="TH SarabunPSK" w:hAnsi="TH SarabunPSK" w:cs="TH SarabunPSK" w:hint="cs"/>
                <w:sz w:val="28"/>
                <w:cs/>
              </w:rPr>
              <w:t>วิธีดำเนินงาน</w:t>
            </w:r>
          </w:p>
        </w:tc>
        <w:tc>
          <w:tcPr>
            <w:tcW w:w="3128" w:type="dxa"/>
          </w:tcPr>
          <w:p w:rsidR="005C70F1" w:rsidRPr="008E5CB6" w:rsidRDefault="005C70F1" w:rsidP="00054588">
            <w:pPr>
              <w:rPr>
                <w:rFonts w:ascii="TH SarabunPSK" w:hAnsi="TH SarabunPSK" w:cs="TH SarabunPSK"/>
                <w:sz w:val="28"/>
              </w:rPr>
            </w:pPr>
            <w:r w:rsidRPr="008E5CB6">
              <w:rPr>
                <w:rFonts w:ascii="TH SarabunPSK" w:hAnsi="TH SarabunPSK" w:cs="TH SarabunPSK" w:hint="cs"/>
                <w:sz w:val="28"/>
                <w:cs/>
              </w:rPr>
              <w:t>กิจกรรม</w:t>
            </w:r>
          </w:p>
        </w:tc>
      </w:tr>
      <w:tr w:rsidR="005C70F1" w:rsidRPr="008E5CB6" w:rsidTr="00054588">
        <w:tc>
          <w:tcPr>
            <w:tcW w:w="2802" w:type="dxa"/>
          </w:tcPr>
          <w:p w:rsidR="005C70F1" w:rsidRPr="008E5CB6" w:rsidRDefault="005C70F1" w:rsidP="00054588">
            <w:pPr>
              <w:rPr>
                <w:rFonts w:ascii="TH SarabunPSK" w:hAnsi="TH SarabunPSK" w:cs="TH SarabunPSK"/>
                <w:sz w:val="28"/>
                <w:cs/>
              </w:rPr>
            </w:pPr>
            <w:r w:rsidRPr="008E5CB6">
              <w:rPr>
                <w:rFonts w:ascii="TH SarabunPSK" w:hAnsi="TH SarabunPSK" w:cs="TH SarabunPSK" w:hint="cs"/>
                <w:sz w:val="28"/>
                <w:cs/>
              </w:rPr>
              <w:t>1. เพิ่มประสิทธิภาพการผลิต</w:t>
            </w:r>
            <w:r w:rsidRPr="008E5CB6">
              <w:rPr>
                <w:rFonts w:ascii="TH SarabunPSK" w:hAnsi="TH SarabunPSK" w:cs="TH SarabunPSK" w:hint="cs"/>
                <w:sz w:val="28"/>
                <w:cs/>
              </w:rPr>
              <w:br/>
              <w:t xml:space="preserve"> - ลดต้นทุน ร้อยละ 10</w:t>
            </w:r>
            <w:r w:rsidRPr="008E5CB6">
              <w:rPr>
                <w:rFonts w:ascii="TH SarabunPSK" w:hAnsi="TH SarabunPSK" w:cs="TH SarabunPSK" w:hint="cs"/>
                <w:sz w:val="28"/>
                <w:cs/>
              </w:rPr>
              <w:br/>
              <w:t xml:space="preserve"> - เพิ่มผลผลิต ร้อยละ 10</w:t>
            </w:r>
            <w:r w:rsidRPr="008E5CB6">
              <w:rPr>
                <w:rFonts w:ascii="TH SarabunPSK" w:hAnsi="TH SarabunPSK" w:cs="TH SarabunPSK" w:hint="cs"/>
                <w:sz w:val="28"/>
                <w:cs/>
              </w:rPr>
              <w:br/>
              <w:t xml:space="preserve"> - เพิ่มคุณภาพผลผลิต </w:t>
            </w:r>
            <w:r w:rsidRPr="008E5CB6">
              <w:rPr>
                <w:rFonts w:ascii="TH SarabunPSK" w:hAnsi="TH SarabunPSK" w:cs="TH SarabunPSK"/>
                <w:sz w:val="28"/>
              </w:rPr>
              <w:t>AA 50%</w:t>
            </w:r>
          </w:p>
        </w:tc>
        <w:tc>
          <w:tcPr>
            <w:tcW w:w="3646" w:type="dxa"/>
          </w:tcPr>
          <w:p w:rsidR="005C70F1" w:rsidRPr="008E5CB6" w:rsidRDefault="005C70F1" w:rsidP="00054588">
            <w:pPr>
              <w:rPr>
                <w:rFonts w:ascii="TH SarabunPSK" w:hAnsi="TH SarabunPSK" w:cs="TH SarabunPSK"/>
                <w:sz w:val="28"/>
                <w:cs/>
              </w:rPr>
            </w:pPr>
            <w:r w:rsidRPr="008E5CB6">
              <w:rPr>
                <w:rFonts w:ascii="TH SarabunPSK" w:hAnsi="TH SarabunPSK" w:cs="TH SarabunPSK" w:hint="cs"/>
                <w:sz w:val="28"/>
                <w:cs/>
              </w:rPr>
              <w:t>1. ส่งเสริมเทคโนโลยีการตัดแต่งกิ่งอย่างถูกต้อง ร้อยละ 30</w:t>
            </w:r>
            <w:r w:rsidRPr="008E5CB6">
              <w:rPr>
                <w:rFonts w:ascii="TH SarabunPSK" w:hAnsi="TH SarabunPSK" w:cs="TH SarabunPSK" w:hint="cs"/>
                <w:sz w:val="28"/>
                <w:cs/>
              </w:rPr>
              <w:br/>
              <w:t>2. เทคโนโลยีการตัดแต่งช่อผล ร้อยละ 10</w:t>
            </w:r>
            <w:r w:rsidRPr="008E5CB6">
              <w:rPr>
                <w:rFonts w:ascii="TH SarabunPSK" w:hAnsi="TH SarabunPSK" w:cs="TH SarabunPSK" w:hint="cs"/>
                <w:sz w:val="28"/>
                <w:cs/>
              </w:rPr>
              <w:br/>
              <w:t>3. การใช่ปุ๋ยสั่งตัด ร้อยละ 5</w:t>
            </w:r>
            <w:r w:rsidRPr="008E5CB6">
              <w:rPr>
                <w:rFonts w:ascii="TH SarabunPSK" w:hAnsi="TH SarabunPSK" w:cs="TH SarabunPSK" w:hint="cs"/>
                <w:sz w:val="28"/>
                <w:cs/>
              </w:rPr>
              <w:br/>
              <w:t>4. การใช้สารชีวภัณฑ์สมุนไพร ร้อยละ 5</w:t>
            </w:r>
            <w:r w:rsidRPr="008E5CB6">
              <w:rPr>
                <w:rFonts w:ascii="TH SarabunPSK" w:hAnsi="TH SarabunPSK" w:cs="TH SarabunPSK" w:hint="cs"/>
                <w:sz w:val="28"/>
                <w:cs/>
              </w:rPr>
              <w:br/>
              <w:t>5. การทำปุ๋ยหมักใช้เอง ร้อยละ 30</w:t>
            </w:r>
            <w:r w:rsidRPr="008E5CB6">
              <w:rPr>
                <w:rFonts w:ascii="TH SarabunPSK" w:hAnsi="TH SarabunPSK" w:cs="TH SarabunPSK" w:hint="cs"/>
                <w:sz w:val="28"/>
                <w:cs/>
              </w:rPr>
              <w:br/>
              <w:t>6. การใช้แมลงช่วยผสมเกสร(ผึ้ง/ชันโรง) ร้อยละ 5</w:t>
            </w:r>
            <w:r w:rsidRPr="008E5CB6">
              <w:rPr>
                <w:rFonts w:ascii="TH SarabunPSK" w:hAnsi="TH SarabunPSK" w:cs="TH SarabunPSK" w:hint="cs"/>
                <w:sz w:val="28"/>
                <w:cs/>
              </w:rPr>
              <w:br/>
              <w:t>7. การให้น้ำระบบสปริงเกอร์ ร้อยละ 30</w:t>
            </w:r>
          </w:p>
        </w:tc>
        <w:tc>
          <w:tcPr>
            <w:tcW w:w="3128" w:type="dxa"/>
          </w:tcPr>
          <w:p w:rsidR="005C70F1" w:rsidRPr="008E5CB6" w:rsidRDefault="005C70F1" w:rsidP="00054588">
            <w:pPr>
              <w:rPr>
                <w:rFonts w:ascii="TH SarabunPSK" w:hAnsi="TH SarabunPSK" w:cs="TH SarabunPSK"/>
                <w:sz w:val="28"/>
              </w:rPr>
            </w:pPr>
            <w:r w:rsidRPr="008E5CB6">
              <w:rPr>
                <w:rFonts w:ascii="TH SarabunPSK" w:hAnsi="TH SarabunPSK" w:cs="TH SarabunPSK" w:hint="cs"/>
                <w:sz w:val="28"/>
                <w:cs/>
              </w:rPr>
              <w:t>1. ถ่ายทอดและปฏิบัติ</w:t>
            </w:r>
            <w:r w:rsidRPr="008E5CB6">
              <w:rPr>
                <w:rFonts w:ascii="TH SarabunPSK" w:hAnsi="TH SarabunPSK" w:cs="TH SarabunPSK" w:hint="cs"/>
                <w:sz w:val="28"/>
                <w:cs/>
              </w:rPr>
              <w:br/>
              <w:t>2. ศึกษาดูงาน</w:t>
            </w:r>
            <w:r w:rsidRPr="008E5CB6">
              <w:rPr>
                <w:rFonts w:ascii="TH SarabunPSK" w:hAnsi="TH SarabunPSK" w:cs="TH SarabunPSK" w:hint="cs"/>
                <w:sz w:val="28"/>
                <w:cs/>
              </w:rPr>
              <w:br/>
              <w:t>3. ทำแปลงเรียนรู้</w:t>
            </w:r>
          </w:p>
        </w:tc>
      </w:tr>
    </w:tbl>
    <w:p w:rsidR="005C70F1" w:rsidRPr="008E5CB6"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rPr>
      </w:pPr>
      <w:r>
        <w:rPr>
          <w:rFonts w:ascii="TH SarabunIT๙" w:hAnsi="TH SarabunIT๙" w:cs="TH SarabunIT๙"/>
        </w:rPr>
        <w:lastRenderedPageBreak/>
        <w:t>S curve</w:t>
      </w:r>
    </w:p>
    <w:tbl>
      <w:tblPr>
        <w:tblStyle w:val="TableGrid"/>
        <w:tblW w:w="0" w:type="auto"/>
        <w:tblLook w:val="04A0"/>
      </w:tblPr>
      <w:tblGrid>
        <w:gridCol w:w="2368"/>
        <w:gridCol w:w="2483"/>
        <w:gridCol w:w="2368"/>
        <w:gridCol w:w="2357"/>
      </w:tblGrid>
      <w:tr w:rsidR="005C70F1" w:rsidRPr="008E5CB6" w:rsidTr="00054588">
        <w:tc>
          <w:tcPr>
            <w:tcW w:w="3543" w:type="dxa"/>
          </w:tcPr>
          <w:p w:rsidR="005C70F1" w:rsidRPr="008E5CB6" w:rsidRDefault="005C70F1" w:rsidP="00054588">
            <w:pPr>
              <w:rPr>
                <w:rFonts w:ascii="TH SarabunIT๙" w:hAnsi="TH SarabunIT๙" w:cs="TH SarabunIT๙"/>
                <w:b/>
                <w:bCs/>
                <w:sz w:val="28"/>
              </w:rPr>
            </w:pPr>
            <w:r w:rsidRPr="009906D6">
              <w:rPr>
                <w:rFonts w:ascii="TH SarabunIT๙" w:hAnsi="TH SarabunIT๙" w:cs="TH SarabunIT๙"/>
                <w:noProof/>
                <w:sz w:val="28"/>
              </w:rPr>
              <w:pict>
                <v:shape id="_x0000_s1139" type="#_x0000_t38" style="position:absolute;margin-left:3.25pt;margin-top:2.8pt;width:466.3pt;height:271.15pt;flip:y;z-index:251792384" o:connectortype="curved" adj="10800,29040,-3486" strokecolor="#c00000" strokeweight=".5pt">
                  <v:stroke endarrow="block"/>
                </v:shape>
              </w:pict>
            </w:r>
            <w:r w:rsidRPr="008E5CB6">
              <w:rPr>
                <w:rFonts w:ascii="TH SarabunIT๙" w:hAnsi="TH SarabunIT๙" w:cs="TH SarabunIT๙"/>
                <w:b/>
                <w:bCs/>
                <w:sz w:val="28"/>
                <w:cs/>
              </w:rPr>
              <w:t>เป้าหมาย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1 จังหวัด 3 อำเภอ</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ทราบและเข้าใจทิศทางการดำเนินงานส่งเสริมแปลงใหญ่ลำไย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วางแผนขับเคลื่อนงานส่งเสริมแปลงใหญ่ลำไย</w:t>
            </w:r>
          </w:p>
          <w:p w:rsidR="005C70F1" w:rsidRPr="008E5CB6" w:rsidRDefault="005C70F1" w:rsidP="00054588">
            <w:pPr>
              <w:rPr>
                <w:rFonts w:ascii="TH SarabunIT๙" w:hAnsi="TH SarabunIT๙" w:cs="TH SarabunIT๙"/>
                <w:sz w:val="28"/>
              </w:rPr>
            </w:pPr>
          </w:p>
          <w:p w:rsidR="005C70F1" w:rsidRPr="008E5CB6" w:rsidRDefault="005C70F1" w:rsidP="00054588">
            <w:pPr>
              <w:rPr>
                <w:rFonts w:ascii="TH SarabunIT๙" w:hAnsi="TH SarabunIT๙" w:cs="TH SarabunIT๙"/>
                <w:b/>
                <w:bCs/>
                <w:sz w:val="28"/>
              </w:rPr>
            </w:pPr>
            <w:r w:rsidRPr="008E5CB6">
              <w:rPr>
                <w:rFonts w:ascii="TH SarabunIT๙" w:hAnsi="TH SarabunIT๙" w:cs="TH SarabunIT๙"/>
                <w:b/>
                <w:bCs/>
                <w:sz w:val="28"/>
                <w:cs/>
              </w:rPr>
              <w:t>วิธีการดำเนินงาน</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สร้างความเข้าใจแก่เจ้าหน้าที่ระดำ อำเภอ, ตำบล, กลุ่ม</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จัดเวทีเกษตรกรเพื่อวิเคราะห์ปัญหาและความต้องการเกษตรกร</w:t>
            </w:r>
          </w:p>
          <w:p w:rsidR="005C70F1" w:rsidRPr="008E5CB6" w:rsidRDefault="005C70F1" w:rsidP="00054588">
            <w:pPr>
              <w:rPr>
                <w:rFonts w:ascii="TH SarabunIT๙" w:hAnsi="TH SarabunIT๙" w:cs="TH SarabunIT๙"/>
                <w:sz w:val="28"/>
                <w:cs/>
              </w:rPr>
            </w:pPr>
            <w:r w:rsidRPr="008E5CB6">
              <w:rPr>
                <w:rFonts w:ascii="TH SarabunIT๙" w:hAnsi="TH SarabunIT๙" w:cs="TH SarabunIT๙"/>
                <w:sz w:val="28"/>
                <w:cs/>
              </w:rPr>
              <w:t xml:space="preserve">- จัดทำข้อมูล </w:t>
            </w:r>
            <w:r w:rsidRPr="008E5CB6">
              <w:rPr>
                <w:rFonts w:ascii="TH SarabunIT๙" w:hAnsi="TH SarabunIT๙" w:cs="TH SarabunIT๙"/>
                <w:sz w:val="28"/>
              </w:rPr>
              <w:t>IFPP</w:t>
            </w:r>
          </w:p>
        </w:tc>
        <w:tc>
          <w:tcPr>
            <w:tcW w:w="3543" w:type="dxa"/>
          </w:tcPr>
          <w:p w:rsidR="005C70F1" w:rsidRPr="008E5CB6" w:rsidRDefault="005C70F1" w:rsidP="00054588">
            <w:pPr>
              <w:rPr>
                <w:rFonts w:ascii="TH SarabunIT๙" w:hAnsi="TH SarabunIT๙" w:cs="TH SarabunIT๙"/>
                <w:b/>
                <w:bCs/>
                <w:sz w:val="28"/>
              </w:rPr>
            </w:pPr>
            <w:r w:rsidRPr="008E5CB6">
              <w:rPr>
                <w:rFonts w:ascii="TH SarabunIT๙" w:hAnsi="TH SarabunIT๙" w:cs="TH SarabunIT๙"/>
                <w:b/>
                <w:bCs/>
                <w:sz w:val="28"/>
                <w:cs/>
              </w:rPr>
              <w:t>เป้าหมาย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3 ศพก. โดยคณะกรรมการ คณะทำงาน ศพก. สู่แปลงใหญ่</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ขับเคลื่อนโดยเทคโนโลยี นวัตกรรม/องค์ความรู้เพื่อลดต้นทุน, เพิ่มผลผลิต, เพิ่มคุณภาพ</w:t>
            </w:r>
          </w:p>
          <w:p w:rsidR="005C70F1" w:rsidRPr="008E5CB6" w:rsidRDefault="005C70F1" w:rsidP="00054588">
            <w:pPr>
              <w:rPr>
                <w:rFonts w:ascii="TH SarabunIT๙" w:hAnsi="TH SarabunIT๙" w:cs="TH SarabunIT๙"/>
                <w:sz w:val="28"/>
              </w:rPr>
            </w:pPr>
          </w:p>
          <w:p w:rsidR="005C70F1" w:rsidRPr="008E5CB6" w:rsidRDefault="005C70F1" w:rsidP="00054588">
            <w:pPr>
              <w:rPr>
                <w:rFonts w:ascii="TH SarabunIT๙" w:hAnsi="TH SarabunIT๙" w:cs="TH SarabunIT๙"/>
                <w:b/>
                <w:bCs/>
                <w:sz w:val="28"/>
              </w:rPr>
            </w:pPr>
            <w:r w:rsidRPr="008E5CB6">
              <w:rPr>
                <w:rFonts w:ascii="TH SarabunIT๙" w:hAnsi="TH SarabunIT๙" w:cs="TH SarabunIT๙"/>
                <w:b/>
                <w:bCs/>
                <w:sz w:val="28"/>
                <w:cs/>
              </w:rPr>
              <w:t>วิธีการดำเนินงาน</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แต่งตั้งคณะกรรมการแปลงใหญ่ลำไย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คณะทำงานจัดทำข้อมูล</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ส่งเสริมเทคโนโลยีที่เหมาสมในการผลิตลำไย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ติดตามนิเทศงาน</w:t>
            </w:r>
          </w:p>
        </w:tc>
        <w:tc>
          <w:tcPr>
            <w:tcW w:w="3544" w:type="dxa"/>
          </w:tcPr>
          <w:p w:rsidR="005C70F1" w:rsidRPr="008E5CB6" w:rsidRDefault="005C70F1" w:rsidP="00054588">
            <w:pPr>
              <w:rPr>
                <w:rFonts w:ascii="TH SarabunIT๙" w:hAnsi="TH SarabunIT๙" w:cs="TH SarabunIT๙"/>
                <w:b/>
                <w:bCs/>
                <w:sz w:val="28"/>
              </w:rPr>
            </w:pPr>
            <w:r w:rsidRPr="008E5CB6">
              <w:rPr>
                <w:rFonts w:ascii="TH SarabunIT๙" w:hAnsi="TH SarabunIT๙" w:cs="TH SarabunIT๙"/>
                <w:b/>
                <w:bCs/>
                <w:sz w:val="28"/>
                <w:cs/>
              </w:rPr>
              <w:t>เป้าหมาย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เกิดแปลงเรียนรู้สู่การปฏิบัติ จำนวน 3 แปลง</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xml:space="preserve">- </w:t>
            </w:r>
            <w:r w:rsidRPr="008E5CB6">
              <w:rPr>
                <w:rFonts w:ascii="TH SarabunIT๙" w:hAnsi="TH SarabunIT๙" w:cs="TH SarabunIT๙"/>
                <w:sz w:val="28"/>
              </w:rPr>
              <w:t>smart farmer</w:t>
            </w:r>
            <w:r w:rsidRPr="008E5CB6">
              <w:rPr>
                <w:rFonts w:ascii="TH SarabunIT๙" w:hAnsi="TH SarabunIT๙" w:cs="TH SarabunIT๙"/>
                <w:sz w:val="28"/>
                <w:cs/>
              </w:rPr>
              <w:t xml:space="preserve"> 10 ราย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xml:space="preserve">- </w:t>
            </w:r>
            <w:r w:rsidRPr="008E5CB6">
              <w:rPr>
                <w:rFonts w:ascii="TH SarabunIT๙" w:hAnsi="TH SarabunIT๙" w:cs="TH SarabunIT๙"/>
                <w:sz w:val="28"/>
              </w:rPr>
              <w:t xml:space="preserve">smart group </w:t>
            </w:r>
            <w:r w:rsidRPr="008E5CB6">
              <w:rPr>
                <w:rFonts w:ascii="TH SarabunIT๙" w:hAnsi="TH SarabunIT๙" w:cs="TH SarabunIT๙"/>
                <w:sz w:val="28"/>
                <w:cs/>
              </w:rPr>
              <w:t>3 กลุ่ม</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xml:space="preserve">- </w:t>
            </w:r>
            <w:r w:rsidRPr="008E5CB6">
              <w:rPr>
                <w:rFonts w:ascii="TH SarabunIT๙" w:hAnsi="TH SarabunIT๙" w:cs="TH SarabunIT๙"/>
                <w:sz w:val="28"/>
              </w:rPr>
              <w:t xml:space="preserve">smart product </w:t>
            </w:r>
            <w:r w:rsidRPr="008E5CB6">
              <w:rPr>
                <w:rFonts w:ascii="TH SarabunIT๙" w:hAnsi="TH SarabunIT๙" w:cs="TH SarabunIT๙"/>
                <w:sz w:val="28"/>
                <w:cs/>
              </w:rPr>
              <w:t>1000 กก./ไร่</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เชื่อมโยงตลาด/</w:t>
            </w:r>
            <w:r w:rsidRPr="008E5CB6">
              <w:rPr>
                <w:rFonts w:ascii="TH SarabunIT๙" w:hAnsi="TH SarabunIT๙" w:cs="TH SarabunIT๙"/>
                <w:sz w:val="28"/>
              </w:rPr>
              <w:t xml:space="preserve">MOU </w:t>
            </w:r>
            <w:r w:rsidRPr="008E5CB6">
              <w:rPr>
                <w:rFonts w:ascii="TH SarabunIT๙" w:hAnsi="TH SarabunIT๙" w:cs="TH SarabunIT๙"/>
                <w:sz w:val="28"/>
                <w:cs/>
              </w:rPr>
              <w:t>3 กลุ่ม</w:t>
            </w:r>
          </w:p>
          <w:p w:rsidR="005C70F1" w:rsidRPr="008E5CB6" w:rsidRDefault="005C70F1" w:rsidP="00054588">
            <w:pPr>
              <w:rPr>
                <w:rFonts w:ascii="TH SarabunIT๙" w:hAnsi="TH SarabunIT๙" w:cs="TH SarabunIT๙"/>
                <w:sz w:val="28"/>
              </w:rPr>
            </w:pPr>
          </w:p>
          <w:p w:rsidR="005C70F1" w:rsidRPr="008E5CB6" w:rsidRDefault="005C70F1" w:rsidP="00054588">
            <w:pPr>
              <w:rPr>
                <w:rFonts w:ascii="TH SarabunIT๙" w:hAnsi="TH SarabunIT๙" w:cs="TH SarabunIT๙"/>
                <w:b/>
                <w:bCs/>
                <w:sz w:val="28"/>
              </w:rPr>
            </w:pPr>
            <w:r w:rsidRPr="008E5CB6">
              <w:rPr>
                <w:rFonts w:ascii="TH SarabunIT๙" w:hAnsi="TH SarabunIT๙" w:cs="TH SarabunIT๙"/>
                <w:b/>
                <w:bCs/>
                <w:sz w:val="28"/>
                <w:cs/>
              </w:rPr>
              <w:t>วิธีการดำเนินงาน</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จัดทำแปลงเรียนรู้</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ถอดบทเรียน/องค์ความรู้</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ทำสัญญาซื้อขาย</w:t>
            </w:r>
          </w:p>
          <w:p w:rsidR="005C70F1" w:rsidRPr="008E5CB6" w:rsidRDefault="005C70F1" w:rsidP="00054588">
            <w:pPr>
              <w:rPr>
                <w:rFonts w:ascii="TH SarabunIT๙" w:hAnsi="TH SarabunIT๙" w:cs="TH SarabunIT๙"/>
                <w:sz w:val="28"/>
                <w:cs/>
              </w:rPr>
            </w:pPr>
            <w:r w:rsidRPr="008E5CB6">
              <w:rPr>
                <w:rFonts w:ascii="TH SarabunIT๙" w:hAnsi="TH SarabunIT๙" w:cs="TH SarabunIT๙"/>
                <w:sz w:val="28"/>
                <w:cs/>
              </w:rPr>
              <w:t>- สร้างตลาดออนไลน์</w:t>
            </w:r>
          </w:p>
        </w:tc>
        <w:tc>
          <w:tcPr>
            <w:tcW w:w="3544" w:type="dxa"/>
          </w:tcPr>
          <w:p w:rsidR="005C70F1" w:rsidRPr="008E5CB6" w:rsidRDefault="005C70F1" w:rsidP="00054588">
            <w:pPr>
              <w:rPr>
                <w:rFonts w:ascii="TH SarabunIT๙" w:hAnsi="TH SarabunIT๙" w:cs="TH SarabunIT๙"/>
                <w:b/>
                <w:bCs/>
                <w:sz w:val="28"/>
              </w:rPr>
            </w:pPr>
            <w:r w:rsidRPr="008E5CB6">
              <w:rPr>
                <w:rFonts w:ascii="TH SarabunIT๙" w:hAnsi="TH SarabunIT๙" w:cs="TH SarabunIT๙"/>
                <w:b/>
                <w:bCs/>
                <w:sz w:val="28"/>
                <w:cs/>
              </w:rPr>
              <w:t>เป้าหมาย</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xml:space="preserve">- เกิด </w:t>
            </w:r>
            <w:r w:rsidRPr="008E5CB6">
              <w:rPr>
                <w:rFonts w:ascii="TH SarabunIT๙" w:hAnsi="TH SarabunIT๙" w:cs="TH SarabunIT๙"/>
                <w:sz w:val="28"/>
              </w:rPr>
              <w:t xml:space="preserve">smart bigfarm </w:t>
            </w:r>
            <w:r w:rsidRPr="008E5CB6">
              <w:rPr>
                <w:rFonts w:ascii="TH SarabunIT๙" w:hAnsi="TH SarabunIT๙" w:cs="TH SarabunIT๙"/>
                <w:sz w:val="28"/>
                <w:cs/>
              </w:rPr>
              <w:t>3 แปลง</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xml:space="preserve">- ผลผลิตมีคุณภาพ </w:t>
            </w:r>
            <w:r w:rsidRPr="008E5CB6">
              <w:rPr>
                <w:rFonts w:ascii="TH SarabunIT๙" w:hAnsi="TH SarabunIT๙" w:cs="TH SarabunIT๙"/>
                <w:sz w:val="28"/>
              </w:rPr>
              <w:t xml:space="preserve">AA </w:t>
            </w:r>
            <w:r w:rsidRPr="008E5CB6">
              <w:rPr>
                <w:rFonts w:ascii="TH SarabunIT๙" w:hAnsi="TH SarabunIT๙" w:cs="TH SarabunIT๙"/>
                <w:sz w:val="28"/>
                <w:cs/>
              </w:rPr>
              <w:t>50</w:t>
            </w:r>
            <w:r w:rsidRPr="008E5CB6">
              <w:rPr>
                <w:rFonts w:ascii="TH SarabunIT๙" w:hAnsi="TH SarabunIT๙" w:cs="TH SarabunIT๙"/>
                <w:sz w:val="28"/>
              </w:rPr>
              <w:t>%</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ผลผลิตเพิ่มขึ้น 10</w:t>
            </w:r>
            <w:r w:rsidRPr="008E5CB6">
              <w:rPr>
                <w:rFonts w:ascii="TH SarabunIT๙" w:hAnsi="TH SarabunIT๙" w:cs="TH SarabunIT๙"/>
                <w:sz w:val="28"/>
              </w:rPr>
              <w:t>%</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ลดต้นทุน 10</w:t>
            </w:r>
            <w:r w:rsidRPr="008E5CB6">
              <w:rPr>
                <w:rFonts w:ascii="TH SarabunIT๙" w:hAnsi="TH SarabunIT๙" w:cs="TH SarabunIT๙"/>
                <w:sz w:val="28"/>
              </w:rPr>
              <w:t>%</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มีตลาดรองรับแน่นอน</w:t>
            </w:r>
          </w:p>
          <w:p w:rsidR="005C70F1" w:rsidRPr="008E5CB6" w:rsidRDefault="005C70F1" w:rsidP="00054588">
            <w:pPr>
              <w:rPr>
                <w:rFonts w:ascii="TH SarabunIT๙" w:hAnsi="TH SarabunIT๙" w:cs="TH SarabunIT๙"/>
                <w:sz w:val="28"/>
              </w:rPr>
            </w:pPr>
            <w:r w:rsidRPr="008E5CB6">
              <w:rPr>
                <w:rFonts w:ascii="TH SarabunIT๙" w:hAnsi="TH SarabunIT๙" w:cs="TH SarabunIT๙"/>
                <w:sz w:val="28"/>
                <w:cs/>
              </w:rPr>
              <w:t xml:space="preserve">- เกิด </w:t>
            </w:r>
            <w:r w:rsidRPr="008E5CB6">
              <w:rPr>
                <w:rFonts w:ascii="TH SarabunIT๙" w:hAnsi="TH SarabunIT๙" w:cs="TH SarabunIT๙"/>
                <w:sz w:val="28"/>
              </w:rPr>
              <w:t>smart group, smart product, smart farm</w:t>
            </w:r>
          </w:p>
          <w:p w:rsidR="005C70F1" w:rsidRPr="008E5CB6" w:rsidRDefault="005C70F1" w:rsidP="00054588">
            <w:pPr>
              <w:rPr>
                <w:rFonts w:ascii="TH SarabunIT๙" w:hAnsi="TH SarabunIT๙" w:cs="TH SarabunIT๙"/>
                <w:sz w:val="28"/>
                <w:cs/>
              </w:rPr>
            </w:pPr>
            <w:r w:rsidRPr="008E5CB6">
              <w:rPr>
                <w:rFonts w:ascii="TH SarabunIT๙" w:hAnsi="TH SarabunIT๙" w:cs="TH SarabunIT๙"/>
                <w:sz w:val="28"/>
                <w:cs/>
              </w:rPr>
              <w:t>- เกษตรกรมีรายได้ต่อเนื่องแน่นอนไม่น้อยกว่า 180,000</w:t>
            </w:r>
          </w:p>
        </w:tc>
      </w:tr>
    </w:tbl>
    <w:p w:rsidR="005C70F1" w:rsidRPr="008E5CB6"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rPr>
      </w:pPr>
      <w:r>
        <w:rPr>
          <w:rFonts w:ascii="TH SarabunIT๙" w:hAnsi="TH SarabunIT๙" w:cs="TH SarabunIT๙"/>
        </w:rPr>
        <w:t>milestone</w:t>
      </w:r>
    </w:p>
    <w:tbl>
      <w:tblPr>
        <w:tblStyle w:val="TableGrid"/>
        <w:tblW w:w="0" w:type="auto"/>
        <w:tblLook w:val="04A0"/>
      </w:tblPr>
      <w:tblGrid>
        <w:gridCol w:w="787"/>
        <w:gridCol w:w="2015"/>
        <w:gridCol w:w="1811"/>
        <w:gridCol w:w="3384"/>
        <w:gridCol w:w="1579"/>
      </w:tblGrid>
      <w:tr w:rsidR="005C70F1" w:rsidRPr="008E5CB6" w:rsidTr="00054588">
        <w:tc>
          <w:tcPr>
            <w:tcW w:w="787" w:type="dxa"/>
          </w:tcPr>
          <w:p w:rsidR="005C70F1" w:rsidRPr="008E5CB6" w:rsidRDefault="005C70F1" w:rsidP="00054588">
            <w:pPr>
              <w:rPr>
                <w:rFonts w:ascii="TH SarabunIT๙" w:hAnsi="TH SarabunIT๙" w:cs="TH SarabunIT๙"/>
                <w:b/>
                <w:bCs/>
                <w:sz w:val="24"/>
                <w:szCs w:val="24"/>
                <w:cs/>
              </w:rPr>
            </w:pPr>
            <w:r w:rsidRPr="008E5CB6">
              <w:rPr>
                <w:rFonts w:ascii="TH SarabunIT๙" w:hAnsi="TH SarabunIT๙" w:cs="TH SarabunIT๙"/>
                <w:b/>
                <w:bCs/>
                <w:sz w:val="24"/>
                <w:szCs w:val="24"/>
                <w:cs/>
              </w:rPr>
              <w:t>ขั้นตอน</w:t>
            </w:r>
          </w:p>
        </w:tc>
        <w:tc>
          <w:tcPr>
            <w:tcW w:w="2015" w:type="dxa"/>
          </w:tcPr>
          <w:p w:rsidR="005C70F1" w:rsidRPr="008E5CB6" w:rsidRDefault="005C70F1" w:rsidP="00054588">
            <w:pPr>
              <w:rPr>
                <w:rFonts w:ascii="TH SarabunIT๙" w:hAnsi="TH SarabunIT๙" w:cs="TH SarabunIT๙"/>
                <w:b/>
                <w:bCs/>
                <w:sz w:val="24"/>
                <w:szCs w:val="24"/>
              </w:rPr>
            </w:pPr>
            <w:r w:rsidRPr="008E5CB6">
              <w:rPr>
                <w:rFonts w:ascii="TH SarabunIT๙" w:hAnsi="TH SarabunIT๙" w:cs="TH SarabunIT๙"/>
                <w:b/>
                <w:bCs/>
                <w:sz w:val="24"/>
                <w:szCs w:val="24"/>
                <w:cs/>
              </w:rPr>
              <w:t>วิธีดำเนินงาน</w:t>
            </w:r>
          </w:p>
        </w:tc>
        <w:tc>
          <w:tcPr>
            <w:tcW w:w="1811" w:type="dxa"/>
          </w:tcPr>
          <w:p w:rsidR="005C70F1" w:rsidRPr="008E5CB6" w:rsidRDefault="005C70F1" w:rsidP="00054588">
            <w:pPr>
              <w:rPr>
                <w:rFonts w:ascii="TH SarabunIT๙" w:hAnsi="TH SarabunIT๙" w:cs="TH SarabunIT๙"/>
                <w:b/>
                <w:bCs/>
                <w:sz w:val="24"/>
                <w:szCs w:val="24"/>
              </w:rPr>
            </w:pPr>
            <w:r w:rsidRPr="008E5CB6">
              <w:rPr>
                <w:rFonts w:ascii="TH SarabunIT๙" w:hAnsi="TH SarabunIT๙" w:cs="TH SarabunIT๙"/>
                <w:b/>
                <w:bCs/>
                <w:sz w:val="24"/>
                <w:szCs w:val="24"/>
                <w:cs/>
              </w:rPr>
              <w:t>ว/ด/ป ดำเนินการ</w:t>
            </w:r>
          </w:p>
        </w:tc>
        <w:tc>
          <w:tcPr>
            <w:tcW w:w="3384" w:type="dxa"/>
          </w:tcPr>
          <w:p w:rsidR="005C70F1" w:rsidRPr="008E5CB6" w:rsidRDefault="005C70F1" w:rsidP="00054588">
            <w:pPr>
              <w:rPr>
                <w:rFonts w:ascii="TH SarabunIT๙" w:hAnsi="TH SarabunIT๙" w:cs="TH SarabunIT๙"/>
                <w:b/>
                <w:bCs/>
                <w:sz w:val="24"/>
                <w:szCs w:val="24"/>
              </w:rPr>
            </w:pPr>
            <w:r w:rsidRPr="008E5CB6">
              <w:rPr>
                <w:rFonts w:ascii="TH SarabunIT๙" w:hAnsi="TH SarabunIT๙" w:cs="TH SarabunIT๙"/>
                <w:b/>
                <w:bCs/>
                <w:sz w:val="24"/>
                <w:szCs w:val="24"/>
                <w:cs/>
              </w:rPr>
              <w:t>รายละเอียด</w:t>
            </w:r>
          </w:p>
        </w:tc>
        <w:tc>
          <w:tcPr>
            <w:tcW w:w="1579" w:type="dxa"/>
          </w:tcPr>
          <w:p w:rsidR="005C70F1" w:rsidRPr="008E5CB6" w:rsidRDefault="005C70F1" w:rsidP="00054588">
            <w:pPr>
              <w:rPr>
                <w:rFonts w:ascii="TH SarabunIT๙" w:hAnsi="TH SarabunIT๙" w:cs="TH SarabunIT๙"/>
                <w:b/>
                <w:bCs/>
                <w:sz w:val="24"/>
                <w:szCs w:val="24"/>
              </w:rPr>
            </w:pPr>
            <w:r w:rsidRPr="008E5CB6">
              <w:rPr>
                <w:rFonts w:ascii="TH SarabunIT๙" w:hAnsi="TH SarabunIT๙" w:cs="TH SarabunIT๙"/>
                <w:b/>
                <w:bCs/>
                <w:sz w:val="24"/>
                <w:szCs w:val="24"/>
                <w:cs/>
              </w:rPr>
              <w:t>ผู้รับผิดชอบ</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1</w:t>
            </w:r>
          </w:p>
        </w:tc>
        <w:tc>
          <w:tcPr>
            <w:tcW w:w="2015" w:type="dxa"/>
          </w:tcPr>
          <w:p w:rsidR="005C70F1" w:rsidRPr="008E5CB6" w:rsidRDefault="005C70F1" w:rsidP="00054588">
            <w:pPr>
              <w:rPr>
                <w:rFonts w:ascii="TH SarabunIT๙" w:hAnsi="TH SarabunIT๙" w:cs="TH SarabunIT๙"/>
                <w:sz w:val="24"/>
                <w:szCs w:val="24"/>
                <w:cs/>
              </w:rPr>
            </w:pPr>
            <w:r w:rsidRPr="008E5CB6">
              <w:rPr>
                <w:rFonts w:ascii="TH SarabunIT๙" w:hAnsi="TH SarabunIT๙" w:cs="TH SarabunIT๙"/>
                <w:sz w:val="24"/>
                <w:szCs w:val="24"/>
                <w:cs/>
              </w:rPr>
              <w:t>สร้างความเข้าใจแก่เจ้าหน้าที่จังหวัดสู่อำเภอ/ตำบล</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23 พย 60</w:t>
            </w:r>
            <w:r w:rsidRPr="008E5CB6">
              <w:rPr>
                <w:rFonts w:ascii="TH SarabunIT๙" w:hAnsi="TH SarabunIT๙" w:cs="TH SarabunIT๙"/>
                <w:sz w:val="24"/>
                <w:szCs w:val="24"/>
                <w:cs/>
              </w:rPr>
              <w:br/>
              <w:t>(ระยะเวลา 1 วัน)</w:t>
            </w:r>
          </w:p>
        </w:tc>
        <w:tc>
          <w:tcPr>
            <w:tcW w:w="3384"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ประชุมชี้แจงการดำเนินงาน</w:t>
            </w:r>
          </w:p>
        </w:tc>
        <w:tc>
          <w:tcPr>
            <w:tcW w:w="1579"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กลุ่มยุทธศาสตร์ จังหวัด</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2</w:t>
            </w:r>
          </w:p>
        </w:tc>
        <w:tc>
          <w:tcPr>
            <w:tcW w:w="2015"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 xml:space="preserve">จัดเวทีเกษตรกรเพื่อวิเคราะห์ปัญหาและความต้องการของเกษตรกร + จัดทำข้อมูล </w:t>
            </w:r>
            <w:r w:rsidRPr="008E5CB6">
              <w:rPr>
                <w:rFonts w:ascii="TH SarabunIT๙" w:hAnsi="TH SarabunIT๙" w:cs="TH SarabunIT๙"/>
                <w:sz w:val="24"/>
                <w:szCs w:val="24"/>
              </w:rPr>
              <w:t>IFPP</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6 ธค 60</w:t>
            </w:r>
            <w:r w:rsidRPr="008E5CB6">
              <w:rPr>
                <w:rFonts w:ascii="TH SarabunIT๙" w:hAnsi="TH SarabunIT๙" w:cs="TH SarabunIT๙"/>
                <w:sz w:val="24"/>
                <w:szCs w:val="24"/>
                <w:cs/>
              </w:rPr>
              <w:br/>
              <w:t>(ระยะเวลา 1 วัน)</w:t>
            </w:r>
          </w:p>
        </w:tc>
        <w:tc>
          <w:tcPr>
            <w:tcW w:w="3384"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 จัดเทีโดยเชิญเกษตรเป้าหมาย เพื่อวิเคราะห์ปัญหาและความต้องการ</w:t>
            </w:r>
          </w:p>
          <w:p w:rsidR="005C70F1" w:rsidRPr="008E5CB6" w:rsidRDefault="005C70F1" w:rsidP="00054588">
            <w:pPr>
              <w:rPr>
                <w:rFonts w:ascii="TH SarabunIT๙" w:hAnsi="TH SarabunIT๙" w:cs="TH SarabunIT๙"/>
                <w:sz w:val="24"/>
                <w:szCs w:val="24"/>
                <w:cs/>
              </w:rPr>
            </w:pPr>
            <w:r w:rsidRPr="008E5CB6">
              <w:rPr>
                <w:rFonts w:ascii="TH SarabunIT๙" w:hAnsi="TH SarabunIT๙" w:cs="TH SarabunIT๙"/>
                <w:sz w:val="24"/>
                <w:szCs w:val="24"/>
                <w:cs/>
              </w:rPr>
              <w:t>- ถ่ายทอดความรู้เรื่องการทำแผนธุรกิจ</w:t>
            </w:r>
          </w:p>
        </w:tc>
        <w:tc>
          <w:tcPr>
            <w:tcW w:w="1579"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อำเภอและหน่วยงานบูรณาการ</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3</w:t>
            </w:r>
          </w:p>
        </w:tc>
        <w:tc>
          <w:tcPr>
            <w:tcW w:w="2015"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คัดเลือกคณะกรรมการแปลงใหญ่/คณะทำงานจัดทำข้อมูล</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7 มค 60</w:t>
            </w:r>
            <w:r w:rsidRPr="008E5CB6">
              <w:rPr>
                <w:rFonts w:ascii="TH SarabunIT๙" w:hAnsi="TH SarabunIT๙" w:cs="TH SarabunIT๙"/>
                <w:sz w:val="24"/>
                <w:szCs w:val="24"/>
                <w:cs/>
              </w:rPr>
              <w:br/>
              <w:t>(ระยะเวลา 1 วัน)</w:t>
            </w:r>
          </w:p>
        </w:tc>
        <w:tc>
          <w:tcPr>
            <w:tcW w:w="3384"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เรียกประชุมสมาชิก เพื่อคัดเลือกคณะกรรมการบริหารแปลงใหญ่ โดยการคัดเลือกของสมาชิก พร้อมทั้งคัดเลือกคณะทำงานขับเคลื่อน (8ชุด)</w:t>
            </w:r>
          </w:p>
        </w:tc>
        <w:tc>
          <w:tcPr>
            <w:tcW w:w="1579"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สมาชิกกลุ่ม</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4</w:t>
            </w:r>
          </w:p>
        </w:tc>
        <w:tc>
          <w:tcPr>
            <w:tcW w:w="2015"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ส่งเสริมเทคโนโลยีที่เหมาะสมในการผลิตลำไยและติดตามนิเทศงาน</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14 มค 61 – 31 มีค 61</w:t>
            </w:r>
          </w:p>
        </w:tc>
        <w:tc>
          <w:tcPr>
            <w:tcW w:w="3384"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 องค์ความรู้</w:t>
            </w:r>
          </w:p>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1. ฝึกอบรม/ปฏิบัติ การตัดแต่งกิ่ง/ช่อผล</w:t>
            </w:r>
          </w:p>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2. ฝึกอบรมการใช้ปุ๋ยสั่งตัด</w:t>
            </w:r>
          </w:p>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3. การผลิตและใช้สารชีวภัณฑ์/สมุนไพร</w:t>
            </w:r>
          </w:p>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4. การทำปุ๋ยหมักใช้เอง</w:t>
            </w:r>
          </w:p>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5. การใช้แมลงผสมเกสร</w:t>
            </w:r>
          </w:p>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6. การให้น้ำระบบสปริงเกอร์</w:t>
            </w:r>
          </w:p>
        </w:tc>
        <w:tc>
          <w:tcPr>
            <w:tcW w:w="1579" w:type="dxa"/>
          </w:tcPr>
          <w:p w:rsidR="005C70F1" w:rsidRPr="008E5CB6" w:rsidRDefault="005C70F1" w:rsidP="00054588">
            <w:pPr>
              <w:rPr>
                <w:rFonts w:ascii="TH SarabunIT๙" w:hAnsi="TH SarabunIT๙" w:cs="TH SarabunIT๙"/>
                <w:sz w:val="24"/>
                <w:szCs w:val="24"/>
                <w:cs/>
              </w:rPr>
            </w:pPr>
            <w:r w:rsidRPr="008E5CB6">
              <w:rPr>
                <w:rFonts w:ascii="TH SarabunIT๙" w:hAnsi="TH SarabunIT๙" w:cs="TH SarabunIT๙"/>
                <w:sz w:val="24"/>
                <w:szCs w:val="24"/>
                <w:cs/>
              </w:rPr>
              <w:t>จังหวัด / อำเภอ</w:t>
            </w:r>
            <w:r w:rsidRPr="008E5CB6">
              <w:rPr>
                <w:rFonts w:ascii="TH SarabunIT๙" w:hAnsi="TH SarabunIT๙" w:cs="TH SarabunIT๙"/>
                <w:sz w:val="24"/>
                <w:szCs w:val="24"/>
              </w:rPr>
              <w:t xml:space="preserve"> </w:t>
            </w:r>
            <w:r w:rsidRPr="008E5CB6">
              <w:rPr>
                <w:rFonts w:ascii="TH SarabunIT๙" w:hAnsi="TH SarabunIT๙" w:cs="TH SarabunIT๙"/>
                <w:sz w:val="24"/>
                <w:szCs w:val="24"/>
                <w:cs/>
              </w:rPr>
              <w:t>/ หน่วยงานบูรณาการ</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5</w:t>
            </w:r>
          </w:p>
        </w:tc>
        <w:tc>
          <w:tcPr>
            <w:tcW w:w="2015"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จัดทำแปลงเรียนรู้</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1 พค 61 – 31 พค 61</w:t>
            </w:r>
          </w:p>
        </w:tc>
        <w:tc>
          <w:tcPr>
            <w:tcW w:w="3384"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จัดทำแปลงสาธิต</w:t>
            </w:r>
          </w:p>
        </w:tc>
        <w:tc>
          <w:tcPr>
            <w:tcW w:w="1579"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อำเภอ</w:t>
            </w:r>
            <w:r w:rsidRPr="008E5CB6">
              <w:rPr>
                <w:rFonts w:ascii="TH SarabunIT๙" w:hAnsi="TH SarabunIT๙" w:cs="TH SarabunIT๙"/>
                <w:sz w:val="24"/>
                <w:szCs w:val="24"/>
              </w:rPr>
              <w:t xml:space="preserve"> </w:t>
            </w:r>
            <w:r w:rsidRPr="008E5CB6">
              <w:rPr>
                <w:rFonts w:ascii="TH SarabunIT๙" w:hAnsi="TH SarabunIT๙" w:cs="TH SarabunIT๙"/>
                <w:sz w:val="24"/>
                <w:szCs w:val="24"/>
                <w:cs/>
              </w:rPr>
              <w:t>/ หน่วยงานบูรณาการ</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6</w:t>
            </w:r>
          </w:p>
        </w:tc>
        <w:tc>
          <w:tcPr>
            <w:tcW w:w="2015"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จัดตั้งกลุ่มวิสาหกิจ</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1 เมย 61</w:t>
            </w:r>
          </w:p>
        </w:tc>
        <w:tc>
          <w:tcPr>
            <w:tcW w:w="3384"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ให้จดทะเบียนวิสาหกิจชุมชน</w:t>
            </w:r>
          </w:p>
        </w:tc>
        <w:tc>
          <w:tcPr>
            <w:tcW w:w="1579"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อำเภอ</w:t>
            </w:r>
          </w:p>
        </w:tc>
      </w:tr>
      <w:tr w:rsidR="005C70F1" w:rsidRPr="008E5CB6" w:rsidTr="00054588">
        <w:tc>
          <w:tcPr>
            <w:tcW w:w="787"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7</w:t>
            </w:r>
          </w:p>
        </w:tc>
        <w:tc>
          <w:tcPr>
            <w:tcW w:w="2015"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เชื่อมโยงเครือข่ายการตลาด</w:t>
            </w:r>
          </w:p>
        </w:tc>
        <w:tc>
          <w:tcPr>
            <w:tcW w:w="1811"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1 มิย 61 – 30 มิย 61</w:t>
            </w:r>
          </w:p>
        </w:tc>
        <w:tc>
          <w:tcPr>
            <w:tcW w:w="3384" w:type="dxa"/>
          </w:tcPr>
          <w:p w:rsidR="005C70F1" w:rsidRPr="008E5CB6" w:rsidRDefault="005C70F1" w:rsidP="00054588">
            <w:pPr>
              <w:rPr>
                <w:rFonts w:ascii="TH SarabunIT๙" w:hAnsi="TH SarabunIT๙" w:cs="TH SarabunIT๙"/>
                <w:sz w:val="24"/>
                <w:szCs w:val="24"/>
                <w:cs/>
              </w:rPr>
            </w:pPr>
            <w:r w:rsidRPr="008E5CB6">
              <w:rPr>
                <w:rFonts w:ascii="TH SarabunIT๙" w:hAnsi="TH SarabunIT๙" w:cs="TH SarabunIT๙"/>
                <w:sz w:val="24"/>
                <w:szCs w:val="24"/>
                <w:cs/>
              </w:rPr>
              <w:t xml:space="preserve">เชิญผู้ประกอบการทำ </w:t>
            </w:r>
            <w:r w:rsidRPr="008E5CB6">
              <w:rPr>
                <w:rFonts w:ascii="TH SarabunIT๙" w:hAnsi="TH SarabunIT๙" w:cs="TH SarabunIT๙"/>
                <w:sz w:val="24"/>
                <w:szCs w:val="24"/>
              </w:rPr>
              <w:t xml:space="preserve">MOU </w:t>
            </w:r>
            <w:r w:rsidRPr="008E5CB6">
              <w:rPr>
                <w:rFonts w:ascii="TH SarabunIT๙" w:hAnsi="TH SarabunIT๙" w:cs="TH SarabunIT๙"/>
                <w:sz w:val="24"/>
                <w:szCs w:val="24"/>
                <w:cs/>
              </w:rPr>
              <w:t>การซื้อขายกับเกษตรกร</w:t>
            </w:r>
          </w:p>
        </w:tc>
        <w:tc>
          <w:tcPr>
            <w:tcW w:w="1579" w:type="dxa"/>
          </w:tcPr>
          <w:p w:rsidR="005C70F1" w:rsidRPr="008E5CB6" w:rsidRDefault="005C70F1" w:rsidP="00054588">
            <w:pPr>
              <w:rPr>
                <w:rFonts w:ascii="TH SarabunIT๙" w:hAnsi="TH SarabunIT๙" w:cs="TH SarabunIT๙"/>
                <w:sz w:val="24"/>
                <w:szCs w:val="24"/>
              </w:rPr>
            </w:pPr>
            <w:r w:rsidRPr="008E5CB6">
              <w:rPr>
                <w:rFonts w:ascii="TH SarabunIT๙" w:hAnsi="TH SarabunIT๙" w:cs="TH SarabunIT๙"/>
                <w:sz w:val="24"/>
                <w:szCs w:val="24"/>
                <w:cs/>
              </w:rPr>
              <w:t>รัฐ + เอกชน + กลุ่ม</w:t>
            </w:r>
          </w:p>
        </w:tc>
      </w:tr>
    </w:tbl>
    <w:p w:rsidR="005C70F1" w:rsidRDefault="005C70F1" w:rsidP="005C70F1">
      <w:pPr>
        <w:rPr>
          <w:rFonts w:ascii="TH SarabunIT๙" w:hAnsi="TH SarabunIT๙" w:cs="TH SarabunIT๙" w:hint="cs"/>
          <w:b/>
          <w:bCs/>
        </w:rPr>
      </w:pPr>
    </w:p>
    <w:p w:rsidR="005C70F1" w:rsidRDefault="005C70F1" w:rsidP="005C70F1">
      <w:pPr>
        <w:rPr>
          <w:rFonts w:ascii="TH SarabunIT๙" w:hAnsi="TH SarabunIT๙" w:cs="TH SarabunIT๙" w:hint="cs"/>
          <w:b/>
          <w:bCs/>
        </w:rPr>
      </w:pPr>
    </w:p>
    <w:p w:rsidR="005C70F1" w:rsidRDefault="005C70F1" w:rsidP="005C70F1">
      <w:pPr>
        <w:rPr>
          <w:rFonts w:ascii="TH SarabunIT๙" w:hAnsi="TH SarabunIT๙" w:cs="TH SarabunIT๙"/>
          <w:b/>
          <w:bCs/>
        </w:rPr>
      </w:pPr>
    </w:p>
    <w:p w:rsidR="005C70F1" w:rsidRPr="008E5CB6" w:rsidRDefault="005C70F1" w:rsidP="005C70F1">
      <w:pPr>
        <w:rPr>
          <w:rFonts w:ascii="TH SarabunIT๙" w:hAnsi="TH SarabunIT๙" w:cs="TH SarabunIT๙"/>
          <w:b/>
          <w:bCs/>
          <w:cs/>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ลำพูน</w:t>
      </w:r>
    </w:p>
    <w:p w:rsidR="005C70F1" w:rsidRPr="008E5CB6" w:rsidRDefault="005C70F1" w:rsidP="005C70F1">
      <w:pPr>
        <w:rPr>
          <w:rFonts w:ascii="TH SarabunIT๙" w:hAnsi="TH SarabunIT๙" w:cs="TH SarabunIT๙"/>
        </w:rPr>
      </w:pPr>
    </w:p>
    <w:p w:rsidR="005C70F1" w:rsidRPr="000F43DA" w:rsidRDefault="005C70F1" w:rsidP="005C70F1">
      <w:pPr>
        <w:rPr>
          <w:rFonts w:ascii="TH SarabunIT๙" w:hAnsi="TH SarabunIT๙" w:cs="TH SarabunIT๙"/>
          <w:u w:val="single"/>
        </w:rPr>
      </w:pPr>
      <w:r w:rsidRPr="000F43DA">
        <w:rPr>
          <w:rFonts w:ascii="TH SarabunIT๙" w:hAnsi="TH SarabunIT๙" w:cs="TH SarabunIT๙"/>
          <w:cs/>
        </w:rPr>
        <w:t xml:space="preserve">พื้นที่เป้าหมาย </w:t>
      </w:r>
      <w:r w:rsidRPr="000F43DA">
        <w:rPr>
          <w:rFonts w:ascii="TH SarabunIT๙" w:hAnsi="TH SarabunIT๙" w:cs="TH SarabunIT๙"/>
          <w:u w:val="single"/>
          <w:cs/>
        </w:rPr>
        <w:t>อำเภอแม่ทา</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พืช </w:t>
      </w:r>
      <w:r w:rsidRPr="000F43DA">
        <w:rPr>
          <w:rFonts w:ascii="TH SarabunIT๙" w:hAnsi="TH SarabunIT๙" w:cs="TH SarabunIT๙"/>
          <w:u w:val="single"/>
          <w:cs/>
        </w:rPr>
        <w:t>ลำไย (นอกฤดู) 900 ต้น</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สมาชิก </w:t>
      </w:r>
      <w:r w:rsidRPr="000F43DA">
        <w:rPr>
          <w:rFonts w:ascii="TH SarabunIT๙" w:hAnsi="TH SarabunIT๙" w:cs="TH SarabunIT๙"/>
          <w:u w:val="single"/>
          <w:cs/>
        </w:rPr>
        <w:t xml:space="preserve">491 </w:t>
      </w:r>
      <w:r w:rsidRPr="000F43DA">
        <w:rPr>
          <w:rFonts w:ascii="TH SarabunIT๙" w:hAnsi="TH SarabunIT๙" w:cs="TH SarabunIT๙"/>
          <w:cs/>
        </w:rPr>
        <w:t xml:space="preserve">ราย พื้นที่ประมาณ </w:t>
      </w:r>
      <w:r w:rsidRPr="000F43DA">
        <w:rPr>
          <w:rFonts w:ascii="TH SarabunIT๙" w:hAnsi="TH SarabunIT๙" w:cs="TH SarabunIT๙"/>
          <w:u w:val="single"/>
          <w:cs/>
        </w:rPr>
        <w:t>3,786</w:t>
      </w:r>
      <w:r w:rsidRPr="000F43DA">
        <w:rPr>
          <w:rFonts w:ascii="TH SarabunIT๙" w:hAnsi="TH SarabunIT๙" w:cs="TH SarabunIT๙"/>
          <w:cs/>
        </w:rPr>
        <w:t xml:space="preserve"> ไร่</w:t>
      </w:r>
    </w:p>
    <w:p w:rsidR="005C70F1" w:rsidRPr="000F43DA" w:rsidRDefault="005C70F1" w:rsidP="005C70F1">
      <w:pPr>
        <w:rPr>
          <w:rFonts w:ascii="TH SarabunIT๙" w:hAnsi="TH SarabunIT๙" w:cs="TH SarabunIT๙"/>
          <w:b/>
          <w:bCs/>
        </w:rPr>
      </w:pPr>
      <w:r w:rsidRPr="000F43DA">
        <w:rPr>
          <w:rFonts w:ascii="TH SarabunIT๙" w:hAnsi="TH SarabunIT๙" w:cs="TH SarabunIT๙"/>
          <w:b/>
          <w:bCs/>
          <w:cs/>
        </w:rPr>
        <w:t>เป้าหมาย</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1. </w:t>
      </w:r>
      <w:r w:rsidRPr="000F43DA">
        <w:rPr>
          <w:rFonts w:ascii="TH SarabunIT๙" w:hAnsi="TH SarabunIT๙" w:cs="TH SarabunIT๙"/>
        </w:rPr>
        <w:t xml:space="preserve">S.Big Farmer   </w:t>
      </w:r>
      <w:r w:rsidRPr="000F43DA">
        <w:rPr>
          <w:rFonts w:ascii="TH SarabunIT๙" w:hAnsi="TH SarabunIT๙" w:cs="TH SarabunIT๙"/>
          <w:u w:val="single"/>
        </w:rPr>
        <w:t xml:space="preserve">    1       </w:t>
      </w:r>
      <w:r w:rsidRPr="000F43DA">
        <w:rPr>
          <w:rFonts w:ascii="TH SarabunIT๙" w:hAnsi="TH SarabunIT๙" w:cs="TH SarabunIT๙"/>
          <w:cs/>
        </w:rPr>
        <w:t>แปลง</w:t>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 xml:space="preserve">7. เพิ่มมูลค่า  </w:t>
      </w:r>
      <w:r w:rsidRPr="000F43DA">
        <w:rPr>
          <w:rFonts w:ascii="TH SarabunIT๙" w:hAnsi="TH SarabunIT๙" w:cs="TH SarabunIT๙"/>
          <w:u w:val="single"/>
          <w:cs/>
        </w:rPr>
        <w:t xml:space="preserve">   2 </w:t>
      </w:r>
      <w:r w:rsidRPr="000F43DA">
        <w:rPr>
          <w:rFonts w:ascii="TH SarabunIT๙" w:hAnsi="TH SarabunIT๙" w:cs="TH SarabunIT๙"/>
          <w:cs/>
        </w:rPr>
        <w:t xml:space="preserve"> กลุ่ม</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2. ลดต้นทุน  </w:t>
      </w:r>
      <w:r w:rsidRPr="000F43DA">
        <w:rPr>
          <w:rFonts w:ascii="TH SarabunIT๙" w:hAnsi="TH SarabunIT๙" w:cs="TH SarabunIT๙"/>
          <w:u w:val="single"/>
          <w:cs/>
        </w:rPr>
        <w:t>20</w:t>
      </w:r>
      <w:r w:rsidRPr="000F43DA">
        <w:rPr>
          <w:rFonts w:ascii="TH SarabunIT๙" w:hAnsi="TH SarabunIT๙" w:cs="TH SarabunIT๙"/>
          <w:u w:val="single"/>
        </w:rPr>
        <w:t>%</w:t>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8. เชื่อมโยงตลาด/</w:t>
      </w:r>
      <w:r w:rsidRPr="000F43DA">
        <w:rPr>
          <w:rFonts w:ascii="TH SarabunIT๙" w:hAnsi="TH SarabunIT๙" w:cs="TH SarabunIT๙"/>
        </w:rPr>
        <w:t>MOU/</w:t>
      </w:r>
      <w:r w:rsidRPr="000F43DA">
        <w:rPr>
          <w:rFonts w:ascii="TH SarabunIT๙" w:hAnsi="TH SarabunIT๙" w:cs="TH SarabunIT๙"/>
          <w:cs/>
        </w:rPr>
        <w:t>ออนไลน์</w:t>
      </w:r>
    </w:p>
    <w:p w:rsidR="005C70F1" w:rsidRPr="000F43DA" w:rsidRDefault="005C70F1" w:rsidP="005C70F1">
      <w:pPr>
        <w:rPr>
          <w:rFonts w:ascii="TH SarabunIT๙" w:hAnsi="TH SarabunIT๙" w:cs="TH SarabunIT๙"/>
        </w:rPr>
      </w:pPr>
      <w:r w:rsidRPr="000F43DA">
        <w:rPr>
          <w:rFonts w:ascii="TH SarabunIT๙" w:hAnsi="TH SarabunIT๙" w:cs="TH SarabunIT๙"/>
        </w:rPr>
        <w:t xml:space="preserve">3. </w:t>
      </w:r>
      <w:r w:rsidRPr="000F43DA">
        <w:rPr>
          <w:rFonts w:ascii="TH SarabunIT๙" w:hAnsi="TH SarabunIT๙" w:cs="TH SarabunIT๙"/>
          <w:cs/>
        </w:rPr>
        <w:t xml:space="preserve">เพิ่มผลผลิต    </w:t>
      </w:r>
      <w:r w:rsidRPr="000F43DA">
        <w:rPr>
          <w:rFonts w:ascii="TH SarabunIT๙" w:hAnsi="TH SarabunIT๙" w:cs="TH SarabunIT๙"/>
          <w:u w:val="single"/>
          <w:cs/>
        </w:rPr>
        <w:t>20</w:t>
      </w:r>
      <w:r w:rsidRPr="000F43DA">
        <w:rPr>
          <w:rFonts w:ascii="TH SarabunIT๙" w:hAnsi="TH SarabunIT๙" w:cs="TH SarabunIT๙"/>
          <w:u w:val="single"/>
        </w:rPr>
        <w:t>%</w:t>
      </w:r>
      <w:r w:rsidRPr="000F43DA">
        <w:rPr>
          <w:rFonts w:ascii="TH SarabunIT๙" w:hAnsi="TH SarabunIT๙" w:cs="TH SarabunIT๙"/>
          <w:cs/>
        </w:rPr>
        <w:t xml:space="preserve">    </w:t>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 xml:space="preserve">9. รายได้ ≥ </w:t>
      </w:r>
      <w:r w:rsidRPr="000F43DA">
        <w:rPr>
          <w:rFonts w:ascii="TH SarabunIT๙" w:hAnsi="TH SarabunIT๙" w:cs="TH SarabunIT๙"/>
          <w:u w:val="single"/>
          <w:cs/>
        </w:rPr>
        <w:t xml:space="preserve">180,000 </w:t>
      </w:r>
      <w:r w:rsidRPr="000F43DA">
        <w:rPr>
          <w:rFonts w:ascii="TH SarabunIT๙" w:hAnsi="TH SarabunIT๙" w:cs="TH SarabunIT๙"/>
          <w:cs/>
        </w:rPr>
        <w:t>บาท/ปี</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4. </w:t>
      </w:r>
      <w:r w:rsidRPr="000F43DA">
        <w:rPr>
          <w:rFonts w:ascii="TH SarabunIT๙" w:hAnsi="TH SarabunIT๙" w:cs="TH SarabunIT๙"/>
        </w:rPr>
        <w:t xml:space="preserve">Smart Farmer   </w:t>
      </w:r>
      <w:r w:rsidRPr="000F43DA">
        <w:rPr>
          <w:rFonts w:ascii="TH SarabunIT๙" w:hAnsi="TH SarabunIT๙" w:cs="TH SarabunIT๙"/>
          <w:u w:val="single"/>
        </w:rPr>
        <w:t>70%</w:t>
      </w:r>
      <w:r w:rsidRPr="000F43DA">
        <w:rPr>
          <w:rFonts w:ascii="TH SarabunIT๙" w:hAnsi="TH SarabunIT๙" w:cs="TH SarabunIT๙"/>
        </w:rPr>
        <w:t xml:space="preserve">  (344 </w:t>
      </w:r>
      <w:r w:rsidRPr="000F43DA">
        <w:rPr>
          <w:rFonts w:ascii="TH SarabunIT๙" w:hAnsi="TH SarabunIT๙" w:cs="TH SarabunIT๙"/>
          <w:cs/>
        </w:rPr>
        <w:t>คน)</w:t>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10. นอกแปลงใหญ่</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5. </w:t>
      </w:r>
      <w:r w:rsidRPr="000F43DA">
        <w:rPr>
          <w:rFonts w:ascii="TH SarabunIT๙" w:hAnsi="TH SarabunIT๙" w:cs="TH SarabunIT๙"/>
        </w:rPr>
        <w:t xml:space="preserve">Smart Group     </w:t>
      </w:r>
      <w:r w:rsidRPr="000F43DA">
        <w:rPr>
          <w:rFonts w:ascii="TH SarabunIT๙" w:hAnsi="TH SarabunIT๙" w:cs="TH SarabunIT๙"/>
          <w:u w:val="single"/>
        </w:rPr>
        <w:t xml:space="preserve">9 </w:t>
      </w:r>
      <w:r w:rsidRPr="000F43DA">
        <w:rPr>
          <w:rFonts w:ascii="TH SarabunIT๙" w:hAnsi="TH SarabunIT๙" w:cs="TH SarabunIT๙"/>
          <w:cs/>
        </w:rPr>
        <w:t>กลุ่ม/แปลง</w:t>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 xml:space="preserve">- มีรายได้แน่นอน </w:t>
      </w:r>
      <w:r w:rsidRPr="000F43DA">
        <w:rPr>
          <w:rFonts w:ascii="TH SarabunIT๙" w:hAnsi="TH SarabunIT๙" w:cs="TH SarabunIT๙"/>
          <w:u w:val="single"/>
          <w:cs/>
        </w:rPr>
        <w:t xml:space="preserve">                   </w:t>
      </w:r>
      <w:r w:rsidRPr="000F43DA">
        <w:rPr>
          <w:rFonts w:ascii="TH SarabunIT๙" w:hAnsi="TH SarabunIT๙" w:cs="TH SarabunIT๙"/>
          <w:cs/>
        </w:rPr>
        <w:t>ฟาร์ม</w:t>
      </w:r>
    </w:p>
    <w:p w:rsidR="005C70F1" w:rsidRPr="000F43DA" w:rsidRDefault="005C70F1" w:rsidP="005C70F1">
      <w:pPr>
        <w:rPr>
          <w:rFonts w:ascii="TH SarabunIT๙" w:hAnsi="TH SarabunIT๙" w:cs="TH SarabunIT๙"/>
        </w:rPr>
      </w:pPr>
      <w:r w:rsidRPr="000F43DA">
        <w:rPr>
          <w:rFonts w:ascii="TH SarabunIT๙" w:hAnsi="TH SarabunIT๙" w:cs="TH SarabunIT๙"/>
          <w:cs/>
        </w:rPr>
        <w:t xml:space="preserve">6. </w:t>
      </w:r>
      <w:r w:rsidRPr="000F43DA">
        <w:rPr>
          <w:rFonts w:ascii="TH SarabunIT๙" w:hAnsi="TH SarabunIT๙" w:cs="TH SarabunIT๙"/>
        </w:rPr>
        <w:t xml:space="preserve">Smart Product   </w:t>
      </w:r>
      <w:r w:rsidRPr="000F43DA">
        <w:rPr>
          <w:rFonts w:ascii="TH SarabunIT๙" w:hAnsi="TH SarabunIT๙" w:cs="TH SarabunIT๙"/>
          <w:u w:val="single"/>
        </w:rPr>
        <w:t>70%</w:t>
      </w:r>
      <w:r w:rsidRPr="000F43DA">
        <w:rPr>
          <w:rFonts w:ascii="TH SarabunIT๙" w:hAnsi="TH SarabunIT๙" w:cs="TH SarabunIT๙"/>
        </w:rPr>
        <w:t xml:space="preserve"> (2,620 </w:t>
      </w:r>
      <w:r w:rsidRPr="000F43DA">
        <w:rPr>
          <w:rFonts w:ascii="TH SarabunIT๙" w:hAnsi="TH SarabunIT๙" w:cs="TH SarabunIT๙"/>
          <w:cs/>
        </w:rPr>
        <w:t>ไร่)</w:t>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 xml:space="preserve">- มีรายได้ไม่น้อยกว่า </w:t>
      </w:r>
      <w:r w:rsidRPr="000F43DA">
        <w:rPr>
          <w:rFonts w:ascii="TH SarabunIT๙" w:hAnsi="TH SarabunIT๙" w:cs="TH SarabunIT๙"/>
          <w:u w:val="single"/>
          <w:cs/>
        </w:rPr>
        <w:t xml:space="preserve"> 90,000</w:t>
      </w:r>
      <w:r w:rsidRPr="000F43DA">
        <w:rPr>
          <w:rFonts w:ascii="TH SarabunIT๙" w:hAnsi="TH SarabunIT๙" w:cs="TH SarabunIT๙"/>
          <w:cs/>
        </w:rPr>
        <w:t xml:space="preserve"> บาท/ฟาร์ม</w:t>
      </w:r>
    </w:p>
    <w:p w:rsidR="005C70F1" w:rsidRPr="000F43DA" w:rsidRDefault="005C70F1" w:rsidP="005C70F1">
      <w:pPr>
        <w:rPr>
          <w:rFonts w:ascii="TH SarabunIT๙" w:hAnsi="TH SarabunIT๙" w:cs="TH SarabunIT๙"/>
        </w:rPr>
      </w:pP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 xml:space="preserve">11. </w:t>
      </w:r>
      <w:r w:rsidRPr="000F43DA">
        <w:rPr>
          <w:rFonts w:ascii="TH SarabunIT๙" w:hAnsi="TH SarabunIT๙" w:cs="TH SarabunIT๙"/>
        </w:rPr>
        <w:t>Commercial Farming</w:t>
      </w:r>
    </w:p>
    <w:p w:rsidR="005C70F1" w:rsidRPr="000F43DA" w:rsidRDefault="005C70F1" w:rsidP="005C70F1">
      <w:pPr>
        <w:rPr>
          <w:rFonts w:ascii="TH SarabunIT๙" w:hAnsi="TH SarabunIT๙" w:cs="TH SarabunIT๙"/>
        </w:rPr>
      </w:pP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rPr>
        <w:tab/>
      </w:r>
      <w:r w:rsidRPr="000F43DA">
        <w:rPr>
          <w:rFonts w:ascii="TH SarabunIT๙" w:hAnsi="TH SarabunIT๙" w:cs="TH SarabunIT๙"/>
          <w:cs/>
        </w:rPr>
        <w:t xml:space="preserve">เกษตรกร เป็นผู้ประกอบการ </w:t>
      </w:r>
      <w:r w:rsidRPr="000F43DA">
        <w:rPr>
          <w:rFonts w:ascii="TH SarabunIT๙" w:hAnsi="TH SarabunIT๙" w:cs="TH SarabunIT๙"/>
          <w:u w:val="single"/>
          <w:cs/>
        </w:rPr>
        <w:t xml:space="preserve">   12    </w:t>
      </w:r>
      <w:r w:rsidRPr="000F43DA">
        <w:rPr>
          <w:rFonts w:ascii="TH SarabunIT๙" w:hAnsi="TH SarabunIT๙" w:cs="TH SarabunIT๙"/>
          <w:cs/>
        </w:rPr>
        <w:t>ราย</w:t>
      </w:r>
    </w:p>
    <w:p w:rsidR="005C70F1" w:rsidRPr="008E5CB6" w:rsidRDefault="005C70F1" w:rsidP="005C70F1">
      <w:pPr>
        <w:rPr>
          <w:rFonts w:ascii="TH SarabunIT๙" w:hAnsi="TH SarabunIT๙" w:cs="TH SarabunIT๙"/>
        </w:rPr>
      </w:pPr>
    </w:p>
    <w:tbl>
      <w:tblPr>
        <w:tblStyle w:val="TableGrid"/>
        <w:tblW w:w="0" w:type="auto"/>
        <w:tblLook w:val="04A0"/>
      </w:tblPr>
      <w:tblGrid>
        <w:gridCol w:w="3080"/>
        <w:gridCol w:w="3081"/>
        <w:gridCol w:w="3081"/>
      </w:tblGrid>
      <w:tr w:rsidR="005C70F1" w:rsidRPr="000F43DA" w:rsidTr="00054588">
        <w:tc>
          <w:tcPr>
            <w:tcW w:w="3080" w:type="dxa"/>
          </w:tcPr>
          <w:p w:rsidR="005C70F1" w:rsidRPr="000F43DA" w:rsidRDefault="005C70F1" w:rsidP="00054588">
            <w:pPr>
              <w:jc w:val="center"/>
              <w:rPr>
                <w:rFonts w:ascii="TH SarabunIT๙" w:hAnsi="TH SarabunIT๙" w:cs="TH SarabunIT๙"/>
                <w:b/>
                <w:bCs/>
                <w:sz w:val="28"/>
              </w:rPr>
            </w:pPr>
            <w:r w:rsidRPr="000F43DA">
              <w:rPr>
                <w:rFonts w:ascii="TH SarabunIT๙" w:hAnsi="TH SarabunIT๙" w:cs="TH SarabunIT๙"/>
                <w:b/>
                <w:bCs/>
                <w:sz w:val="28"/>
                <w:cs/>
              </w:rPr>
              <w:t>ขั้นตอนการดำเนินงาน</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1. เพิ่มประสิทธิภาพการผลิต</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1.1 ลดต้นทุน  20</w:t>
            </w:r>
            <w:r w:rsidRPr="000F43DA">
              <w:rPr>
                <w:rFonts w:ascii="TH SarabunIT๙" w:hAnsi="TH SarabunIT๙" w:cs="TH SarabunIT๙"/>
                <w:sz w:val="28"/>
              </w:rPr>
              <w:t>%</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rPr>
              <w:t xml:space="preserve">(19,266 </w:t>
            </w:r>
            <w:r w:rsidRPr="000F43DA">
              <w:rPr>
                <w:rFonts w:ascii="TH SarabunIT๙" w:hAnsi="TH SarabunIT๙" w:cs="TH SarabunIT๙"/>
                <w:sz w:val="28"/>
                <w:cs/>
              </w:rPr>
              <w:t>บ. เหลือ 17,268 บ./ไร่</w:t>
            </w: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1.2 เพิ่มผลผลิต 20</w:t>
            </w:r>
            <w:r w:rsidRPr="000F43DA">
              <w:rPr>
                <w:rFonts w:ascii="TH SarabunIT๙" w:hAnsi="TH SarabunIT๙" w:cs="TH SarabunIT๙"/>
                <w:sz w:val="28"/>
              </w:rPr>
              <w:t>%</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rPr>
              <w:t xml:space="preserve">(1,000-&gt;1,200 </w:t>
            </w:r>
            <w:r w:rsidRPr="000F43DA">
              <w:rPr>
                <w:rFonts w:ascii="TH SarabunIT๙" w:hAnsi="TH SarabunIT๙" w:cs="TH SarabunIT๙"/>
                <w:sz w:val="28"/>
                <w:cs/>
              </w:rPr>
              <w:t>กก./ไร่)</w:t>
            </w: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2. พัฒนา</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xml:space="preserve">- </w:t>
            </w:r>
            <w:r w:rsidRPr="000F43DA">
              <w:rPr>
                <w:rFonts w:ascii="TH SarabunIT๙" w:hAnsi="TH SarabunIT๙" w:cs="TH SarabunIT๙"/>
                <w:sz w:val="28"/>
              </w:rPr>
              <w:t>Smart Farmer</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rPr>
              <w:t>- Smart Group</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rPr>
              <w:t>- Smart Product</w:t>
            </w:r>
          </w:p>
          <w:p w:rsidR="005C70F1" w:rsidRPr="000F43DA" w:rsidRDefault="005C70F1" w:rsidP="00054588">
            <w:pPr>
              <w:rPr>
                <w:rFonts w:ascii="TH SarabunIT๙" w:hAnsi="TH SarabunIT๙" w:cs="TH SarabunIT๙"/>
                <w:sz w:val="28"/>
                <w:cs/>
              </w:rPr>
            </w:pPr>
            <w:r w:rsidRPr="000F43DA">
              <w:rPr>
                <w:rFonts w:ascii="TH SarabunIT๙" w:hAnsi="TH SarabunIT๙" w:cs="TH SarabunIT๙"/>
                <w:sz w:val="28"/>
              </w:rPr>
              <w:t xml:space="preserve">- </w:t>
            </w:r>
            <w:r w:rsidRPr="000F43DA">
              <w:rPr>
                <w:rFonts w:ascii="TH SarabunIT๙" w:hAnsi="TH SarabunIT๙" w:cs="TH SarabunIT๙"/>
                <w:sz w:val="28"/>
                <w:cs/>
              </w:rPr>
              <w:t>เพิ่มมูลค่า/แปรรูป</w:t>
            </w:r>
          </w:p>
        </w:tc>
        <w:tc>
          <w:tcPr>
            <w:tcW w:w="3081" w:type="dxa"/>
          </w:tcPr>
          <w:p w:rsidR="005C70F1" w:rsidRPr="000F43DA" w:rsidRDefault="005C70F1" w:rsidP="00054588">
            <w:pPr>
              <w:jc w:val="center"/>
              <w:rPr>
                <w:rFonts w:ascii="TH SarabunIT๙" w:hAnsi="TH SarabunIT๙" w:cs="TH SarabunIT๙"/>
                <w:b/>
                <w:bCs/>
                <w:sz w:val="28"/>
              </w:rPr>
            </w:pPr>
            <w:r w:rsidRPr="000F43DA">
              <w:rPr>
                <w:rFonts w:ascii="TH SarabunIT๙" w:hAnsi="TH SarabunIT๙" w:cs="TH SarabunIT๙"/>
                <w:b/>
                <w:bCs/>
                <w:sz w:val="28"/>
                <w:cs/>
              </w:rPr>
              <w:t>วิธีการ</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การใช้ปุ๋ยตามค่าวิเคราะห์ดิน</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การทำปุ๋ยหมักใต้ต้นลำไย</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การใช้สารชีวภัณฑ์สดทดแทนการใช้สาเคมี</w:t>
            </w: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การตัดแต่งกิ่ง</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การตัดแต่งช่อผล</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xml:space="preserve">- </w:t>
            </w:r>
            <w:r w:rsidRPr="000F43DA">
              <w:rPr>
                <w:rFonts w:ascii="TH SarabunIT๙" w:hAnsi="TH SarabunIT๙" w:cs="TH SarabunIT๙"/>
                <w:sz w:val="28"/>
              </w:rPr>
              <w:t>IPM</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rPr>
              <w:t xml:space="preserve">- </w:t>
            </w:r>
            <w:r w:rsidRPr="000F43DA">
              <w:rPr>
                <w:rFonts w:ascii="TH SarabunIT๙" w:hAnsi="TH SarabunIT๙" w:cs="TH SarabunIT๙"/>
                <w:sz w:val="28"/>
                <w:cs/>
              </w:rPr>
              <w:t>ระบบน้ำสปริงเกอร์</w:t>
            </w: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xml:space="preserve">- </w:t>
            </w:r>
            <w:r w:rsidRPr="000F43DA">
              <w:rPr>
                <w:rFonts w:ascii="TH SarabunIT๙" w:hAnsi="TH SarabunIT๙" w:cs="TH SarabunIT๙"/>
                <w:sz w:val="28"/>
              </w:rPr>
              <w:t>IFPP</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rPr>
              <w:t xml:space="preserve">- </w:t>
            </w:r>
            <w:r w:rsidRPr="000F43DA">
              <w:rPr>
                <w:rFonts w:ascii="TH SarabunIT๙" w:hAnsi="TH SarabunIT๙" w:cs="TH SarabunIT๙"/>
                <w:sz w:val="28"/>
                <w:cs/>
              </w:rPr>
              <w:t>แผนธุรกิจ</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สร้างความเข้มแข็ง</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ลำไยอบแห้ง/ลำไยสดคุณภาพ</w:t>
            </w:r>
          </w:p>
          <w:p w:rsidR="005C70F1" w:rsidRPr="000F43DA" w:rsidRDefault="005C70F1" w:rsidP="00054588">
            <w:pPr>
              <w:rPr>
                <w:rFonts w:ascii="TH SarabunIT๙" w:hAnsi="TH SarabunIT๙" w:cs="TH SarabunIT๙"/>
                <w:sz w:val="28"/>
                <w:cs/>
              </w:rPr>
            </w:pPr>
            <w:r w:rsidRPr="000F43DA">
              <w:rPr>
                <w:rFonts w:ascii="TH SarabunIT๙" w:hAnsi="TH SarabunIT๙" w:cs="TH SarabunIT๙"/>
                <w:sz w:val="28"/>
                <w:cs/>
              </w:rPr>
              <w:t>- ผลิตภัณฑ์ใหม่</w:t>
            </w:r>
          </w:p>
        </w:tc>
        <w:tc>
          <w:tcPr>
            <w:tcW w:w="3081" w:type="dxa"/>
          </w:tcPr>
          <w:p w:rsidR="005C70F1" w:rsidRPr="000F43DA" w:rsidRDefault="005C70F1" w:rsidP="00054588">
            <w:pPr>
              <w:jc w:val="center"/>
              <w:rPr>
                <w:rFonts w:ascii="TH SarabunIT๙" w:hAnsi="TH SarabunIT๙" w:cs="TH SarabunIT๙"/>
                <w:b/>
                <w:bCs/>
                <w:sz w:val="28"/>
              </w:rPr>
            </w:pPr>
            <w:r w:rsidRPr="000F43DA">
              <w:rPr>
                <w:rFonts w:ascii="TH SarabunIT๙" w:hAnsi="TH SarabunIT๙" w:cs="TH SarabunIT๙"/>
                <w:b/>
                <w:bCs/>
                <w:sz w:val="28"/>
                <w:cs/>
              </w:rPr>
              <w:t>กิจกรรม</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1. อบรมถ่ายทอด+ฝึกปฏิบัติ</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2. ศึกษาดูงาน</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3. ต่อยอดงานวิจัย</w:t>
            </w:r>
          </w:p>
          <w:p w:rsidR="005C70F1" w:rsidRPr="000F43DA" w:rsidRDefault="005C70F1" w:rsidP="00054588">
            <w:pPr>
              <w:rPr>
                <w:rFonts w:ascii="TH SarabunIT๙" w:hAnsi="TH SarabunIT๙" w:cs="TH SarabunIT๙"/>
                <w:sz w:val="28"/>
              </w:rPr>
            </w:pPr>
            <w:r w:rsidRPr="000F43DA">
              <w:rPr>
                <w:rFonts w:ascii="TH SarabunIT๙" w:hAnsi="TH SarabunIT๙" w:cs="TH SarabunIT๙"/>
                <w:sz w:val="28"/>
                <w:cs/>
              </w:rPr>
              <w:t xml:space="preserve">(เปลี่ยน </w:t>
            </w:r>
            <w:r w:rsidRPr="000F43DA">
              <w:rPr>
                <w:rFonts w:ascii="TH SarabunIT๙" w:hAnsi="TH SarabunIT๙" w:cs="TH SarabunIT๙"/>
                <w:sz w:val="28"/>
              </w:rPr>
              <w:t>Mind set)</w:t>
            </w: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rPr>
            </w:pPr>
          </w:p>
          <w:p w:rsidR="005C70F1" w:rsidRPr="000F43DA" w:rsidRDefault="005C70F1" w:rsidP="00054588">
            <w:pPr>
              <w:rPr>
                <w:rFonts w:ascii="TH SarabunIT๙" w:hAnsi="TH SarabunIT๙" w:cs="TH SarabunIT๙"/>
                <w:sz w:val="28"/>
                <w:cs/>
              </w:rPr>
            </w:pPr>
            <w:r w:rsidRPr="000F43DA">
              <w:rPr>
                <w:rFonts w:ascii="TH SarabunIT๙" w:hAnsi="TH SarabunIT๙" w:cs="TH SarabunIT๙"/>
                <w:sz w:val="28"/>
                <w:cs/>
              </w:rPr>
              <w:t xml:space="preserve">สร้างความเข้าใจกับเจ้าหน้าที่เรื่อง </w:t>
            </w:r>
            <w:r w:rsidRPr="000F43DA">
              <w:rPr>
                <w:rFonts w:ascii="TH SarabunIT๙" w:hAnsi="TH SarabunIT๙" w:cs="TH SarabunIT๙"/>
                <w:sz w:val="28"/>
              </w:rPr>
              <w:t>IFPP/</w:t>
            </w:r>
            <w:r w:rsidRPr="000F43DA">
              <w:rPr>
                <w:rFonts w:ascii="TH SarabunIT๙" w:hAnsi="TH SarabunIT๙" w:cs="TH SarabunIT๙"/>
                <w:sz w:val="28"/>
                <w:cs/>
              </w:rPr>
              <w:t>แผนธุรกิจ</w:t>
            </w:r>
          </w:p>
        </w:tc>
      </w:tr>
    </w:tbl>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rPr>
      </w:pPr>
    </w:p>
    <w:p w:rsidR="005C70F1" w:rsidRDefault="005C70F1" w:rsidP="005C70F1">
      <w:pPr>
        <w:rPr>
          <w:rFonts w:ascii="TH SarabunPSK" w:hAnsi="TH SarabunPSK" w:cs="TH SarabunPSK"/>
          <w:b/>
          <w:bCs/>
        </w:rPr>
      </w:pPr>
      <w:r w:rsidRPr="009906D6">
        <w:rPr>
          <w:rFonts w:ascii="TH SarabunIT๙" w:hAnsi="TH SarabunIT๙" w:cs="TH SarabunIT๙"/>
          <w:noProof/>
        </w:rPr>
        <w:lastRenderedPageBreak/>
        <w:pict>
          <v:shape id="_x0000_s1141" type="#_x0000_t202" style="position:absolute;margin-left:-20.75pt;margin-top:2.25pt;width:58.95pt;height:31.35pt;z-index:251794432;mso-width-relative:margin;mso-height-relative:margin">
            <v:textbox style="mso-next-textbox:#_x0000_s1141">
              <w:txbxContent>
                <w:p w:rsidR="00054588" w:rsidRDefault="00054588" w:rsidP="005C70F1">
                  <w:pPr>
                    <w:jc w:val="center"/>
                  </w:pPr>
                  <w:r>
                    <w:t>Growth</w:t>
                  </w:r>
                </w:p>
              </w:txbxContent>
            </v:textbox>
          </v:shape>
        </w:pict>
      </w:r>
      <w:r>
        <w:rPr>
          <w:rFonts w:ascii="TH SarabunPSK" w:hAnsi="TH SarabunPSK" w:cs="TH SarabunPSK" w:hint="cs"/>
          <w:b/>
          <w:bCs/>
          <w:cs/>
        </w:rPr>
        <w:t xml:space="preserve">                        </w:t>
      </w:r>
      <w:r w:rsidRPr="00926235">
        <w:rPr>
          <w:rFonts w:ascii="TH SarabunPSK" w:hAnsi="TH SarabunPSK" w:cs="TH SarabunPSK"/>
          <w:b/>
          <w:bCs/>
        </w:rPr>
        <w:t>Smart Agricultural Curve</w:t>
      </w:r>
    </w:p>
    <w:p w:rsidR="005C70F1" w:rsidRDefault="005C70F1" w:rsidP="005C70F1">
      <w:pPr>
        <w:rPr>
          <w:rFonts w:ascii="TH SarabunIT๙" w:hAnsi="TH SarabunIT๙" w:cs="TH SarabunIT๙"/>
        </w:rPr>
      </w:pPr>
    </w:p>
    <w:tbl>
      <w:tblPr>
        <w:tblW w:w="9823" w:type="dxa"/>
        <w:tblInd w:w="-154" w:type="dxa"/>
        <w:tblBorders>
          <w:left w:val="single" w:sz="4" w:space="0" w:color="auto"/>
          <w:bottom w:val="single" w:sz="4" w:space="0" w:color="auto"/>
          <w:insideH w:val="single" w:sz="4" w:space="0" w:color="auto"/>
          <w:insideV w:val="single" w:sz="4" w:space="0" w:color="auto"/>
        </w:tblBorders>
        <w:tblLook w:val="0000"/>
      </w:tblPr>
      <w:tblGrid>
        <w:gridCol w:w="1805"/>
        <w:gridCol w:w="1676"/>
        <w:gridCol w:w="1855"/>
        <w:gridCol w:w="4487"/>
      </w:tblGrid>
      <w:tr w:rsidR="005C70F1" w:rsidTr="00054588">
        <w:trPr>
          <w:trHeight w:val="7369"/>
        </w:trPr>
        <w:tc>
          <w:tcPr>
            <w:tcW w:w="1695" w:type="dxa"/>
          </w:tcPr>
          <w:p w:rsidR="005C70F1" w:rsidRPr="000F43DA" w:rsidRDefault="005C70F1" w:rsidP="00054588">
            <w:pPr>
              <w:pStyle w:val="NoSpacing"/>
              <w:jc w:val="center"/>
              <w:rPr>
                <w:rFonts w:ascii="TH SarabunIT๙" w:hAnsi="TH SarabunIT๙" w:cs="TH SarabunIT๙"/>
                <w:b/>
                <w:bCs/>
                <w:sz w:val="24"/>
                <w:szCs w:val="24"/>
              </w:rPr>
            </w:pPr>
            <w:r w:rsidRPr="009906D6">
              <w:rPr>
                <w:rFonts w:ascii="TH SarabunIT๙" w:hAnsi="TH SarabunIT๙" w:cs="TH SarabunIT๙"/>
                <w:noProof/>
                <w:sz w:val="32"/>
                <w:szCs w:val="32"/>
              </w:rPr>
              <w:pict>
                <v:shape id="_x0000_s1142" type="#_x0000_t38" style="position:absolute;left:0;text-align:left;margin-left:.35pt;margin-top:8.55pt;width:347.5pt;height:344.75pt;flip:y;z-index:251795456" o:connectortype="curved" adj="10800,30622,-4019" strokecolor="#c00000" strokeweight=".5pt">
                  <v:stroke endarrow="block"/>
                </v:shape>
              </w:pict>
            </w:r>
            <w:r w:rsidRPr="000F43DA">
              <w:rPr>
                <w:rFonts w:ascii="TH SarabunIT๙" w:hAnsi="TH SarabunIT๙" w:cs="TH SarabunIT๙"/>
                <w:b/>
                <w:bCs/>
                <w:sz w:val="24"/>
                <w:szCs w:val="24"/>
                <w:cs/>
              </w:rPr>
              <w:t>เป้าหมาย</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1. สร้างความเข้าใจทุกระดับ</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จนท.+หน่วยงานภาคี+</w:t>
            </w:r>
            <w:r w:rsidRPr="00F42A50">
              <w:rPr>
                <w:rFonts w:ascii="TH SarabunIT๙" w:hAnsi="TH SarabunIT๙" w:cs="TH SarabunIT๙"/>
                <w:sz w:val="24"/>
                <w:szCs w:val="24"/>
              </w:rPr>
              <w:t>SC</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 </w:t>
            </w:r>
            <w:r w:rsidRPr="00F42A50">
              <w:rPr>
                <w:rFonts w:ascii="TH SarabunIT๙" w:hAnsi="TH SarabunIT๙" w:cs="TH SarabunIT๙"/>
                <w:sz w:val="24"/>
                <w:szCs w:val="24"/>
                <w:cs/>
              </w:rPr>
              <w:t>กรรมการ ศพก.+แปลงใหญ่</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เกษตรกรเป้าหมาย</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2. ปรับคณะกรรมการ</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3. ปรับฐานข้อมูล </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IFPP</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Big Farm</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4. </w:t>
            </w:r>
            <w:r w:rsidRPr="00F42A50">
              <w:rPr>
                <w:rFonts w:ascii="TH SarabunIT๙" w:hAnsi="TH SarabunIT๙" w:cs="TH SarabunIT๙"/>
                <w:sz w:val="24"/>
                <w:szCs w:val="24"/>
                <w:cs/>
              </w:rPr>
              <w:t>เชื่อมโยงการตลาด</w:t>
            </w:r>
          </w:p>
          <w:p w:rsidR="005C70F1" w:rsidRPr="00F42A50" w:rsidRDefault="005C70F1" w:rsidP="00054588">
            <w:pPr>
              <w:pStyle w:val="NoSpacing"/>
              <w:rPr>
                <w:rFonts w:ascii="TH SarabunIT๙" w:hAnsi="TH SarabunIT๙" w:cs="TH SarabunIT๙"/>
                <w:sz w:val="24"/>
                <w:szCs w:val="24"/>
              </w:rPr>
            </w:pPr>
            <w:r>
              <w:rPr>
                <w:rFonts w:ascii="TH SarabunIT๙" w:hAnsi="TH SarabunIT๙" w:cs="TH SarabunIT๙" w:hint="cs"/>
                <w:sz w:val="24"/>
                <w:szCs w:val="24"/>
                <w:cs/>
              </w:rPr>
              <w:t xml:space="preserve"> </w:t>
            </w:r>
          </w:p>
          <w:p w:rsidR="005C70F1" w:rsidRPr="000F43DA" w:rsidRDefault="005C70F1" w:rsidP="00054588">
            <w:pPr>
              <w:pStyle w:val="NoSpacing"/>
              <w:rPr>
                <w:rFonts w:ascii="TH SarabunIT๙" w:hAnsi="TH SarabunIT๙" w:cs="TH SarabunIT๙"/>
                <w:b/>
                <w:bCs/>
                <w:sz w:val="24"/>
                <w:szCs w:val="24"/>
              </w:rPr>
            </w:pPr>
            <w:r w:rsidRPr="000F43DA">
              <w:rPr>
                <w:rFonts w:ascii="TH SarabunIT๙" w:hAnsi="TH SarabunIT๙" w:cs="TH SarabunIT๙"/>
                <w:b/>
                <w:bCs/>
                <w:sz w:val="24"/>
                <w:szCs w:val="24"/>
                <w:cs/>
              </w:rPr>
              <w:t>วิธีการดำเนินงาน</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PW+DM+WW+MM+SC</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1. </w:t>
            </w:r>
            <w:r w:rsidRPr="00F42A50">
              <w:rPr>
                <w:rFonts w:ascii="TH SarabunIT๙" w:hAnsi="TH SarabunIT๙" w:cs="TH SarabunIT๙"/>
                <w:sz w:val="24"/>
                <w:szCs w:val="24"/>
                <w:cs/>
              </w:rPr>
              <w:t>ประชุมคณะกรรมการ จ.+อ.</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2. อบรม+ศึกษาดูงาน</w:t>
            </w:r>
          </w:p>
          <w:p w:rsidR="005C70F1" w:rsidRPr="00F42A50" w:rsidRDefault="005C70F1" w:rsidP="00054588">
            <w:pPr>
              <w:pStyle w:val="NoSpacing"/>
              <w:rPr>
                <w:rFonts w:ascii="TH SarabunIT๙" w:hAnsi="TH SarabunIT๙" w:cs="TH SarabunIT๙"/>
                <w:sz w:val="24"/>
                <w:szCs w:val="24"/>
                <w:cs/>
              </w:rPr>
            </w:pPr>
            <w:r w:rsidRPr="00F42A50">
              <w:rPr>
                <w:rFonts w:ascii="TH SarabunIT๙" w:hAnsi="TH SarabunIT๙" w:cs="TH SarabunIT๙"/>
                <w:sz w:val="24"/>
                <w:szCs w:val="24"/>
              </w:rPr>
              <w:t xml:space="preserve">3. </w:t>
            </w:r>
            <w:r w:rsidRPr="00F42A50">
              <w:rPr>
                <w:rFonts w:ascii="TH SarabunIT๙" w:hAnsi="TH SarabunIT๙" w:cs="TH SarabunIT๙"/>
                <w:sz w:val="24"/>
                <w:szCs w:val="24"/>
                <w:cs/>
              </w:rPr>
              <w:t>รับสมัครเกษตรกรเข้าร่วมโครงการ</w: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cs/>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jc w:val="center"/>
              <w:rPr>
                <w:rFonts w:ascii="TH SarabunIT๙" w:hAnsi="TH SarabunIT๙" w:cs="TH SarabunIT๙"/>
                <w:sz w:val="24"/>
                <w:szCs w:val="24"/>
                <w:cs/>
              </w:rPr>
            </w:pPr>
            <w:r w:rsidRPr="00F42A50">
              <w:rPr>
                <w:rFonts w:ascii="TH SarabunIT๙" w:hAnsi="TH SarabunIT๙" w:cs="TH SarabunIT๙"/>
                <w:sz w:val="24"/>
                <w:szCs w:val="24"/>
                <w:cs/>
              </w:rPr>
              <w:t>ต.ค.-ธ.ค.60</w:t>
            </w:r>
          </w:p>
        </w:tc>
        <w:tc>
          <w:tcPr>
            <w:tcW w:w="1710" w:type="dxa"/>
          </w:tcPr>
          <w:p w:rsidR="005C70F1" w:rsidRPr="000F43DA" w:rsidRDefault="005C70F1" w:rsidP="00054588">
            <w:pPr>
              <w:pStyle w:val="NoSpacing"/>
              <w:jc w:val="center"/>
              <w:rPr>
                <w:rFonts w:ascii="TH SarabunIT๙" w:hAnsi="TH SarabunIT๙" w:cs="TH SarabunIT๙"/>
                <w:b/>
                <w:bCs/>
                <w:sz w:val="24"/>
                <w:szCs w:val="24"/>
              </w:rPr>
            </w:pPr>
            <w:r w:rsidRPr="000F43DA">
              <w:rPr>
                <w:rFonts w:ascii="TH SarabunIT๙" w:hAnsi="TH SarabunIT๙" w:cs="TH SarabunIT๙"/>
                <w:b/>
                <w:bCs/>
                <w:sz w:val="24"/>
                <w:szCs w:val="24"/>
                <w:cs/>
              </w:rPr>
              <w:t>เป้าหมาย</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1. ศพก.+แปลงใหญ่ มีระบบฐานข้อมูล</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2. ทราบแผนการผลิต </w:t>
            </w:r>
            <w:r w:rsidRPr="00F42A50">
              <w:rPr>
                <w:rFonts w:ascii="TH SarabunIT๙" w:hAnsi="TH SarabunIT๙" w:cs="TH SarabunIT๙"/>
                <w:sz w:val="24"/>
                <w:szCs w:val="24"/>
              </w:rPr>
              <w:t>IFPP</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3. Training Need</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4. </w:t>
            </w:r>
            <w:r w:rsidRPr="00F42A50">
              <w:rPr>
                <w:rFonts w:ascii="TH SarabunIT๙" w:hAnsi="TH SarabunIT๙" w:cs="TH SarabunIT๙"/>
                <w:sz w:val="24"/>
                <w:szCs w:val="24"/>
                <w:cs/>
              </w:rPr>
              <w:t>ส่งเสริมเกษตรนอกแปลงใหญ่</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5. เชื่อมโยงการตลาด</w: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0F43DA" w:rsidRDefault="005C70F1" w:rsidP="00054588">
            <w:pPr>
              <w:pStyle w:val="NoSpacing"/>
              <w:rPr>
                <w:rFonts w:ascii="TH SarabunIT๙" w:hAnsi="TH SarabunIT๙" w:cs="TH SarabunIT๙"/>
                <w:b/>
                <w:bCs/>
                <w:sz w:val="24"/>
                <w:szCs w:val="24"/>
              </w:rPr>
            </w:pPr>
            <w:r w:rsidRPr="000F43DA">
              <w:rPr>
                <w:rFonts w:ascii="TH SarabunIT๙" w:hAnsi="TH SarabunIT๙" w:cs="TH SarabunIT๙"/>
                <w:b/>
                <w:bCs/>
                <w:sz w:val="24"/>
                <w:szCs w:val="24"/>
                <w:cs/>
              </w:rPr>
              <w:t>วิธีการดำเนินงาน</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1. คณะกรรมการ ศพก.+แปลงใหญ่ร่วมวิเคราะห์+สังเคราะห์ข้อมูล/</w:t>
            </w:r>
            <w:r w:rsidRPr="00F42A50">
              <w:rPr>
                <w:rFonts w:ascii="TH SarabunIT๙" w:hAnsi="TH SarabunIT๙" w:cs="TH SarabunIT๙"/>
                <w:sz w:val="24"/>
                <w:szCs w:val="24"/>
              </w:rPr>
              <w:t>IFPP</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2. </w:t>
            </w:r>
            <w:r w:rsidRPr="00F42A50">
              <w:rPr>
                <w:rFonts w:ascii="TH SarabunIT๙" w:hAnsi="TH SarabunIT๙" w:cs="TH SarabunIT๙"/>
                <w:sz w:val="24"/>
                <w:szCs w:val="24"/>
                <w:cs/>
              </w:rPr>
              <w:t>ทำแผนสนับสนุน+</w:t>
            </w:r>
            <w:r w:rsidRPr="00F42A50">
              <w:rPr>
                <w:rFonts w:ascii="TH SarabunIT๙" w:hAnsi="TH SarabunIT๙" w:cs="TH SarabunIT๙"/>
                <w:sz w:val="24"/>
                <w:szCs w:val="24"/>
              </w:rPr>
              <w:t>SC</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3. </w:t>
            </w:r>
            <w:r w:rsidRPr="00F42A50">
              <w:rPr>
                <w:rFonts w:ascii="TH SarabunIT๙" w:hAnsi="TH SarabunIT๙" w:cs="TH SarabunIT๙"/>
                <w:sz w:val="24"/>
                <w:szCs w:val="24"/>
                <w:cs/>
              </w:rPr>
              <w:t>ถ่ายทอดเทคโนโลยี+ศึกษาดูงาน</w:t>
            </w:r>
          </w:p>
          <w:p w:rsidR="005C70F1" w:rsidRPr="00F42A50" w:rsidRDefault="005C70F1" w:rsidP="00054588">
            <w:pPr>
              <w:pStyle w:val="NoSpacing"/>
              <w:rPr>
                <w:rFonts w:ascii="TH SarabunIT๙" w:hAnsi="TH SarabunIT๙" w:cs="TH SarabunIT๙"/>
                <w:sz w:val="24"/>
                <w:szCs w:val="24"/>
                <w:cs/>
              </w:rPr>
            </w:pPr>
            <w:r w:rsidRPr="00F42A50">
              <w:rPr>
                <w:rFonts w:ascii="TH SarabunIT๙" w:hAnsi="TH SarabunIT๙" w:cs="TH SarabunIT๙"/>
                <w:sz w:val="24"/>
                <w:szCs w:val="24"/>
                <w:cs/>
              </w:rPr>
              <w:t>4. ส่งเสริมเกษตรกรนอกแปลงใหญ่</w: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jc w:val="center"/>
              <w:rPr>
                <w:rFonts w:ascii="TH SarabunIT๙" w:hAnsi="TH SarabunIT๙" w:cs="TH SarabunIT๙"/>
                <w:sz w:val="24"/>
                <w:szCs w:val="24"/>
                <w:cs/>
              </w:rPr>
            </w:pPr>
            <w:r w:rsidRPr="00F42A50">
              <w:rPr>
                <w:rFonts w:ascii="TH SarabunIT๙" w:hAnsi="TH SarabunIT๙" w:cs="TH SarabunIT๙"/>
                <w:sz w:val="24"/>
                <w:szCs w:val="24"/>
                <w:cs/>
              </w:rPr>
              <w:t>ม.ค.-มี.ค.61</w:t>
            </w:r>
          </w:p>
        </w:tc>
        <w:tc>
          <w:tcPr>
            <w:tcW w:w="1709" w:type="dxa"/>
          </w:tcPr>
          <w:p w:rsidR="005C70F1" w:rsidRPr="000F43DA" w:rsidRDefault="005C70F1" w:rsidP="00054588">
            <w:pPr>
              <w:pStyle w:val="NoSpacing"/>
              <w:jc w:val="center"/>
              <w:rPr>
                <w:rFonts w:ascii="TH SarabunIT๙" w:hAnsi="TH SarabunIT๙" w:cs="TH SarabunIT๙"/>
                <w:b/>
                <w:bCs/>
                <w:sz w:val="24"/>
                <w:szCs w:val="24"/>
              </w:rPr>
            </w:pPr>
            <w:r w:rsidRPr="000F43DA">
              <w:rPr>
                <w:rFonts w:ascii="TH SarabunIT๙" w:hAnsi="TH SarabunIT๙" w:cs="TH SarabunIT๙"/>
                <w:b/>
                <w:bCs/>
                <w:sz w:val="24"/>
                <w:szCs w:val="24"/>
                <w:cs/>
              </w:rPr>
              <w:t>เป้าหมาย</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1. ศพก.+แปลงใหญ่ ได้รับการส่งเสริมนวัตกรรม/เทคโนโลยี</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2. เกษตรกรพัฒนาเป็น </w:t>
            </w:r>
            <w:r w:rsidRPr="00F42A50">
              <w:rPr>
                <w:rFonts w:ascii="TH SarabunIT๙" w:hAnsi="TH SarabunIT๙" w:cs="TH SarabunIT๙"/>
                <w:sz w:val="24"/>
                <w:szCs w:val="24"/>
              </w:rPr>
              <w:t>Smart Farmer/Group/Product</w:t>
            </w:r>
          </w:p>
          <w:p w:rsidR="005C70F1" w:rsidRPr="00F42A50" w:rsidRDefault="005C70F1" w:rsidP="00054588">
            <w:pPr>
              <w:pStyle w:val="NoSpacing"/>
              <w:rPr>
                <w:rFonts w:ascii="TH SarabunIT๙" w:hAnsi="TH SarabunIT๙" w:cs="TH SarabunIT๙"/>
                <w:sz w:val="24"/>
                <w:szCs w:val="24"/>
                <w:cs/>
              </w:rPr>
            </w:pPr>
            <w:r w:rsidRPr="00F42A50">
              <w:rPr>
                <w:rFonts w:ascii="TH SarabunIT๙" w:hAnsi="TH SarabunIT๙" w:cs="TH SarabunIT๙"/>
                <w:sz w:val="24"/>
                <w:szCs w:val="24"/>
              </w:rPr>
              <w:t>3.</w:t>
            </w:r>
            <w:r w:rsidRPr="00F42A50">
              <w:rPr>
                <w:rFonts w:ascii="TH SarabunIT๙" w:hAnsi="TH SarabunIT๙" w:cs="TH SarabunIT๙"/>
                <w:sz w:val="24"/>
                <w:szCs w:val="24"/>
                <w:cs/>
              </w:rPr>
              <w:t xml:space="preserve"> เชื่อมโยงการตลาด</w: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0F43DA" w:rsidRDefault="005C70F1" w:rsidP="00054588">
            <w:pPr>
              <w:pStyle w:val="NoSpacing"/>
              <w:rPr>
                <w:rFonts w:ascii="TH SarabunIT๙" w:hAnsi="TH SarabunIT๙" w:cs="TH SarabunIT๙"/>
                <w:b/>
                <w:bCs/>
                <w:sz w:val="24"/>
                <w:szCs w:val="24"/>
              </w:rPr>
            </w:pPr>
          </w:p>
          <w:p w:rsidR="005C70F1" w:rsidRPr="000F43DA" w:rsidRDefault="005C70F1" w:rsidP="00054588">
            <w:pPr>
              <w:pStyle w:val="NoSpacing"/>
              <w:rPr>
                <w:rFonts w:ascii="TH SarabunIT๙" w:hAnsi="TH SarabunIT๙" w:cs="TH SarabunIT๙"/>
                <w:b/>
                <w:bCs/>
                <w:sz w:val="24"/>
                <w:szCs w:val="24"/>
              </w:rPr>
            </w:pPr>
            <w:r w:rsidRPr="000F43DA">
              <w:rPr>
                <w:rFonts w:ascii="TH SarabunIT๙" w:hAnsi="TH SarabunIT๙" w:cs="TH SarabunIT๙"/>
                <w:b/>
                <w:bCs/>
                <w:sz w:val="24"/>
                <w:szCs w:val="24"/>
                <w:cs/>
              </w:rPr>
              <w:t>วิธีการดำเนินงาน</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1. ถ่ายทอดเทคโนโลยี+นวัตกรรม</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2. </w:t>
            </w:r>
            <w:r w:rsidRPr="00F42A50">
              <w:rPr>
                <w:rFonts w:ascii="TH SarabunIT๙" w:hAnsi="TH SarabunIT๙" w:cs="TH SarabunIT๙"/>
                <w:sz w:val="24"/>
                <w:szCs w:val="24"/>
              </w:rPr>
              <w:t>Field Day</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3. </w:t>
            </w:r>
            <w:r w:rsidRPr="00F42A50">
              <w:rPr>
                <w:rFonts w:ascii="TH SarabunIT๙" w:hAnsi="TH SarabunIT๙" w:cs="TH SarabunIT๙"/>
                <w:sz w:val="24"/>
                <w:szCs w:val="24"/>
                <w:cs/>
              </w:rPr>
              <w:t>ถอดองค์ความรู้</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4. พัฒนาเกษตรกรสู่ </w:t>
            </w:r>
            <w:r w:rsidRPr="00F42A50">
              <w:rPr>
                <w:rFonts w:ascii="TH SarabunIT๙" w:hAnsi="TH SarabunIT๙" w:cs="TH SarabunIT๙"/>
                <w:sz w:val="24"/>
                <w:szCs w:val="24"/>
              </w:rPr>
              <w:t>Smart Farmer/Group/Product</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5. </w:t>
            </w:r>
            <w:r w:rsidRPr="00F42A50">
              <w:rPr>
                <w:rFonts w:ascii="TH SarabunIT๙" w:hAnsi="TH SarabunIT๙" w:cs="TH SarabunIT๙"/>
                <w:sz w:val="24"/>
                <w:szCs w:val="24"/>
                <w:cs/>
              </w:rPr>
              <w:t>ประชุมคณะกรรมการ จ.+อ.</w: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jc w:val="center"/>
              <w:rPr>
                <w:rFonts w:ascii="TH SarabunIT๙" w:hAnsi="TH SarabunIT๙" w:cs="TH SarabunIT๙"/>
                <w:sz w:val="24"/>
                <w:szCs w:val="24"/>
              </w:rPr>
            </w:pPr>
          </w:p>
          <w:p w:rsidR="005C70F1" w:rsidRPr="00F42A50" w:rsidRDefault="005C70F1" w:rsidP="00054588">
            <w:pPr>
              <w:pStyle w:val="NoSpacing"/>
              <w:jc w:val="center"/>
              <w:rPr>
                <w:rFonts w:ascii="TH SarabunIT๙" w:hAnsi="TH SarabunIT๙" w:cs="TH SarabunIT๙"/>
                <w:sz w:val="24"/>
                <w:szCs w:val="24"/>
                <w:cs/>
              </w:rPr>
            </w:pPr>
            <w:r w:rsidRPr="00F42A50">
              <w:rPr>
                <w:rFonts w:ascii="TH SarabunIT๙" w:hAnsi="TH SarabunIT๙" w:cs="TH SarabunIT๙"/>
                <w:sz w:val="24"/>
                <w:szCs w:val="24"/>
                <w:cs/>
              </w:rPr>
              <w:t>เม.ย.-มิ.ย.61</w:t>
            </w:r>
          </w:p>
        </w:tc>
        <w:tc>
          <w:tcPr>
            <w:tcW w:w="4709" w:type="dxa"/>
          </w:tcPr>
          <w:p w:rsidR="005C70F1" w:rsidRPr="00F42A50" w:rsidRDefault="005C70F1" w:rsidP="00054588">
            <w:pPr>
              <w:pStyle w:val="NoSpacing"/>
              <w:rPr>
                <w:rFonts w:ascii="TH SarabunIT๙" w:hAnsi="TH SarabunIT๙" w:cs="TH SarabunIT๙"/>
                <w:sz w:val="24"/>
                <w:szCs w:val="24"/>
              </w:rPr>
            </w:pPr>
            <w:r>
              <w:rPr>
                <w:rFonts w:ascii="TH SarabunIT๙" w:hAnsi="TH SarabunIT๙" w:cs="TH SarabunIT๙" w:hint="cs"/>
                <w:sz w:val="24"/>
                <w:szCs w:val="24"/>
                <w:cs/>
              </w:rPr>
              <w:t xml:space="preserve">      </w:t>
            </w:r>
            <w:r w:rsidRPr="00F42A50">
              <w:rPr>
                <w:rFonts w:ascii="TH SarabunIT๙" w:hAnsi="TH SarabunIT๙" w:cs="TH SarabunIT๙"/>
                <w:sz w:val="24"/>
                <w:szCs w:val="24"/>
                <w:cs/>
              </w:rPr>
              <w:t>เ</w:t>
            </w:r>
            <w:r w:rsidRPr="000F43DA">
              <w:rPr>
                <w:rFonts w:ascii="TH SarabunIT๙" w:hAnsi="TH SarabunIT๙" w:cs="TH SarabunIT๙"/>
                <w:b/>
                <w:bCs/>
                <w:sz w:val="24"/>
                <w:szCs w:val="24"/>
                <w:cs/>
              </w:rPr>
              <w:t>ป้าหมาย</w:t>
            </w:r>
          </w:p>
          <w:p w:rsidR="005C70F1"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1. ศพก.+แปลงใหญ่ต้นแบบ </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เป็นแหล่งเรียนรู้ตลอดเวลา </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2. เกิดนวัตกรรมใหม่ในแปลง</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3. ขยายเครือข่าย</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cs/>
              </w:rPr>
              <w:t xml:space="preserve">4. ยกระดับ </w:t>
            </w:r>
            <w:r w:rsidRPr="00F42A50">
              <w:rPr>
                <w:rFonts w:ascii="TH SarabunIT๙" w:hAnsi="TH SarabunIT๙" w:cs="TH SarabunIT๙"/>
                <w:sz w:val="24"/>
                <w:szCs w:val="24"/>
              </w:rPr>
              <w:t>SF</w:t>
            </w:r>
          </w:p>
          <w:p w:rsidR="005C70F1" w:rsidRPr="00F42A50" w:rsidRDefault="005C70F1" w:rsidP="00054588">
            <w:pPr>
              <w:pStyle w:val="NoSpacing"/>
              <w:rPr>
                <w:rFonts w:ascii="TH SarabunIT๙" w:hAnsi="TH SarabunIT๙" w:cs="TH SarabunIT๙"/>
                <w:sz w:val="24"/>
                <w:szCs w:val="24"/>
              </w:rPr>
            </w:pPr>
            <w:r w:rsidRPr="00F42A50">
              <w:rPr>
                <w:rFonts w:ascii="TH SarabunIT๙" w:hAnsi="TH SarabunIT๙" w:cs="TH SarabunIT๙"/>
                <w:sz w:val="24"/>
                <w:szCs w:val="24"/>
              </w:rPr>
              <w:t xml:space="preserve">5. </w:t>
            </w:r>
            <w:r w:rsidRPr="00F42A50">
              <w:rPr>
                <w:rFonts w:ascii="TH SarabunIT๙" w:hAnsi="TH SarabunIT๙" w:cs="TH SarabunIT๙"/>
                <w:sz w:val="24"/>
                <w:szCs w:val="24"/>
                <w:cs/>
              </w:rPr>
              <w:t>เชื่อมโยงการตลาด</w: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rPr>
            </w:pPr>
            <w:r>
              <w:rPr>
                <w:rFonts w:ascii="TH SarabunIT๙" w:hAnsi="TH SarabunIT๙" w:cs="TH SarabunIT๙"/>
                <w:noProof/>
                <w:sz w:val="24"/>
                <w:szCs w:val="24"/>
                <w:lang w:eastAsia="ko-KR"/>
              </w:rPr>
              <w:pict>
                <v:shape id="_x0000_s1140" type="#_x0000_t202" style="position:absolute;left:0;text-align:left;margin-left:112.65pt;margin-top:9.15pt;width:58.95pt;height:31.35pt;z-index:251793408;mso-width-relative:margin;mso-height-relative:margin">
                  <v:textbox style="mso-next-textbox:#_x0000_s1140">
                    <w:txbxContent>
                      <w:p w:rsidR="00054588" w:rsidRDefault="00054588" w:rsidP="005C70F1">
                        <w:pPr>
                          <w:jc w:val="center"/>
                        </w:pPr>
                        <w:r>
                          <w:t>Times</w:t>
                        </w:r>
                      </w:p>
                    </w:txbxContent>
                  </v:textbox>
                </v:shape>
              </w:pict>
            </w:r>
          </w:p>
          <w:p w:rsidR="005C70F1" w:rsidRPr="00F42A50" w:rsidRDefault="005C70F1" w:rsidP="00054588">
            <w:pPr>
              <w:pStyle w:val="NoSpacing"/>
              <w:rPr>
                <w:rFonts w:ascii="TH SarabunIT๙" w:hAnsi="TH SarabunIT๙" w:cs="TH SarabunIT๙"/>
                <w:sz w:val="24"/>
                <w:szCs w:val="24"/>
              </w:rPr>
            </w:pPr>
          </w:p>
          <w:p w:rsidR="005C70F1" w:rsidRPr="00F42A50" w:rsidRDefault="005C70F1" w:rsidP="00054588">
            <w:pPr>
              <w:pStyle w:val="NoSpacing"/>
              <w:rPr>
                <w:rFonts w:ascii="TH SarabunIT๙" w:hAnsi="TH SarabunIT๙" w:cs="TH SarabunIT๙"/>
                <w:sz w:val="24"/>
                <w:szCs w:val="24"/>
                <w:cs/>
              </w:rPr>
            </w:pPr>
            <w:r>
              <w:rPr>
                <w:rFonts w:ascii="TH SarabunIT๙" w:hAnsi="TH SarabunIT๙" w:cs="TH SarabunIT๙" w:hint="cs"/>
                <w:sz w:val="24"/>
                <w:szCs w:val="24"/>
                <w:cs/>
              </w:rPr>
              <w:t xml:space="preserve">  </w:t>
            </w:r>
            <w:r w:rsidRPr="00F42A50">
              <w:rPr>
                <w:rFonts w:ascii="TH SarabunIT๙" w:hAnsi="TH SarabunIT๙" w:cs="TH SarabunIT๙"/>
                <w:sz w:val="24"/>
                <w:szCs w:val="24"/>
                <w:cs/>
              </w:rPr>
              <w:t>ก.ค.-ก.ย.61</w:t>
            </w:r>
          </w:p>
        </w:tc>
      </w:tr>
    </w:tbl>
    <w:p w:rsidR="005C70F1" w:rsidRPr="000F43DA"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Pr="008E5CB6" w:rsidRDefault="005C70F1" w:rsidP="005C70F1">
      <w:pPr>
        <w:rPr>
          <w:rFonts w:ascii="TH SarabunIT๙" w:hAnsi="TH SarabunIT๙" w:cs="TH SarabunIT๙"/>
          <w:b/>
          <w:bCs/>
          <w:cs/>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ลำปาง</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1. พื้นที่เป้าหมาย</w:t>
      </w:r>
      <w:r w:rsidRPr="00DB67AD">
        <w:rPr>
          <w:rFonts w:ascii="TH SarabunPSK" w:hAnsi="TH SarabunPSK" w:cs="TH SarabunPSK"/>
          <w:sz w:val="32"/>
          <w:szCs w:val="32"/>
          <w:cs/>
        </w:rPr>
        <w:tab/>
        <w:t xml:space="preserve">ศพก. อ.เมือง </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2. พืช   สับปะรด</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3. เป้าหมาย</w:t>
      </w:r>
      <w:r w:rsidRPr="00DB67AD">
        <w:rPr>
          <w:rFonts w:ascii="TH SarabunPSK" w:hAnsi="TH SarabunPSK" w:cs="TH SarabunPSK"/>
          <w:sz w:val="32"/>
          <w:szCs w:val="32"/>
        </w:rPr>
        <w:t xml:space="preserve">  </w:t>
      </w:r>
      <w:r w:rsidRPr="00DB67AD">
        <w:rPr>
          <w:rFonts w:ascii="TH SarabunPSK" w:hAnsi="TH SarabunPSK" w:cs="TH SarabunPSK"/>
          <w:sz w:val="32"/>
          <w:szCs w:val="32"/>
          <w:cs/>
        </w:rPr>
        <w:t>ปรับเปลี่ยนการปลูกสับปะรดปลอดภัย วิถีอินทรีย์ (เกษตรกร 90 ราย พื้นที่ 100 ไร่)</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 xml:space="preserve">4. ตัวชี้วัด </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 ลดต้นทุน 25</w:t>
      </w:r>
      <w:r w:rsidRPr="00DB67AD">
        <w:rPr>
          <w:rFonts w:ascii="TH SarabunPSK" w:hAnsi="TH SarabunPSK" w:cs="TH SarabunPSK"/>
          <w:sz w:val="32"/>
          <w:szCs w:val="32"/>
        </w:rPr>
        <w:t xml:space="preserve">% </w:t>
      </w:r>
      <w:r w:rsidRPr="00DB67AD">
        <w:rPr>
          <w:rFonts w:ascii="TH SarabunPSK" w:hAnsi="TH SarabunPSK" w:cs="TH SarabunPSK"/>
          <w:sz w:val="32"/>
          <w:szCs w:val="32"/>
          <w:cs/>
        </w:rPr>
        <w:t xml:space="preserve">เพิ่มผลผลิต </w:t>
      </w:r>
      <w:r w:rsidRPr="00DB67AD">
        <w:rPr>
          <w:rFonts w:ascii="TH SarabunPSK" w:hAnsi="TH SarabunPSK" w:cs="TH SarabunPSK"/>
          <w:sz w:val="32"/>
          <w:szCs w:val="32"/>
        </w:rPr>
        <w:t xml:space="preserve">40% </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rPr>
        <w:t>-</w:t>
      </w:r>
      <w:r w:rsidRPr="00DB67AD">
        <w:rPr>
          <w:rFonts w:ascii="TH SarabunPSK" w:hAnsi="TH SarabunPSK" w:cs="TH SarabunPSK"/>
          <w:sz w:val="32"/>
          <w:szCs w:val="32"/>
          <w:cs/>
        </w:rPr>
        <w:t xml:space="preserve"> ผ่าน </w:t>
      </w:r>
      <w:r w:rsidRPr="00DB67AD">
        <w:rPr>
          <w:rFonts w:ascii="TH SarabunPSK" w:hAnsi="TH SarabunPSK" w:cs="TH SarabunPSK"/>
          <w:sz w:val="32"/>
          <w:szCs w:val="32"/>
        </w:rPr>
        <w:t xml:space="preserve">GAP 90 </w:t>
      </w:r>
      <w:r w:rsidRPr="00DB67AD">
        <w:rPr>
          <w:rFonts w:ascii="TH SarabunPSK" w:hAnsi="TH SarabunPSK" w:cs="TH SarabunPSK"/>
          <w:sz w:val="32"/>
          <w:szCs w:val="32"/>
          <w:cs/>
        </w:rPr>
        <w:t>ราย (100</w:t>
      </w:r>
      <w:r w:rsidRPr="00DB67AD">
        <w:rPr>
          <w:rFonts w:ascii="TH SarabunPSK" w:hAnsi="TH SarabunPSK" w:cs="TH SarabunPSK"/>
          <w:sz w:val="32"/>
          <w:szCs w:val="32"/>
        </w:rPr>
        <w:t>%)</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rPr>
        <w:t xml:space="preserve">- </w:t>
      </w:r>
      <w:r w:rsidRPr="00DB67AD">
        <w:rPr>
          <w:rFonts w:ascii="TH SarabunPSK" w:hAnsi="TH SarabunPSK" w:cs="TH SarabunPSK"/>
          <w:sz w:val="32"/>
          <w:szCs w:val="32"/>
          <w:cs/>
        </w:rPr>
        <w:t xml:space="preserve">เป็น </w:t>
      </w:r>
      <w:r w:rsidRPr="00DB67AD">
        <w:rPr>
          <w:rFonts w:ascii="TH SarabunPSK" w:hAnsi="TH SarabunPSK" w:cs="TH SarabunPSK"/>
          <w:sz w:val="32"/>
          <w:szCs w:val="32"/>
        </w:rPr>
        <w:t xml:space="preserve">Smart Farmer 70 </w:t>
      </w:r>
      <w:r w:rsidRPr="00DB67AD">
        <w:rPr>
          <w:rFonts w:ascii="TH SarabunPSK" w:hAnsi="TH SarabunPSK" w:cs="TH SarabunPSK"/>
          <w:sz w:val="32"/>
          <w:szCs w:val="32"/>
          <w:cs/>
        </w:rPr>
        <w:t>ราย</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 xml:space="preserve">- </w:t>
      </w:r>
      <w:r w:rsidRPr="00DB67AD">
        <w:rPr>
          <w:rFonts w:ascii="TH SarabunPSK" w:hAnsi="TH SarabunPSK" w:cs="TH SarabunPSK"/>
          <w:sz w:val="32"/>
          <w:szCs w:val="32"/>
        </w:rPr>
        <w:t xml:space="preserve">Smart Group  1  </w:t>
      </w:r>
      <w:r w:rsidRPr="00DB67AD">
        <w:rPr>
          <w:rFonts w:ascii="TH SarabunPSK" w:hAnsi="TH SarabunPSK" w:cs="TH SarabunPSK"/>
          <w:sz w:val="32"/>
          <w:szCs w:val="32"/>
          <w:cs/>
        </w:rPr>
        <w:t>กลุ่ม</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 xml:space="preserve">- </w:t>
      </w:r>
      <w:r w:rsidRPr="00DB67AD">
        <w:rPr>
          <w:rFonts w:ascii="TH SarabunPSK" w:hAnsi="TH SarabunPSK" w:cs="TH SarabunPSK"/>
          <w:sz w:val="32"/>
          <w:szCs w:val="32"/>
        </w:rPr>
        <w:t xml:space="preserve">Smart Product   490  </w:t>
      </w:r>
      <w:r w:rsidRPr="00DB67AD">
        <w:rPr>
          <w:rFonts w:ascii="TH SarabunPSK" w:hAnsi="TH SarabunPSK" w:cs="TH SarabunPSK"/>
          <w:sz w:val="32"/>
          <w:szCs w:val="32"/>
          <w:cs/>
        </w:rPr>
        <w:t>ต้น</w:t>
      </w:r>
    </w:p>
    <w:p w:rsidR="005C70F1" w:rsidRPr="00DB67AD"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cs/>
        </w:rPr>
        <w:t>- เพิ่มมูลค่าจำนวน  1  กลุ่ม  (</w:t>
      </w:r>
      <w:r w:rsidRPr="00DB67AD">
        <w:rPr>
          <w:rFonts w:ascii="TH SarabunPSK" w:hAnsi="TH SarabunPSK" w:cs="TH SarabunPSK"/>
          <w:sz w:val="32"/>
          <w:szCs w:val="32"/>
        </w:rPr>
        <w:t>Premium)</w:t>
      </w:r>
    </w:p>
    <w:p w:rsidR="005C70F1" w:rsidRDefault="005C70F1" w:rsidP="005C70F1">
      <w:pPr>
        <w:pStyle w:val="NoSpacing"/>
        <w:rPr>
          <w:rFonts w:ascii="TH SarabunPSK" w:hAnsi="TH SarabunPSK" w:cs="TH SarabunPSK"/>
          <w:sz w:val="32"/>
          <w:szCs w:val="32"/>
        </w:rPr>
      </w:pPr>
      <w:r w:rsidRPr="00DB67AD">
        <w:rPr>
          <w:rFonts w:ascii="TH SarabunPSK" w:hAnsi="TH SarabunPSK" w:cs="TH SarabunPSK"/>
          <w:sz w:val="32"/>
          <w:szCs w:val="32"/>
        </w:rPr>
        <w:t xml:space="preserve">- </w:t>
      </w:r>
      <w:r w:rsidRPr="00DB67AD">
        <w:rPr>
          <w:rFonts w:ascii="TH SarabunPSK" w:hAnsi="TH SarabunPSK" w:cs="TH SarabunPSK"/>
          <w:sz w:val="32"/>
          <w:szCs w:val="32"/>
          <w:cs/>
        </w:rPr>
        <w:t>เชื่อมโยงการตลาด/</w:t>
      </w:r>
      <w:r w:rsidRPr="00DB67AD">
        <w:rPr>
          <w:rFonts w:ascii="TH SarabunPSK" w:hAnsi="TH SarabunPSK" w:cs="TH SarabunPSK"/>
          <w:sz w:val="32"/>
          <w:szCs w:val="32"/>
        </w:rPr>
        <w:t>MOU/</w:t>
      </w:r>
      <w:r w:rsidRPr="00DB67AD">
        <w:rPr>
          <w:rFonts w:ascii="TH SarabunPSK" w:hAnsi="TH SarabunPSK" w:cs="TH SarabunPSK"/>
          <w:sz w:val="32"/>
          <w:szCs w:val="32"/>
          <w:cs/>
        </w:rPr>
        <w:t>พันธสัญญา/ออนไลน์</w:t>
      </w: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tbl>
      <w:tblPr>
        <w:tblStyle w:val="TableGrid"/>
        <w:tblW w:w="0" w:type="auto"/>
        <w:tblLook w:val="04A0"/>
      </w:tblPr>
      <w:tblGrid>
        <w:gridCol w:w="3080"/>
        <w:gridCol w:w="3081"/>
        <w:gridCol w:w="3081"/>
      </w:tblGrid>
      <w:tr w:rsidR="005C70F1" w:rsidTr="00054588">
        <w:tc>
          <w:tcPr>
            <w:tcW w:w="3080" w:type="dxa"/>
          </w:tcPr>
          <w:p w:rsidR="005C70F1" w:rsidRPr="00DB67AD" w:rsidRDefault="005C70F1" w:rsidP="00054588">
            <w:pPr>
              <w:pStyle w:val="NoSpacing"/>
              <w:rPr>
                <w:rFonts w:ascii="TH SarabunPSK" w:hAnsi="TH SarabunPSK" w:cs="TH SarabunPSK"/>
                <w:b/>
                <w:bCs/>
                <w:sz w:val="32"/>
                <w:szCs w:val="32"/>
              </w:rPr>
            </w:pPr>
            <w:r w:rsidRPr="00DB67AD">
              <w:rPr>
                <w:rFonts w:ascii="TH SarabunPSK" w:hAnsi="TH SarabunPSK" w:cs="TH SarabunPSK" w:hint="cs"/>
                <w:b/>
                <w:bCs/>
                <w:sz w:val="32"/>
                <w:szCs w:val="32"/>
                <w:cs/>
              </w:rPr>
              <w:t>แนวทางการดำเนินงาน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1. เพิ่มประสิทธิภาพการผลิต</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ลดต้นทุน 25</w:t>
            </w:r>
            <w:r>
              <w:rPr>
                <w:rFonts w:ascii="TH SarabunPSK" w:hAnsi="TH SarabunPSK" w:cs="TH SarabunPSK"/>
                <w:sz w:val="32"/>
                <w:szCs w:val="32"/>
              </w:rPr>
              <w:t>%</w:t>
            </w:r>
          </w:p>
          <w:p w:rsidR="005C70F1" w:rsidRDefault="005C70F1" w:rsidP="00054588">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เพิ่มผลผลิต 40</w:t>
            </w:r>
            <w:r>
              <w:rPr>
                <w:rFonts w:ascii="TH SarabunPSK" w:hAnsi="TH SarabunPSK" w:cs="TH SarabunPSK"/>
                <w:sz w:val="32"/>
                <w:szCs w:val="32"/>
              </w:rPr>
              <w:t>%</w:t>
            </w:r>
          </w:p>
          <w:p w:rsidR="005C70F1" w:rsidRDefault="005C70F1" w:rsidP="00054588">
            <w:pPr>
              <w:pStyle w:val="NoSpacing"/>
              <w:rPr>
                <w:rFonts w:ascii="TH SarabunPSK" w:hAnsi="TH SarabunPSK" w:cs="TH SarabunPSK"/>
                <w:sz w:val="32"/>
                <w:szCs w:val="32"/>
              </w:rPr>
            </w:pPr>
            <w:r>
              <w:rPr>
                <w:rFonts w:ascii="TH SarabunPSK" w:hAnsi="TH SarabunPSK" w:cs="TH SarabunPSK"/>
                <w:sz w:val="32"/>
                <w:szCs w:val="32"/>
              </w:rPr>
              <w:t>- GAP 100% (90</w:t>
            </w:r>
            <w:r>
              <w:rPr>
                <w:rFonts w:ascii="TH SarabunPSK" w:hAnsi="TH SarabunPSK" w:cs="TH SarabunPSK" w:hint="cs"/>
                <w:sz w:val="32"/>
                <w:szCs w:val="32"/>
                <w:cs/>
              </w:rPr>
              <w:t>ราย)</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2. เพิ่มมูลค่า</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Smart Farmer 70 </w:t>
            </w:r>
            <w:r>
              <w:rPr>
                <w:rFonts w:ascii="TH SarabunPSK" w:hAnsi="TH SarabunPSK" w:cs="TH SarabunPSK" w:hint="cs"/>
                <w:sz w:val="32"/>
                <w:szCs w:val="32"/>
                <w:cs/>
              </w:rPr>
              <w:t>ราย</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Smart Product 490 </w:t>
            </w:r>
            <w:r>
              <w:rPr>
                <w:rFonts w:ascii="TH SarabunPSK" w:hAnsi="TH SarabunPSK" w:cs="TH SarabunPSK" w:hint="cs"/>
                <w:sz w:val="32"/>
                <w:szCs w:val="32"/>
                <w:cs/>
              </w:rPr>
              <w:t>ต้น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Smart Group 1 </w:t>
            </w:r>
            <w:r>
              <w:rPr>
                <w:rFonts w:ascii="TH SarabunPSK" w:hAnsi="TH SarabunPSK" w:cs="TH SarabunPSK" w:hint="cs"/>
                <w:sz w:val="32"/>
                <w:szCs w:val="32"/>
                <w:cs/>
              </w:rPr>
              <w:t>กลุ่ม</w:t>
            </w:r>
          </w:p>
          <w:p w:rsidR="005C70F1" w:rsidRPr="00DB67AD"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 เชื่อมโยงตลาด</w:t>
            </w:r>
          </w:p>
        </w:tc>
        <w:tc>
          <w:tcPr>
            <w:tcW w:w="3081" w:type="dxa"/>
          </w:tcPr>
          <w:p w:rsidR="005C70F1" w:rsidRPr="00DB67AD" w:rsidRDefault="005C70F1" w:rsidP="00054588">
            <w:pPr>
              <w:pStyle w:val="NoSpacing"/>
              <w:rPr>
                <w:rFonts w:ascii="TH SarabunPSK" w:hAnsi="TH SarabunPSK" w:cs="TH SarabunPSK"/>
                <w:b/>
                <w:bCs/>
                <w:sz w:val="32"/>
                <w:szCs w:val="32"/>
              </w:rPr>
            </w:pPr>
            <w:r w:rsidRPr="00DB67AD">
              <w:rPr>
                <w:rFonts w:ascii="TH SarabunPSK" w:hAnsi="TH SarabunPSK" w:cs="TH SarabunPSK" w:hint="cs"/>
                <w:b/>
                <w:bCs/>
                <w:sz w:val="32"/>
                <w:szCs w:val="32"/>
                <w:cs/>
              </w:rPr>
              <w:t>วิธีการดำเนินงาน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1. ส่งเสริมการปรับปรุงบำรุงดิน/ใช้สารชีวภัณฑ์</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2. ส่งเสริมการใช้เทคโนโลยีกฤษณะโมเดล</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3. ส่งเสริมการใช้เครื่องจักรกลการเกษตร</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4. ส่งเสริมการปลูกพืชเสริมในแปลงสับปะรดเพื่อเพิ่มรายได้</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5. ส่งเสริมการรวมกลุ่ม/การเชื่อมโยงตลาด</w:t>
            </w:r>
          </w:p>
        </w:tc>
        <w:tc>
          <w:tcPr>
            <w:tcW w:w="3081" w:type="dxa"/>
          </w:tcPr>
          <w:p w:rsidR="005C70F1" w:rsidRPr="00DB67AD" w:rsidRDefault="005C70F1" w:rsidP="00054588">
            <w:pPr>
              <w:pStyle w:val="NoSpacing"/>
              <w:rPr>
                <w:rFonts w:ascii="TH SarabunPSK" w:hAnsi="TH SarabunPSK" w:cs="TH SarabunPSK"/>
                <w:b/>
                <w:bCs/>
                <w:sz w:val="32"/>
                <w:szCs w:val="32"/>
              </w:rPr>
            </w:pPr>
            <w:r w:rsidRPr="00DB67AD">
              <w:rPr>
                <w:rFonts w:ascii="TH SarabunPSK" w:hAnsi="TH SarabunPSK" w:cs="TH SarabunPSK" w:hint="cs"/>
                <w:b/>
                <w:bCs/>
                <w:sz w:val="32"/>
                <w:szCs w:val="32"/>
                <w:cs/>
              </w:rPr>
              <w:t>กิจกรรมการดำเนินงาน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1. ถ่ายทอดความรู้การปรับปรุงบำรุงดิน/ใช้สารชีวภัณฑ์</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2. ถ่ายทอดความรู้การใช้เทคโนโลยีกฤษณะโมเดล</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3. ถ่ายทอดความรู้การใช้เครื่องจักรกลการเกษตร</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4. ถ่ายทอดความรู้การปลูกพืชเสริมในแปลงสับปะรดเพื่อเพิ่มรายได้</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5. ถ่ายทอดความรู้การรวมกลุ่ม/การเชื่อมโยงการตลาด</w:t>
            </w:r>
          </w:p>
          <w:p w:rsidR="005C70F1" w:rsidRPr="00DB67AD" w:rsidRDefault="005C70F1" w:rsidP="00054588">
            <w:pPr>
              <w:pStyle w:val="NoSpacing"/>
              <w:rPr>
                <w:rFonts w:ascii="TH SarabunPSK" w:hAnsi="TH SarabunPSK" w:cs="TH SarabunPSK"/>
                <w:sz w:val="32"/>
                <w:szCs w:val="32"/>
              </w:rPr>
            </w:pPr>
          </w:p>
        </w:tc>
      </w:tr>
    </w:tbl>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Pr="00D94328" w:rsidRDefault="005C70F1" w:rsidP="005C70F1">
      <w:pPr>
        <w:pStyle w:val="NoSpacing"/>
        <w:jc w:val="center"/>
        <w:rPr>
          <w:rFonts w:ascii="TH SarabunPSK" w:hAnsi="TH SarabunPSK" w:cs="TH SarabunPSK"/>
          <w:b/>
          <w:bCs/>
          <w:sz w:val="32"/>
          <w:szCs w:val="32"/>
        </w:rPr>
      </w:pPr>
      <w:r w:rsidRPr="00D94328">
        <w:rPr>
          <w:rFonts w:ascii="TH SarabunPSK" w:hAnsi="TH SarabunPSK" w:cs="TH SarabunPSK"/>
          <w:b/>
          <w:bCs/>
          <w:sz w:val="32"/>
          <w:szCs w:val="32"/>
        </w:rPr>
        <w:t>Milestone</w:t>
      </w:r>
    </w:p>
    <w:tbl>
      <w:tblPr>
        <w:tblStyle w:val="TableGrid"/>
        <w:tblW w:w="10774" w:type="dxa"/>
        <w:tblInd w:w="-743" w:type="dxa"/>
        <w:tblLook w:val="04A0"/>
      </w:tblPr>
      <w:tblGrid>
        <w:gridCol w:w="883"/>
        <w:gridCol w:w="4232"/>
        <w:gridCol w:w="1556"/>
        <w:gridCol w:w="2404"/>
        <w:gridCol w:w="1699"/>
      </w:tblGrid>
      <w:tr w:rsidR="005C70F1" w:rsidTr="00054588">
        <w:tc>
          <w:tcPr>
            <w:tcW w:w="855" w:type="dxa"/>
          </w:tcPr>
          <w:p w:rsidR="005C70F1" w:rsidRPr="00D94328" w:rsidRDefault="005C70F1" w:rsidP="00054588">
            <w:pPr>
              <w:pStyle w:val="NoSpacing"/>
              <w:jc w:val="center"/>
              <w:rPr>
                <w:rFonts w:ascii="TH SarabunPSK" w:hAnsi="TH SarabunPSK" w:cs="TH SarabunPSK"/>
                <w:b/>
                <w:bCs/>
                <w:sz w:val="32"/>
                <w:szCs w:val="32"/>
              </w:rPr>
            </w:pPr>
            <w:r w:rsidRPr="00D94328">
              <w:rPr>
                <w:rFonts w:ascii="TH SarabunPSK" w:hAnsi="TH SarabunPSK" w:cs="TH SarabunPSK" w:hint="cs"/>
                <w:b/>
                <w:bCs/>
                <w:sz w:val="32"/>
                <w:szCs w:val="32"/>
                <w:cs/>
              </w:rPr>
              <w:t>ขั้นตอน</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1</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2</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3</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4</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5</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6</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7</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8</w:t>
            </w:r>
          </w:p>
          <w:p w:rsidR="005C70F1" w:rsidRDefault="005C70F1" w:rsidP="00054588">
            <w:pPr>
              <w:pStyle w:val="NoSpacing"/>
              <w:jc w:val="center"/>
              <w:rPr>
                <w:rFonts w:ascii="TH SarabunPSK" w:hAnsi="TH SarabunPSK" w:cs="TH SarabunPSK"/>
                <w:sz w:val="32"/>
                <w:szCs w:val="32"/>
                <w:cs/>
              </w:rPr>
            </w:pPr>
            <w:r>
              <w:rPr>
                <w:rFonts w:ascii="TH SarabunPSK" w:hAnsi="TH SarabunPSK" w:cs="TH SarabunPSK" w:hint="cs"/>
                <w:sz w:val="32"/>
                <w:szCs w:val="32"/>
                <w:cs/>
              </w:rPr>
              <w:t>9</w:t>
            </w:r>
          </w:p>
        </w:tc>
        <w:tc>
          <w:tcPr>
            <w:tcW w:w="4249" w:type="dxa"/>
          </w:tcPr>
          <w:p w:rsidR="005C70F1" w:rsidRPr="00D94328" w:rsidRDefault="005C70F1" w:rsidP="00054588">
            <w:pPr>
              <w:pStyle w:val="NoSpacing"/>
              <w:rPr>
                <w:rFonts w:ascii="TH SarabunPSK" w:hAnsi="TH SarabunPSK" w:cs="TH SarabunPSK"/>
                <w:b/>
                <w:bCs/>
                <w:sz w:val="32"/>
                <w:szCs w:val="32"/>
              </w:rPr>
            </w:pPr>
            <w:r w:rsidRPr="00D94328">
              <w:rPr>
                <w:rFonts w:ascii="TH SarabunPSK" w:hAnsi="TH SarabunPSK" w:cs="TH SarabunPSK" w:hint="cs"/>
                <w:b/>
                <w:bCs/>
                <w:sz w:val="32"/>
                <w:szCs w:val="32"/>
                <w:cs/>
              </w:rPr>
              <w:t>วิธีการดำเนินงาน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นโยบายสู่การปฏิบัติ</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สร้างความเข้าใจแก่เจ้าหน้าที่ระดับจังหวัด</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สร้างความเข้าใจแก่เจ้าหน้าที่ระดับอำเภอ</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ประชุมชี้แจงสร้างความเข้าใจคณะกรรมการและสมาชิก ศพก. แปลงใหญ่</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ดำเนินกิจกรรมตามแผนงาน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อบรมถ่ายทอดความรู้การปรับปรุงดิน/การใช้สารชีวภัณฑ์</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อบรมถ่ายทอดความรู้การผลิตกฤษณะโมเดล</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อบรมถ่ายทอดความรู้การปลูกพืชเสริมในแปลงสับปะรดเพื่อเพิ่มรายได้</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อบรมการให้ความรู้การรวมกลุ่ม/การเชื่อมโยงตลาด/การพัฒนาบรรจุภัณฑ์</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สนับสนุนปัจจัยการผลิตตามโครงการ</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ติดตามให้คำแนะนำ</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ติดตามและประเมินผลการปฏิบัติงาน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สรุปผลสัมฤทธิ์การดำเนินงาน</w:t>
            </w:r>
          </w:p>
        </w:tc>
        <w:tc>
          <w:tcPr>
            <w:tcW w:w="1559" w:type="dxa"/>
          </w:tcPr>
          <w:p w:rsidR="005C70F1" w:rsidRPr="00D94328" w:rsidRDefault="005C70F1" w:rsidP="00054588">
            <w:pPr>
              <w:pStyle w:val="NoSpacing"/>
              <w:jc w:val="center"/>
              <w:rPr>
                <w:rFonts w:ascii="TH SarabunPSK" w:hAnsi="TH SarabunPSK" w:cs="TH SarabunPSK"/>
                <w:b/>
                <w:bCs/>
                <w:sz w:val="32"/>
                <w:szCs w:val="32"/>
              </w:rPr>
            </w:pPr>
            <w:r w:rsidRPr="00D94328">
              <w:rPr>
                <w:rFonts w:ascii="TH SarabunPSK" w:hAnsi="TH SarabunPSK" w:cs="TH SarabunPSK" w:hint="cs"/>
                <w:b/>
                <w:bCs/>
                <w:sz w:val="32"/>
                <w:szCs w:val="32"/>
                <w:cs/>
              </w:rPr>
              <w:t>วันดำเนินการ</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16-17 พ.ย.60</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21 พ.ย.60</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30 พ.ย.60</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1 ธ.ค.60</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22-29 ธ.ค.60</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19-21 ธ.ค.60</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22-29 ธ.ค.60</w:t>
            </w: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ม.ค.61</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ม.ค.-ก.ย.61</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ก.ย.61</w:t>
            </w:r>
          </w:p>
          <w:p w:rsidR="005C70F1" w:rsidRDefault="005C70F1" w:rsidP="00054588">
            <w:pPr>
              <w:pStyle w:val="NoSpacing"/>
              <w:jc w:val="center"/>
              <w:rPr>
                <w:rFonts w:ascii="TH SarabunPSK" w:hAnsi="TH SarabunPSK" w:cs="TH SarabunPSK"/>
                <w:sz w:val="32"/>
                <w:szCs w:val="32"/>
              </w:rPr>
            </w:pPr>
            <w:r>
              <w:rPr>
                <w:rFonts w:ascii="TH SarabunPSK" w:hAnsi="TH SarabunPSK" w:cs="TH SarabunPSK" w:hint="cs"/>
                <w:sz w:val="32"/>
                <w:szCs w:val="32"/>
                <w:cs/>
              </w:rPr>
              <w:t>ธ.ค.61-ม.ค.62</w:t>
            </w:r>
          </w:p>
        </w:tc>
        <w:tc>
          <w:tcPr>
            <w:tcW w:w="2410" w:type="dxa"/>
          </w:tcPr>
          <w:p w:rsidR="005C70F1" w:rsidRPr="00D94328" w:rsidRDefault="005C70F1" w:rsidP="00054588">
            <w:pPr>
              <w:pStyle w:val="NoSpacing"/>
              <w:rPr>
                <w:rFonts w:ascii="TH SarabunPSK" w:hAnsi="TH SarabunPSK" w:cs="TH SarabunPSK"/>
                <w:b/>
                <w:bCs/>
                <w:sz w:val="32"/>
                <w:szCs w:val="32"/>
              </w:rPr>
            </w:pPr>
            <w:r w:rsidRPr="00D94328">
              <w:rPr>
                <w:rFonts w:ascii="TH SarabunPSK" w:hAnsi="TH SarabunPSK" w:cs="TH SarabunPSK" w:hint="cs"/>
                <w:b/>
                <w:bCs/>
                <w:sz w:val="32"/>
                <w:szCs w:val="32"/>
                <w:cs/>
              </w:rPr>
              <w:t>รายละเอียด</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นโยบาย สสก.6</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แนวทางการดำเนินงาน การปฏิบัติงาน การบูรณาการ (ศพก. แปลงใหญ่)</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สร้างความเข้าใจทีมงานระดับอำเภอ</w:t>
            </w:r>
          </w:p>
          <w:p w:rsidR="005C70F1" w:rsidRDefault="005C70F1" w:rsidP="00054588">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ชี้แจงรายละเอียดโครงการ</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-จัดตั้งคณะกรรมการและคณะทำงาน</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คัดเลือกเกษตรกรต้นแบบเข้าร่วมโครงการ</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ดำเนินการตามรายละเอียดกิจกรรม</w:t>
            </w:r>
          </w:p>
        </w:tc>
        <w:tc>
          <w:tcPr>
            <w:tcW w:w="1701" w:type="dxa"/>
          </w:tcPr>
          <w:p w:rsidR="005C70F1" w:rsidRPr="00D94328" w:rsidRDefault="005C70F1" w:rsidP="00054588">
            <w:pPr>
              <w:pStyle w:val="NoSpacing"/>
              <w:rPr>
                <w:rFonts w:ascii="TH SarabunPSK" w:hAnsi="TH SarabunPSK" w:cs="TH SarabunPSK"/>
                <w:b/>
                <w:bCs/>
                <w:sz w:val="32"/>
                <w:szCs w:val="32"/>
              </w:rPr>
            </w:pPr>
            <w:r w:rsidRPr="00D94328">
              <w:rPr>
                <w:rFonts w:ascii="TH SarabunPSK" w:hAnsi="TH SarabunPSK" w:cs="TH SarabunPSK" w:hint="cs"/>
                <w:b/>
                <w:bCs/>
                <w:sz w:val="32"/>
                <w:szCs w:val="32"/>
                <w:cs/>
              </w:rPr>
              <w:t>ผู้รับผิดชอบ</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เขต 6</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สนง.กษจ.ลป.</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สนง.กษจ.+กษอ.</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สนง.กษจ.+กษอ.</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คณะกรรมการ ศพก แปลงใหญ่ และสมาชิก</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สนง.กษจ.+กษอ.</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SF </w:t>
            </w:r>
            <w:r>
              <w:rPr>
                <w:rFonts w:ascii="TH SarabunPSK" w:hAnsi="TH SarabunPSK" w:cs="TH SarabunPSK" w:hint="cs"/>
                <w:sz w:val="32"/>
                <w:szCs w:val="32"/>
                <w:cs/>
              </w:rPr>
              <w:t>ต้นแบบ</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 ศูนย์เนื้อเยื่อ ลพ.</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สนง.กษอ.</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สนง.กษอ.</w:t>
            </w:r>
          </w:p>
          <w:p w:rsidR="005C70F1" w:rsidRDefault="005C70F1" w:rsidP="00054588">
            <w:pPr>
              <w:pStyle w:val="NoSpacing"/>
              <w:rPr>
                <w:rFonts w:ascii="TH SarabunPSK" w:hAnsi="TH SarabunPSK" w:cs="TH SarabunPSK"/>
                <w:sz w:val="32"/>
                <w:szCs w:val="32"/>
              </w:rPr>
            </w:pPr>
            <w:r>
              <w:rPr>
                <w:rFonts w:ascii="TH SarabunPSK" w:hAnsi="TH SarabunPSK" w:cs="TH SarabunPSK" w:hint="cs"/>
                <w:sz w:val="32"/>
                <w:szCs w:val="32"/>
                <w:cs/>
              </w:rPr>
              <w:t>สนง.กษอ.</w:t>
            </w:r>
          </w:p>
          <w:p w:rsidR="005C70F1"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สนง.กษอ.</w:t>
            </w:r>
          </w:p>
        </w:tc>
      </w:tr>
    </w:tbl>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rPr>
          <w:rFonts w:ascii="TH SarabunPSK" w:hAnsi="TH SarabunPSK" w:cs="TH SarabunPSK"/>
          <w:sz w:val="32"/>
          <w:szCs w:val="32"/>
        </w:rPr>
      </w:pPr>
    </w:p>
    <w:p w:rsidR="005C70F1" w:rsidRDefault="005C70F1" w:rsidP="005C70F1">
      <w:pPr>
        <w:pStyle w:val="NoSpacing"/>
        <w:jc w:val="center"/>
        <w:rPr>
          <w:rFonts w:ascii="TH SarabunPSK" w:hAnsi="TH SarabunPSK" w:cs="TH SarabunPSK"/>
          <w:b/>
          <w:bCs/>
          <w:sz w:val="32"/>
          <w:szCs w:val="32"/>
        </w:rPr>
      </w:pPr>
      <w:r w:rsidRPr="009906D6">
        <w:rPr>
          <w:rFonts w:ascii="TH SarabunIT๙" w:hAnsi="TH SarabunIT๙" w:cs="TH SarabunIT๙"/>
          <w:noProof/>
          <w:sz w:val="32"/>
          <w:szCs w:val="32"/>
        </w:rPr>
        <w:pict>
          <v:shape id="_x0000_s1145" type="#_x0000_t38" style="position:absolute;left:0;text-align:left;margin-left:-9.65pt;margin-top:31.2pt;width:478.5pt;height:313.55pt;flip:y;z-index:251798528" o:connectortype="curved" adj="10800,29956,-2815" strokecolor="#c00000" strokeweight=".5pt">
            <v:stroke endarrow="block"/>
          </v:shape>
        </w:pict>
      </w:r>
      <w:r w:rsidRPr="009906D6">
        <w:rPr>
          <w:rFonts w:ascii="TH SarabunPSK" w:hAnsi="TH SarabunPSK" w:cs="TH SarabunPSK"/>
          <w:noProof/>
          <w:sz w:val="32"/>
          <w:szCs w:val="32"/>
          <w:lang w:eastAsia="ko-KR"/>
        </w:rPr>
        <w:pict>
          <v:shape id="_x0000_s1143" type="#_x0000_t202" style="position:absolute;left:0;text-align:left;margin-left:-41.6pt;margin-top:16.65pt;width:58.95pt;height:31.35pt;z-index:251796480;mso-width-relative:margin;mso-height-relative:margin">
            <v:textbox style="mso-next-textbox:#_x0000_s1143">
              <w:txbxContent>
                <w:p w:rsidR="00054588" w:rsidRDefault="00054588" w:rsidP="005C70F1">
                  <w:pPr>
                    <w:jc w:val="center"/>
                  </w:pPr>
                  <w:r>
                    <w:t>Growth</w:t>
                  </w:r>
                </w:p>
              </w:txbxContent>
            </v:textbox>
          </v:shape>
        </w:pict>
      </w:r>
      <w:r w:rsidRPr="005531A2">
        <w:rPr>
          <w:rFonts w:ascii="TH SarabunPSK" w:hAnsi="TH SarabunPSK" w:cs="TH SarabunPSK" w:hint="eastAsia"/>
          <w:b/>
          <w:bCs/>
          <w:sz w:val="32"/>
          <w:szCs w:val="32"/>
        </w:rPr>
        <w:t>Smart Agricutural Curve</w:t>
      </w:r>
    </w:p>
    <w:p w:rsidR="005C70F1" w:rsidRPr="005531A2" w:rsidRDefault="005C70F1" w:rsidP="005C70F1">
      <w:pPr>
        <w:pStyle w:val="NoSpacing"/>
        <w:jc w:val="center"/>
        <w:rPr>
          <w:rFonts w:ascii="TH SarabunPSK" w:hAnsi="TH SarabunPSK" w:cs="TH SarabunPSK"/>
          <w:b/>
          <w:bCs/>
          <w:sz w:val="32"/>
          <w:szCs w:val="32"/>
        </w:rPr>
      </w:pPr>
    </w:p>
    <w:tbl>
      <w:tblPr>
        <w:tblpPr w:leftFromText="180" w:rightFromText="180" w:vertAnchor="page" w:horzAnchor="margin" w:tblpXSpec="center" w:tblpY="2507"/>
        <w:tblW w:w="10051" w:type="dxa"/>
        <w:tblBorders>
          <w:left w:val="single" w:sz="4" w:space="0" w:color="auto"/>
          <w:bottom w:val="single" w:sz="4" w:space="0" w:color="auto"/>
          <w:insideH w:val="single" w:sz="4" w:space="0" w:color="auto"/>
          <w:insideV w:val="single" w:sz="4" w:space="0" w:color="auto"/>
        </w:tblBorders>
        <w:tblLook w:val="0000"/>
      </w:tblPr>
      <w:tblGrid>
        <w:gridCol w:w="2660"/>
        <w:gridCol w:w="2835"/>
        <w:gridCol w:w="2184"/>
        <w:gridCol w:w="2372"/>
      </w:tblGrid>
      <w:tr w:rsidR="005C70F1" w:rsidRPr="00060475" w:rsidTr="00054588">
        <w:trPr>
          <w:trHeight w:val="6805"/>
        </w:trPr>
        <w:tc>
          <w:tcPr>
            <w:tcW w:w="2660" w:type="dxa"/>
          </w:tcPr>
          <w:p w:rsidR="005C70F1" w:rsidRPr="00060475" w:rsidRDefault="005C70F1" w:rsidP="00054588">
            <w:pPr>
              <w:pStyle w:val="NoSpacing"/>
              <w:jc w:val="center"/>
              <w:rPr>
                <w:rFonts w:ascii="TH SarabunIT๙" w:hAnsi="TH SarabunIT๙" w:cs="TH SarabunIT๙"/>
                <w:sz w:val="24"/>
                <w:szCs w:val="24"/>
              </w:rPr>
            </w:pPr>
            <w:r w:rsidRPr="00060475">
              <w:rPr>
                <w:rFonts w:ascii="TH SarabunIT๙" w:hAnsi="TH SarabunIT๙" w:cs="TH SarabunIT๙"/>
                <w:b/>
                <w:bCs/>
                <w:sz w:val="24"/>
                <w:szCs w:val="24"/>
                <w:cs/>
              </w:rPr>
              <w:t>เป้าหมาย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จ./อ. เข้าใจการดำเนินการ</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จ./อ. วางแผนขับเคลื่อนงานใน พท.</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คณะกรรมการ+สมาชิก ศพก./แปลงใหญ่ มีความเข้าใจการดำเนินงาน</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xml:space="preserve">- แปลงใหญ่ </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ลดต้นทุน 25</w:t>
            </w:r>
            <w:r w:rsidRPr="00060475">
              <w:rPr>
                <w:rFonts w:ascii="TH SarabunIT๙" w:hAnsi="TH SarabunIT๙" w:cs="TH SarabunIT๙"/>
                <w:sz w:val="24"/>
                <w:szCs w:val="24"/>
              </w:rPr>
              <w:t>%</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เพิ่มผลผลิต 40</w:t>
            </w:r>
            <w:r w:rsidRPr="00060475">
              <w:rPr>
                <w:rFonts w:ascii="TH SarabunIT๙" w:hAnsi="TH SarabunIT๙" w:cs="TH SarabunIT๙"/>
                <w:sz w:val="24"/>
                <w:szCs w:val="24"/>
              </w:rPr>
              <w:t>%</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เพิ่มมูลค่า (</w:t>
            </w:r>
            <w:r w:rsidRPr="00060475">
              <w:rPr>
                <w:rFonts w:ascii="TH SarabunIT๙" w:hAnsi="TH SarabunIT๙" w:cs="TH SarabunIT๙"/>
                <w:sz w:val="24"/>
                <w:szCs w:val="24"/>
              </w:rPr>
              <w:t>Premium)</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jc w:val="center"/>
              <w:rPr>
                <w:rFonts w:ascii="TH SarabunIT๙" w:hAnsi="TH SarabunIT๙" w:cs="TH SarabunIT๙"/>
                <w:b/>
                <w:bCs/>
                <w:sz w:val="24"/>
                <w:szCs w:val="24"/>
              </w:rPr>
            </w:pPr>
            <w:r w:rsidRPr="00060475">
              <w:rPr>
                <w:rFonts w:ascii="TH SarabunIT๙" w:hAnsi="TH SarabunIT๙" w:cs="TH SarabunIT๙"/>
                <w:b/>
                <w:bCs/>
                <w:sz w:val="24"/>
                <w:szCs w:val="24"/>
                <w:cs/>
              </w:rPr>
              <w:t>วิธีการ</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สร้างความเข้าใจแก่ จนท. ระดับ จ./อ.</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สร้างความเข้าใจ (ศพก./แปลงใหญ่)</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แต่งตั้งคณะกรรมการ</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คัดเลือกเกษตรกรต้นแบบเข้าร่วมโครงการ</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วางแผนงาน/กิจกรรมดำเนินกิจกรรมตามแผน</w:t>
            </w:r>
          </w:p>
          <w:p w:rsidR="005C70F1" w:rsidRPr="00060475" w:rsidRDefault="005C70F1" w:rsidP="00054588">
            <w:pPr>
              <w:pStyle w:val="NoSpacing"/>
              <w:rPr>
                <w:rFonts w:ascii="TH SarabunIT๙" w:hAnsi="TH SarabunIT๙" w:cs="TH SarabunIT๙"/>
                <w:sz w:val="24"/>
                <w:szCs w:val="24"/>
                <w:cs/>
              </w:rPr>
            </w:pPr>
            <w:r w:rsidRPr="00060475">
              <w:rPr>
                <w:rFonts w:ascii="TH SarabunIT๙" w:hAnsi="TH SarabunIT๙" w:cs="TH SarabunIT๙"/>
                <w:sz w:val="24"/>
                <w:szCs w:val="24"/>
                <w:cs/>
              </w:rPr>
              <w:t>-ถ่ายทอดความรู้ตามแผน</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jc w:val="center"/>
              <w:rPr>
                <w:rFonts w:ascii="TH SarabunIT๙" w:hAnsi="TH SarabunIT๙" w:cs="TH SarabunIT๙"/>
                <w:b/>
                <w:bCs/>
                <w:sz w:val="24"/>
                <w:szCs w:val="24"/>
                <w:cs/>
              </w:rPr>
            </w:pPr>
            <w:r w:rsidRPr="00060475">
              <w:rPr>
                <w:rFonts w:ascii="TH SarabunIT๙" w:hAnsi="TH SarabunIT๙" w:cs="TH SarabunIT๙"/>
                <w:b/>
                <w:bCs/>
                <w:sz w:val="24"/>
                <w:szCs w:val="24"/>
                <w:cs/>
              </w:rPr>
              <w:t>ต.ค.-ธ.ค.60</w:t>
            </w:r>
          </w:p>
        </w:tc>
        <w:tc>
          <w:tcPr>
            <w:tcW w:w="2835" w:type="dxa"/>
          </w:tcPr>
          <w:p w:rsidR="005C70F1" w:rsidRPr="00060475" w:rsidRDefault="005C70F1" w:rsidP="00054588">
            <w:pPr>
              <w:pStyle w:val="NoSpacing"/>
              <w:jc w:val="center"/>
              <w:rPr>
                <w:rFonts w:ascii="TH SarabunIT๙" w:hAnsi="TH SarabunIT๙" w:cs="TH SarabunIT๙"/>
                <w:b/>
                <w:bCs/>
                <w:sz w:val="24"/>
                <w:szCs w:val="24"/>
              </w:rPr>
            </w:pPr>
            <w:r w:rsidRPr="00060475">
              <w:rPr>
                <w:rFonts w:ascii="TH SarabunIT๙" w:hAnsi="TH SarabunIT๙" w:cs="TH SarabunIT๙"/>
                <w:b/>
                <w:bCs/>
                <w:sz w:val="24"/>
                <w:szCs w:val="24"/>
                <w:cs/>
              </w:rPr>
              <w:t>เป้าหมาย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ส่งเสริมการปลูกสับปะรดปลอพภัย (กฤษณะโมเดล)</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แผนการผลิตรายแปลง</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แผนการผลิตรายบุคคล</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jc w:val="center"/>
              <w:rPr>
                <w:rFonts w:ascii="TH SarabunIT๙" w:hAnsi="TH SarabunIT๙" w:cs="TH SarabunIT๙"/>
                <w:b/>
                <w:bCs/>
                <w:sz w:val="24"/>
                <w:szCs w:val="24"/>
              </w:rPr>
            </w:pPr>
            <w:r w:rsidRPr="00060475">
              <w:rPr>
                <w:rFonts w:ascii="TH SarabunIT๙" w:hAnsi="TH SarabunIT๙" w:cs="TH SarabunIT๙"/>
                <w:b/>
                <w:bCs/>
                <w:sz w:val="24"/>
                <w:szCs w:val="24"/>
                <w:cs/>
              </w:rPr>
              <w:t>วิธีการ</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rPr>
              <w:t xml:space="preserve">- </w:t>
            </w:r>
            <w:r w:rsidRPr="00060475">
              <w:rPr>
                <w:rFonts w:ascii="TH SarabunIT๙" w:hAnsi="TH SarabunIT๙" w:cs="TH SarabunIT๙"/>
                <w:sz w:val="24"/>
                <w:szCs w:val="24"/>
                <w:cs/>
              </w:rPr>
              <w:t>สนับสนุนปัจจัยการผลิตในการจัดทำแปลงใหญ่</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ให้คำแนะนำ กระบวนการผลิต จัดทำแผนการผลิต</w:t>
            </w:r>
            <w:r w:rsidRPr="00060475">
              <w:rPr>
                <w:rFonts w:ascii="TH SarabunIT๙" w:hAnsi="TH SarabunIT๙" w:cs="TH SarabunIT๙"/>
                <w:sz w:val="24"/>
                <w:szCs w:val="24"/>
              </w:rPr>
              <w:t xml:space="preserve"> </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jc w:val="center"/>
              <w:rPr>
                <w:rFonts w:ascii="TH SarabunIT๙" w:hAnsi="TH SarabunIT๙" w:cs="TH SarabunIT๙"/>
                <w:b/>
                <w:bCs/>
                <w:sz w:val="24"/>
                <w:szCs w:val="24"/>
                <w:cs/>
              </w:rPr>
            </w:pPr>
            <w:r w:rsidRPr="00060475">
              <w:rPr>
                <w:rFonts w:ascii="TH SarabunIT๙" w:hAnsi="TH SarabunIT๙" w:cs="TH SarabunIT๙"/>
                <w:b/>
                <w:bCs/>
                <w:sz w:val="24"/>
                <w:szCs w:val="24"/>
                <w:cs/>
              </w:rPr>
              <w:t>ม.ค.-มี.ค.61</w:t>
            </w:r>
          </w:p>
        </w:tc>
        <w:tc>
          <w:tcPr>
            <w:tcW w:w="2184" w:type="dxa"/>
          </w:tcPr>
          <w:p w:rsidR="005C70F1" w:rsidRPr="00060475" w:rsidRDefault="005C70F1" w:rsidP="00054588">
            <w:pPr>
              <w:pStyle w:val="NoSpacing"/>
              <w:jc w:val="center"/>
              <w:rPr>
                <w:rFonts w:ascii="TH SarabunIT๙" w:hAnsi="TH SarabunIT๙" w:cs="TH SarabunIT๙"/>
                <w:b/>
                <w:bCs/>
                <w:sz w:val="24"/>
                <w:szCs w:val="24"/>
              </w:rPr>
            </w:pPr>
            <w:r w:rsidRPr="00060475">
              <w:rPr>
                <w:rFonts w:ascii="TH SarabunIT๙" w:hAnsi="TH SarabunIT๙" w:cs="TH SarabunIT๙"/>
                <w:b/>
                <w:bCs/>
                <w:sz w:val="24"/>
                <w:szCs w:val="24"/>
                <w:cs/>
              </w:rPr>
              <w:t>เป้าหมาย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เกษตรกร 90 ราย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พท. 100 ไร่</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cs/>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jc w:val="center"/>
              <w:rPr>
                <w:rFonts w:ascii="TH SarabunIT๙" w:hAnsi="TH SarabunIT๙" w:cs="TH SarabunIT๙"/>
                <w:b/>
                <w:bCs/>
                <w:sz w:val="24"/>
                <w:szCs w:val="24"/>
              </w:rPr>
            </w:pPr>
            <w:r w:rsidRPr="00060475">
              <w:rPr>
                <w:rFonts w:ascii="TH SarabunIT๙" w:hAnsi="TH SarabunIT๙" w:cs="TH SarabunIT๙"/>
                <w:b/>
                <w:bCs/>
                <w:sz w:val="24"/>
                <w:szCs w:val="24"/>
                <w:cs/>
              </w:rPr>
              <w:t>วิธีการ</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ติดตามให้คำแนะนำการผลิตสับปะรดปลอดภัย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ติดตามการดำเนินงาน</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ติดตามประเมินผลการดำเนินงาน</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xml:space="preserve">- ประเมินแปลงตามระบบ </w:t>
            </w:r>
            <w:r w:rsidRPr="00060475">
              <w:rPr>
                <w:rFonts w:ascii="TH SarabunIT๙" w:hAnsi="TH SarabunIT๙" w:cs="TH SarabunIT๙"/>
                <w:sz w:val="24"/>
                <w:szCs w:val="24"/>
              </w:rPr>
              <w:t>GAP</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jc w:val="center"/>
              <w:rPr>
                <w:rFonts w:ascii="TH SarabunIT๙" w:hAnsi="TH SarabunIT๙" w:cs="TH SarabunIT๙"/>
                <w:b/>
                <w:bCs/>
                <w:sz w:val="24"/>
                <w:szCs w:val="24"/>
                <w:cs/>
              </w:rPr>
            </w:pPr>
            <w:r w:rsidRPr="00060475">
              <w:rPr>
                <w:rFonts w:ascii="TH SarabunIT๙" w:hAnsi="TH SarabunIT๙" w:cs="TH SarabunIT๙"/>
                <w:b/>
                <w:bCs/>
                <w:sz w:val="24"/>
                <w:szCs w:val="24"/>
                <w:cs/>
              </w:rPr>
              <w:t>เม.ย.-มิ.ย.61</w:t>
            </w:r>
          </w:p>
        </w:tc>
        <w:tc>
          <w:tcPr>
            <w:tcW w:w="2372" w:type="dxa"/>
          </w:tcPr>
          <w:p w:rsidR="005C70F1" w:rsidRPr="00060475" w:rsidRDefault="005C70F1" w:rsidP="00054588">
            <w:pPr>
              <w:pStyle w:val="NoSpacing"/>
              <w:jc w:val="center"/>
              <w:rPr>
                <w:rFonts w:ascii="TH SarabunIT๙" w:hAnsi="TH SarabunIT๙" w:cs="TH SarabunIT๙"/>
                <w:b/>
                <w:bCs/>
                <w:sz w:val="24"/>
                <w:szCs w:val="24"/>
              </w:rPr>
            </w:pPr>
            <w:r w:rsidRPr="00060475">
              <w:rPr>
                <w:rFonts w:ascii="TH SarabunIT๙" w:hAnsi="TH SarabunIT๙" w:cs="TH SarabunIT๙"/>
                <w:b/>
                <w:bCs/>
                <w:sz w:val="24"/>
                <w:szCs w:val="24"/>
                <w:cs/>
              </w:rPr>
              <w:t>เป้าหมาย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แปลงใหญ่</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ลดต้นทุน 25</w:t>
            </w:r>
            <w:r w:rsidRPr="00060475">
              <w:rPr>
                <w:rFonts w:ascii="TH SarabunIT๙" w:hAnsi="TH SarabunIT๙" w:cs="TH SarabunIT๙"/>
                <w:sz w:val="24"/>
                <w:szCs w:val="24"/>
              </w:rPr>
              <w:t>%</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เพิ่มผลผลิต 40</w:t>
            </w:r>
            <w:r w:rsidRPr="00060475">
              <w:rPr>
                <w:rFonts w:ascii="TH SarabunIT๙" w:hAnsi="TH SarabunIT๙" w:cs="TH SarabunIT๙"/>
                <w:sz w:val="24"/>
                <w:szCs w:val="24"/>
              </w:rPr>
              <w:t>%</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 xml:space="preserve">เกษตรกร ผ่าน </w:t>
            </w:r>
            <w:r w:rsidRPr="00060475">
              <w:rPr>
                <w:rFonts w:ascii="TH SarabunIT๙" w:hAnsi="TH SarabunIT๙" w:cs="TH SarabunIT๙"/>
                <w:sz w:val="24"/>
                <w:szCs w:val="24"/>
              </w:rPr>
              <w:t>GAP 100%</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rPr>
              <w:t xml:space="preserve">Smart Farmer 70 </w:t>
            </w:r>
            <w:r w:rsidRPr="00060475">
              <w:rPr>
                <w:rFonts w:ascii="TH SarabunIT๙" w:hAnsi="TH SarabunIT๙" w:cs="TH SarabunIT๙"/>
                <w:sz w:val="24"/>
                <w:szCs w:val="24"/>
                <w:cs/>
              </w:rPr>
              <w:t>ราย</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rPr>
              <w:t xml:space="preserve">Smart Group 1 </w:t>
            </w:r>
            <w:r w:rsidRPr="00060475">
              <w:rPr>
                <w:rFonts w:ascii="TH SarabunIT๙" w:hAnsi="TH SarabunIT๙" w:cs="TH SarabunIT๙"/>
                <w:sz w:val="24"/>
                <w:szCs w:val="24"/>
                <w:cs/>
              </w:rPr>
              <w:t>กลุ่ม</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rPr>
              <w:t xml:space="preserve">Smart Product 490 </w:t>
            </w:r>
            <w:r w:rsidRPr="00060475">
              <w:rPr>
                <w:rFonts w:ascii="TH SarabunIT๙" w:hAnsi="TH SarabunIT๙" w:cs="TH SarabunIT๙"/>
                <w:sz w:val="24"/>
                <w:szCs w:val="24"/>
                <w:cs/>
              </w:rPr>
              <w:t>ต้น</w:t>
            </w:r>
          </w:p>
          <w:p w:rsidR="005C70F1" w:rsidRPr="00060475" w:rsidRDefault="005C70F1" w:rsidP="00054588">
            <w:pPr>
              <w:pStyle w:val="NoSpacing"/>
              <w:rPr>
                <w:rFonts w:ascii="TH SarabunIT๙" w:hAnsi="TH SarabunIT๙" w:cs="TH SarabunIT๙"/>
                <w:sz w:val="24"/>
                <w:szCs w:val="24"/>
              </w:rPr>
            </w:pPr>
            <w:r w:rsidRPr="00060475">
              <w:rPr>
                <w:rFonts w:ascii="TH SarabunIT๙" w:hAnsi="TH SarabunIT๙" w:cs="TH SarabunIT๙"/>
                <w:sz w:val="24"/>
                <w:szCs w:val="24"/>
                <w:cs/>
              </w:rPr>
              <w:t>เพิ่มมูลค่า (สับปะรดพรีเมียม)</w:t>
            </w:r>
          </w:p>
          <w:p w:rsidR="005C70F1" w:rsidRPr="00060475" w:rsidRDefault="005C70F1" w:rsidP="00054588">
            <w:pPr>
              <w:pStyle w:val="NoSpacing"/>
              <w:rPr>
                <w:rFonts w:ascii="TH SarabunIT๙" w:hAnsi="TH SarabunIT๙" w:cs="TH SarabunIT๙"/>
                <w:sz w:val="24"/>
                <w:szCs w:val="24"/>
                <w:cs/>
              </w:rPr>
            </w:pPr>
            <w:r w:rsidRPr="00060475">
              <w:rPr>
                <w:rFonts w:ascii="TH SarabunIT๙" w:hAnsi="TH SarabunIT๙" w:cs="TH SarabunIT๙"/>
                <w:sz w:val="24"/>
                <w:szCs w:val="24"/>
                <w:cs/>
              </w:rPr>
              <w:t>เชื่อมโยงการตลาด/</w:t>
            </w:r>
            <w:r w:rsidRPr="00060475">
              <w:rPr>
                <w:rFonts w:ascii="TH SarabunIT๙" w:hAnsi="TH SarabunIT๙" w:cs="TH SarabunIT๙"/>
                <w:sz w:val="24"/>
                <w:szCs w:val="24"/>
              </w:rPr>
              <w:t>MOU/</w:t>
            </w:r>
            <w:r w:rsidRPr="00060475">
              <w:rPr>
                <w:rFonts w:ascii="TH SarabunIT๙" w:hAnsi="TH SarabunIT๙" w:cs="TH SarabunIT๙"/>
                <w:sz w:val="24"/>
                <w:szCs w:val="24"/>
                <w:cs/>
              </w:rPr>
              <w:t>พันธสัญญา/ออนไลน์</w:t>
            </w: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p>
          <w:p w:rsidR="005C70F1" w:rsidRPr="00060475" w:rsidRDefault="005C70F1" w:rsidP="00054588">
            <w:pPr>
              <w:pStyle w:val="NoSpacing"/>
              <w:rPr>
                <w:rFonts w:ascii="TH SarabunIT๙" w:hAnsi="TH SarabunIT๙" w:cs="TH SarabunIT๙"/>
                <w:sz w:val="24"/>
                <w:szCs w:val="24"/>
              </w:rPr>
            </w:pPr>
            <w:r>
              <w:rPr>
                <w:rFonts w:ascii="TH SarabunIT๙" w:hAnsi="TH SarabunIT๙" w:cs="TH SarabunIT๙"/>
                <w:noProof/>
                <w:sz w:val="24"/>
                <w:szCs w:val="24"/>
                <w:lang w:eastAsia="ko-KR"/>
              </w:rPr>
              <w:pict>
                <v:shape id="_x0000_s1144" type="#_x0000_t202" style="position:absolute;left:0;text-align:left;margin-left:79.5pt;margin-top:5.55pt;width:58.95pt;height:31.35pt;z-index:251797504;mso-width-relative:margin;mso-height-relative:margin">
                  <v:textbox style="mso-next-textbox:#_x0000_s1144">
                    <w:txbxContent>
                      <w:p w:rsidR="00054588" w:rsidRDefault="00054588" w:rsidP="005C70F1">
                        <w:pPr>
                          <w:jc w:val="center"/>
                        </w:pPr>
                        <w:r>
                          <w:t>Times</w:t>
                        </w:r>
                      </w:p>
                    </w:txbxContent>
                  </v:textbox>
                </v:shape>
              </w:pict>
            </w:r>
          </w:p>
          <w:p w:rsidR="005C70F1" w:rsidRPr="00060475" w:rsidRDefault="005C70F1" w:rsidP="00054588">
            <w:pPr>
              <w:pStyle w:val="NoSpacing"/>
              <w:jc w:val="center"/>
              <w:rPr>
                <w:rFonts w:ascii="TH SarabunIT๙" w:hAnsi="TH SarabunIT๙" w:cs="TH SarabunIT๙"/>
                <w:b/>
                <w:bCs/>
                <w:sz w:val="24"/>
                <w:szCs w:val="24"/>
                <w:cs/>
              </w:rPr>
            </w:pPr>
            <w:r w:rsidRPr="00060475">
              <w:rPr>
                <w:rFonts w:ascii="TH SarabunIT๙" w:hAnsi="TH SarabunIT๙" w:cs="TH SarabunIT๙"/>
                <w:b/>
                <w:bCs/>
                <w:sz w:val="24"/>
                <w:szCs w:val="24"/>
                <w:cs/>
              </w:rPr>
              <w:t>ก.ค.-ก.ย.61</w:t>
            </w:r>
          </w:p>
        </w:tc>
      </w:tr>
    </w:tbl>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b/>
          <w:bCs/>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แม่ฮ่องสอน</w:t>
      </w:r>
    </w:p>
    <w:p w:rsidR="005C70F1" w:rsidRDefault="005C70F1" w:rsidP="005C70F1">
      <w:pPr>
        <w:rPr>
          <w:rFonts w:ascii="TH SarabunIT๙" w:hAnsi="TH SarabunIT๙" w:cs="TH SarabunIT๙"/>
          <w:b/>
          <w:bCs/>
        </w:rPr>
      </w:pPr>
    </w:p>
    <w:p w:rsidR="005C70F1" w:rsidRPr="00DB2EB1" w:rsidRDefault="005C70F1" w:rsidP="005C70F1">
      <w:pPr>
        <w:rPr>
          <w:rFonts w:ascii="TH SarabunPSK" w:hAnsi="TH SarabunPSK" w:cs="TH SarabunPSK"/>
        </w:rPr>
      </w:pPr>
      <w:r w:rsidRPr="00DB2EB1">
        <w:rPr>
          <w:rFonts w:ascii="TH SarabunPSK" w:hAnsi="TH SarabunPSK" w:cs="TH SarabunPSK"/>
          <w:cs/>
        </w:rPr>
        <w:t>1.พื้นที่เป้าหมาย ศพก./แปลงใหญ่ ข้าว ต.ปางหมู อ.เมือง</w:t>
      </w:r>
    </w:p>
    <w:p w:rsidR="005C70F1" w:rsidRPr="00DB2EB1" w:rsidRDefault="005C70F1" w:rsidP="005C70F1">
      <w:pPr>
        <w:rPr>
          <w:rFonts w:ascii="TH SarabunPSK" w:hAnsi="TH SarabunPSK" w:cs="TH SarabunPSK"/>
          <w:cs/>
        </w:rPr>
      </w:pPr>
      <w:r w:rsidRPr="00DB2EB1">
        <w:rPr>
          <w:rFonts w:ascii="TH SarabunPSK" w:hAnsi="TH SarabunPSK" w:cs="TH SarabunPSK"/>
          <w:cs/>
        </w:rPr>
        <w:t>2.เป้าหมาย/ตัวชี้วัด</w:t>
      </w:r>
    </w:p>
    <w:p w:rsidR="005C70F1" w:rsidRPr="00DB2EB1" w:rsidRDefault="005C70F1" w:rsidP="005C70F1">
      <w:pPr>
        <w:rPr>
          <w:rFonts w:ascii="TH SarabunPSK" w:hAnsi="TH SarabunPSK" w:cs="TH SarabunPSK"/>
        </w:rPr>
      </w:pPr>
      <w:r w:rsidRPr="00DB2EB1">
        <w:rPr>
          <w:rFonts w:ascii="TH SarabunPSK" w:hAnsi="TH SarabunPSK" w:cs="TH SarabunPSK"/>
          <w:cs/>
        </w:rPr>
        <w:t xml:space="preserve">- </w:t>
      </w:r>
      <w:r w:rsidRPr="00DB2EB1">
        <w:rPr>
          <w:rFonts w:ascii="TH SarabunPSK" w:hAnsi="TH SarabunPSK" w:cs="TH SarabunPSK"/>
        </w:rPr>
        <w:t xml:space="preserve">Smart Bigfarm    </w:t>
      </w:r>
      <w:r>
        <w:rPr>
          <w:rFonts w:ascii="TH SarabunPSK" w:hAnsi="TH SarabunPSK" w:cs="TH SarabunPSK"/>
          <w:u w:val="single"/>
        </w:rPr>
        <w:t xml:space="preserve">        1        </w:t>
      </w:r>
      <w:r w:rsidRPr="00DB2EB1">
        <w:rPr>
          <w:rFonts w:ascii="TH SarabunPSK" w:hAnsi="TH SarabunPSK" w:cs="TH SarabunPSK"/>
          <w:u w:val="single"/>
        </w:rPr>
        <w:t xml:space="preserve">   </w:t>
      </w:r>
      <w:r w:rsidRPr="00DB2EB1">
        <w:rPr>
          <w:rFonts w:ascii="TH SarabunPSK" w:hAnsi="TH SarabunPSK" w:cs="TH SarabunPSK"/>
          <w:cs/>
        </w:rPr>
        <w:t>แปลง</w:t>
      </w:r>
    </w:p>
    <w:p w:rsidR="005C70F1" w:rsidRPr="00DB2EB1" w:rsidRDefault="005C70F1" w:rsidP="005C70F1">
      <w:pPr>
        <w:rPr>
          <w:rFonts w:ascii="TH SarabunPSK" w:hAnsi="TH SarabunPSK" w:cs="TH SarabunPSK"/>
        </w:rPr>
      </w:pPr>
      <w:r w:rsidRPr="00DB2EB1">
        <w:rPr>
          <w:rFonts w:ascii="TH SarabunPSK" w:hAnsi="TH SarabunPSK" w:cs="TH SarabunPSK"/>
          <w:cs/>
        </w:rPr>
        <w:t xml:space="preserve">- ลดต้นทุน จาก </w:t>
      </w:r>
      <w:r w:rsidRPr="00DB2EB1">
        <w:rPr>
          <w:rFonts w:ascii="TH SarabunPSK" w:hAnsi="TH SarabunPSK" w:cs="TH SarabunPSK"/>
          <w:u w:val="single"/>
          <w:cs/>
        </w:rPr>
        <w:t>20</w:t>
      </w:r>
      <w:r w:rsidRPr="00DB2EB1">
        <w:rPr>
          <w:rFonts w:ascii="TH SarabunPSK" w:hAnsi="TH SarabunPSK" w:cs="TH SarabunPSK"/>
          <w:u w:val="single"/>
        </w:rPr>
        <w:t>% -&gt; 25%</w:t>
      </w:r>
    </w:p>
    <w:p w:rsidR="005C70F1" w:rsidRPr="00DB2EB1" w:rsidRDefault="005C70F1" w:rsidP="005C70F1">
      <w:pPr>
        <w:rPr>
          <w:rFonts w:ascii="TH SarabunPSK" w:hAnsi="TH SarabunPSK" w:cs="TH SarabunPSK"/>
          <w:u w:val="single"/>
        </w:rPr>
      </w:pPr>
      <w:r w:rsidRPr="00DB2EB1">
        <w:rPr>
          <w:rFonts w:ascii="TH SarabunPSK" w:hAnsi="TH SarabunPSK" w:cs="TH SarabunPSK"/>
        </w:rPr>
        <w:t xml:space="preserve">- </w:t>
      </w:r>
      <w:r w:rsidRPr="00DB2EB1">
        <w:rPr>
          <w:rFonts w:ascii="TH SarabunPSK" w:hAnsi="TH SarabunPSK" w:cs="TH SarabunPSK"/>
          <w:cs/>
        </w:rPr>
        <w:t xml:space="preserve">เพิ่มผลผลิต จาก </w:t>
      </w:r>
      <w:r w:rsidRPr="00DB2EB1">
        <w:rPr>
          <w:rFonts w:ascii="TH SarabunPSK" w:hAnsi="TH SarabunPSK" w:cs="TH SarabunPSK"/>
          <w:u w:val="single"/>
          <w:cs/>
        </w:rPr>
        <w:t xml:space="preserve">530 </w:t>
      </w:r>
      <w:r w:rsidRPr="00DB2EB1">
        <w:rPr>
          <w:rFonts w:ascii="TH SarabunPSK" w:hAnsi="TH SarabunPSK" w:cs="TH SarabunPSK"/>
          <w:u w:val="single"/>
        </w:rPr>
        <w:t>kg. -&gt; 600 kg./</w:t>
      </w:r>
      <w:r w:rsidRPr="00DB2EB1">
        <w:rPr>
          <w:rFonts w:ascii="TH SarabunPSK" w:hAnsi="TH SarabunPSK" w:cs="TH SarabunPSK"/>
          <w:u w:val="single"/>
          <w:cs/>
        </w:rPr>
        <w:t>ไร่</w:t>
      </w:r>
    </w:p>
    <w:p w:rsidR="005C70F1" w:rsidRPr="00DB2EB1" w:rsidRDefault="005C70F1" w:rsidP="005C70F1">
      <w:pPr>
        <w:rPr>
          <w:rFonts w:ascii="TH SarabunPSK" w:hAnsi="TH SarabunPSK" w:cs="TH SarabunPSK"/>
        </w:rPr>
      </w:pPr>
      <w:r w:rsidRPr="00DB2EB1">
        <w:rPr>
          <w:rFonts w:ascii="TH SarabunPSK" w:hAnsi="TH SarabunPSK" w:cs="TH SarabunPSK"/>
          <w:cs/>
        </w:rPr>
        <w:t xml:space="preserve">- คุณภาพผลผลิต (ข้าวปลอดภัย)      </w:t>
      </w:r>
      <w:r w:rsidRPr="00DB2EB1">
        <w:rPr>
          <w:rFonts w:ascii="TH SarabunPSK" w:hAnsi="TH SarabunPSK" w:cs="TH SarabunPSK"/>
          <w:u w:val="single"/>
          <w:cs/>
        </w:rPr>
        <w:t xml:space="preserve">    70</w:t>
      </w:r>
      <w:r w:rsidRPr="00DB2EB1">
        <w:rPr>
          <w:rFonts w:ascii="TH SarabunPSK" w:hAnsi="TH SarabunPSK" w:cs="TH SarabunPSK"/>
          <w:u w:val="single"/>
        </w:rPr>
        <w:t>%</w:t>
      </w:r>
    </w:p>
    <w:p w:rsidR="005C70F1" w:rsidRPr="00DB2EB1" w:rsidRDefault="005C70F1" w:rsidP="005C70F1">
      <w:pPr>
        <w:rPr>
          <w:rFonts w:ascii="TH SarabunPSK" w:hAnsi="TH SarabunPSK" w:cs="TH SarabunPSK"/>
        </w:rPr>
      </w:pPr>
      <w:r w:rsidRPr="00DB2EB1">
        <w:rPr>
          <w:rFonts w:ascii="TH SarabunPSK" w:hAnsi="TH SarabunPSK" w:cs="TH SarabunPSK"/>
        </w:rPr>
        <w:t xml:space="preserve">- Smart Farmer    </w:t>
      </w:r>
      <w:r w:rsidRPr="00DB2EB1">
        <w:rPr>
          <w:rFonts w:ascii="TH SarabunPSK" w:hAnsi="TH SarabunPSK" w:cs="TH SarabunPSK"/>
          <w:u w:val="single"/>
          <w:cs/>
        </w:rPr>
        <w:t>จาก  6 -</w:t>
      </w:r>
      <w:r w:rsidRPr="00DB2EB1">
        <w:rPr>
          <w:rFonts w:ascii="TH SarabunPSK" w:hAnsi="TH SarabunPSK" w:cs="TH SarabunPSK"/>
          <w:u w:val="single"/>
        </w:rPr>
        <w:t xml:space="preserve">&gt; 10 </w:t>
      </w:r>
      <w:r w:rsidRPr="00DB2EB1">
        <w:rPr>
          <w:rFonts w:ascii="TH SarabunPSK" w:hAnsi="TH SarabunPSK" w:cs="TH SarabunPSK"/>
          <w:u w:val="single"/>
          <w:cs/>
        </w:rPr>
        <w:t>คน</w:t>
      </w:r>
    </w:p>
    <w:p w:rsidR="005C70F1" w:rsidRPr="00DB2EB1" w:rsidRDefault="005C70F1" w:rsidP="005C70F1">
      <w:pPr>
        <w:rPr>
          <w:rFonts w:ascii="TH SarabunPSK" w:hAnsi="TH SarabunPSK" w:cs="TH SarabunPSK"/>
        </w:rPr>
      </w:pPr>
      <w:r w:rsidRPr="00DB2EB1">
        <w:rPr>
          <w:rFonts w:ascii="TH SarabunPSK" w:hAnsi="TH SarabunPSK" w:cs="TH SarabunPSK"/>
          <w:cs/>
        </w:rPr>
        <w:t xml:space="preserve">- </w:t>
      </w:r>
      <w:r w:rsidRPr="00DB2EB1">
        <w:rPr>
          <w:rFonts w:ascii="TH SarabunPSK" w:hAnsi="TH SarabunPSK" w:cs="TH SarabunPSK"/>
        </w:rPr>
        <w:t xml:space="preserve">Smart Group  </w:t>
      </w:r>
      <w:r w:rsidRPr="00DB2EB1">
        <w:rPr>
          <w:rFonts w:ascii="TH SarabunPSK" w:hAnsi="TH SarabunPSK" w:cs="TH SarabunPSK"/>
          <w:u w:val="single"/>
        </w:rPr>
        <w:t xml:space="preserve">     2   </w:t>
      </w:r>
      <w:r w:rsidRPr="00DB2EB1">
        <w:rPr>
          <w:rFonts w:ascii="TH SarabunPSK" w:hAnsi="TH SarabunPSK" w:cs="TH SarabunPSK"/>
          <w:cs/>
        </w:rPr>
        <w:t>กลุ่ม</w:t>
      </w:r>
    </w:p>
    <w:p w:rsidR="005C70F1" w:rsidRPr="00DB2EB1" w:rsidRDefault="005C70F1" w:rsidP="005C70F1">
      <w:pPr>
        <w:rPr>
          <w:rFonts w:ascii="TH SarabunPSK" w:hAnsi="TH SarabunPSK" w:cs="TH SarabunPSK"/>
        </w:rPr>
      </w:pPr>
      <w:r w:rsidRPr="00DB2EB1">
        <w:rPr>
          <w:rFonts w:ascii="TH SarabunPSK" w:hAnsi="TH SarabunPSK" w:cs="TH SarabunPSK"/>
          <w:cs/>
        </w:rPr>
        <w:t xml:space="preserve">- </w:t>
      </w:r>
      <w:r w:rsidRPr="00DB2EB1">
        <w:rPr>
          <w:rFonts w:ascii="TH SarabunPSK" w:hAnsi="TH SarabunPSK" w:cs="TH SarabunPSK"/>
        </w:rPr>
        <w:t xml:space="preserve">Smart Product     </w:t>
      </w:r>
      <w:r w:rsidRPr="00DB2EB1">
        <w:rPr>
          <w:rFonts w:ascii="TH SarabunPSK" w:hAnsi="TH SarabunPSK" w:cs="TH SarabunPSK"/>
          <w:u w:val="single"/>
        </w:rPr>
        <w:t>1.</w:t>
      </w:r>
      <w:r w:rsidRPr="00DB2EB1">
        <w:rPr>
          <w:rFonts w:ascii="TH SarabunPSK" w:hAnsi="TH SarabunPSK" w:cs="TH SarabunPSK"/>
          <w:u w:val="single"/>
          <w:cs/>
        </w:rPr>
        <w:t>เมล็ดข้าวพันธุ์ดี</w:t>
      </w:r>
    </w:p>
    <w:p w:rsidR="005C70F1" w:rsidRPr="00DB2EB1" w:rsidRDefault="005C70F1" w:rsidP="005C70F1">
      <w:pPr>
        <w:rPr>
          <w:rFonts w:ascii="TH SarabunPSK" w:hAnsi="TH SarabunPSK" w:cs="TH SarabunPSK"/>
          <w:u w:val="single"/>
        </w:rPr>
      </w:pPr>
      <w:r w:rsidRPr="00DB2EB1">
        <w:rPr>
          <w:rFonts w:ascii="TH SarabunPSK" w:hAnsi="TH SarabunPSK" w:cs="TH SarabunPSK"/>
          <w:cs/>
        </w:rPr>
        <w:tab/>
      </w:r>
      <w:r w:rsidRPr="00DB2EB1">
        <w:rPr>
          <w:rFonts w:ascii="TH SarabunPSK" w:hAnsi="TH SarabunPSK" w:cs="TH SarabunPSK"/>
          <w:cs/>
        </w:rPr>
        <w:tab/>
        <w:t xml:space="preserve">   </w:t>
      </w:r>
      <w:r>
        <w:rPr>
          <w:rFonts w:ascii="TH SarabunPSK" w:hAnsi="TH SarabunPSK" w:cs="TH SarabunPSK" w:hint="cs"/>
          <w:cs/>
        </w:rPr>
        <w:t xml:space="preserve">  </w:t>
      </w:r>
      <w:r w:rsidRPr="00DB2EB1">
        <w:rPr>
          <w:rFonts w:ascii="TH SarabunPSK" w:hAnsi="TH SarabunPSK" w:cs="TH SarabunPSK"/>
          <w:cs/>
        </w:rPr>
        <w:t xml:space="preserve"> </w:t>
      </w:r>
      <w:r w:rsidRPr="00DB2EB1">
        <w:rPr>
          <w:rFonts w:ascii="TH SarabunPSK" w:hAnsi="TH SarabunPSK" w:cs="TH SarabunPSK"/>
          <w:u w:val="single"/>
          <w:cs/>
        </w:rPr>
        <w:t>2. ข้าวปลอดภัย</w:t>
      </w:r>
    </w:p>
    <w:p w:rsidR="005C70F1" w:rsidRDefault="005C70F1" w:rsidP="005C70F1">
      <w:pPr>
        <w:rPr>
          <w:rFonts w:ascii="TH SarabunPSK" w:hAnsi="TH SarabunPSK" w:cs="TH SarabunPSK"/>
        </w:rPr>
      </w:pPr>
      <w:r w:rsidRPr="00DB2EB1">
        <w:rPr>
          <w:rFonts w:ascii="TH SarabunPSK" w:hAnsi="TH SarabunPSK" w:cs="TH SarabunPSK"/>
          <w:cs/>
        </w:rPr>
        <w:t xml:space="preserve">- การเชื่อมโยงตลาด   </w:t>
      </w:r>
      <w:r w:rsidRPr="00DB2EB1">
        <w:rPr>
          <w:rFonts w:ascii="TH SarabunPSK" w:hAnsi="TH SarabunPSK" w:cs="TH SarabunPSK"/>
          <w:u w:val="single"/>
          <w:cs/>
        </w:rPr>
        <w:t xml:space="preserve">ทำ </w:t>
      </w:r>
      <w:r w:rsidRPr="00DB2EB1">
        <w:rPr>
          <w:rFonts w:ascii="TH SarabunPSK" w:hAnsi="TH SarabunPSK" w:cs="TH SarabunPSK"/>
          <w:u w:val="single"/>
        </w:rPr>
        <w:t xml:space="preserve">MOU </w:t>
      </w:r>
      <w:r w:rsidRPr="00DB2EB1">
        <w:rPr>
          <w:rFonts w:ascii="TH SarabunPSK" w:hAnsi="TH SarabunPSK" w:cs="TH SarabunPSK"/>
          <w:u w:val="single"/>
          <w:cs/>
        </w:rPr>
        <w:t>กับบริษัทประชารัฐรักสามัคคี + โรงสีข้าว</w:t>
      </w:r>
      <w:r w:rsidRPr="00DB2EB1">
        <w:rPr>
          <w:rFonts w:ascii="TH SarabunPSK" w:hAnsi="TH SarabunPSK" w:cs="TH SarabunPSK"/>
          <w:cs/>
        </w:rPr>
        <w:t xml:space="preserve"> </w:t>
      </w:r>
    </w:p>
    <w:p w:rsidR="005C70F1" w:rsidRPr="008E5CB6" w:rsidRDefault="005C70F1" w:rsidP="005C70F1">
      <w:pPr>
        <w:rPr>
          <w:rFonts w:ascii="TH SarabunIT๙" w:hAnsi="TH SarabunIT๙" w:cs="TH SarabunIT๙"/>
          <w:b/>
          <w:bCs/>
          <w:cs/>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cs/>
        </w:rPr>
        <w:sectPr w:rsidR="005C70F1" w:rsidSect="00054588">
          <w:pgSz w:w="12240" w:h="15840"/>
          <w:pgMar w:top="1440" w:right="1440" w:bottom="851" w:left="1440" w:header="720" w:footer="720" w:gutter="0"/>
          <w:cols w:space="720"/>
          <w:docGrid w:linePitch="360"/>
        </w:sectPr>
      </w:pPr>
    </w:p>
    <w:p w:rsidR="005C70F1" w:rsidRDefault="005C70F1" w:rsidP="005C70F1">
      <w:pPr>
        <w:rPr>
          <w:rFonts w:ascii="TH SarabunPSK" w:hAnsi="TH SarabunPSK" w:cs="TH SarabunPSK" w:hint="cs"/>
        </w:rPr>
      </w:pPr>
      <w:r>
        <w:rPr>
          <w:rFonts w:ascii="TH SarabunPSK" w:hAnsi="TH SarabunPSK" w:cs="TH SarabunPSK"/>
          <w:noProof/>
        </w:rPr>
        <w:lastRenderedPageBreak/>
        <w:pict>
          <v:group id="_x0000_s1178" style="position:absolute;margin-left:-71.55pt;margin-top:-41.5pt;width:812.4pt;height:599.4pt;z-index:251801600" coordorigin="197,150" coordsize="16858,11988">
            <v:shape id="_x0000_s1179" type="#_x0000_t202" style="position:absolute;left:12317;top:3839;width:1683;height:1078;mso-width-relative:margin;mso-height-relative:margin" stroked="f">
              <v:textbox style="mso-next-textbox:#_x0000_s1179">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เตรียมพื้นที่</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เตรียมแปลงข้าว</w:t>
                    </w:r>
                  </w:p>
                </w:txbxContent>
              </v:textbox>
            </v:shape>
            <v:shape id="_x0000_s1180" type="#_x0000_t202" style="position:absolute;left:807;top:961;width:1844;height:623;mso-width-relative:margin;mso-height-relative:margin">
              <v:textbox style="mso-next-textbox:#_x0000_s1180">
                <w:txbxContent>
                  <w:p w:rsidR="00054588" w:rsidRPr="00D03903" w:rsidRDefault="00054588" w:rsidP="005C70F1">
                    <w:pPr>
                      <w:rPr>
                        <w:rFonts w:ascii="TH SarabunIT๙" w:hAnsi="TH SarabunIT๙" w:cs="TH SarabunIT๙"/>
                        <w:sz w:val="20"/>
                        <w:szCs w:val="20"/>
                      </w:rPr>
                    </w:pPr>
                    <w:r w:rsidRPr="00D03903">
                      <w:rPr>
                        <w:rFonts w:ascii="TH SarabunIT๙" w:hAnsi="TH SarabunIT๙" w:cs="TH SarabunIT๙"/>
                        <w:sz w:val="20"/>
                        <w:szCs w:val="20"/>
                        <w:cs/>
                      </w:rPr>
                      <w:t>จัดทำข้อมูลพื้นฐาน</w:t>
                    </w:r>
                  </w:p>
                </w:txbxContent>
              </v:textbox>
            </v:shape>
            <v:shape id="_x0000_s1181" type="#_x0000_t202" style="position:absolute;left:807;top:1690;width:1844;height:823;mso-width-relative:margin;mso-height-relative:margin">
              <v:textbox style="mso-next-textbox:#_x0000_s1181">
                <w:txbxContent>
                  <w:p w:rsidR="00054588" w:rsidRPr="00D03903" w:rsidRDefault="00054588" w:rsidP="005C70F1">
                    <w:pPr>
                      <w:rPr>
                        <w:rFonts w:ascii="TH SarabunIT๙" w:hAnsi="TH SarabunIT๙" w:cs="TH SarabunIT๙"/>
                        <w:sz w:val="20"/>
                        <w:szCs w:val="20"/>
                        <w:cs/>
                      </w:rPr>
                    </w:pPr>
                    <w:r w:rsidRPr="00D03903">
                      <w:rPr>
                        <w:rFonts w:ascii="TH SarabunIT๙" w:hAnsi="TH SarabunIT๙" w:cs="TH SarabunIT๙"/>
                        <w:sz w:val="20"/>
                        <w:szCs w:val="20"/>
                        <w:cs/>
                      </w:rPr>
                      <w:t>รับสมัครสมาชิกเพิ่มเติม</w:t>
                    </w:r>
                  </w:p>
                </w:txbxContent>
              </v:textbox>
            </v:shape>
            <v:shape id="_x0000_s1182" type="#_x0000_t202" style="position:absolute;left:807;top:2625;width:1844;height:1290;mso-width-relative:margin;mso-height-relative:margin">
              <v:textbox style="mso-next-textbox:#_x0000_s1182">
                <w:txbxContent>
                  <w:p w:rsidR="00054588" w:rsidRPr="00D03903" w:rsidRDefault="00054588" w:rsidP="005C70F1">
                    <w:pPr>
                      <w:rPr>
                        <w:rFonts w:ascii="TH SarabunIT๙" w:hAnsi="TH SarabunIT๙" w:cs="TH SarabunIT๙"/>
                        <w:sz w:val="20"/>
                        <w:szCs w:val="20"/>
                        <w:cs/>
                      </w:rPr>
                    </w:pPr>
                    <w:r w:rsidRPr="00D03903">
                      <w:rPr>
                        <w:rFonts w:ascii="TH SarabunIT๙" w:hAnsi="TH SarabunIT๙" w:cs="TH SarabunIT๙"/>
                        <w:sz w:val="20"/>
                        <w:szCs w:val="20"/>
                        <w:cs/>
                      </w:rPr>
                      <w:t>ทบทวนคณะกรรมการ ศพก/แปลงใหญ่</w:t>
                    </w:r>
                  </w:p>
                </w:txbxContent>
              </v:textbox>
            </v:shape>
            <v:shape id="_x0000_s1183" type="#_x0000_t202" style="position:absolute;left:807;top:4009;width:1844;height:1047;mso-width-relative:margin;mso-height-relative:margin">
              <v:textbox style="mso-next-textbox:#_x0000_s1183">
                <w:txbxContent>
                  <w:p w:rsidR="00054588" w:rsidRPr="00D03903" w:rsidRDefault="00054588" w:rsidP="005C70F1">
                    <w:pPr>
                      <w:rPr>
                        <w:rFonts w:ascii="TH SarabunIT๙" w:hAnsi="TH SarabunIT๙" w:cs="TH SarabunIT๙"/>
                        <w:sz w:val="20"/>
                        <w:szCs w:val="20"/>
                      </w:rPr>
                    </w:pPr>
                    <w:r w:rsidRPr="00D03903">
                      <w:rPr>
                        <w:rFonts w:ascii="TH SarabunIT๙" w:hAnsi="TH SarabunIT๙" w:cs="TH SarabunIT๙"/>
                        <w:sz w:val="20"/>
                        <w:szCs w:val="20"/>
                        <w:cs/>
                      </w:rPr>
                      <w:t>สร้างการรับรู้ ผ่าน</w:t>
                    </w:r>
                  </w:p>
                  <w:p w:rsidR="00054588" w:rsidRPr="00D03903" w:rsidRDefault="00054588" w:rsidP="005C70F1">
                    <w:pPr>
                      <w:rPr>
                        <w:rFonts w:ascii="TH SarabunIT๙" w:hAnsi="TH SarabunIT๙" w:cs="TH SarabunIT๙"/>
                        <w:sz w:val="20"/>
                        <w:szCs w:val="20"/>
                      </w:rPr>
                    </w:pPr>
                    <w:r w:rsidRPr="00D03903">
                      <w:rPr>
                        <w:rFonts w:ascii="TH SarabunIT๙" w:hAnsi="TH SarabunIT๙" w:cs="TH SarabunIT๙"/>
                        <w:sz w:val="20"/>
                        <w:szCs w:val="20"/>
                      </w:rPr>
                      <w:t>MM,DW,SC</w:t>
                    </w:r>
                  </w:p>
                </w:txbxContent>
              </v:textbox>
            </v:shape>
            <v:shape id="_x0000_s1184" type="#_x0000_t202" style="position:absolute;left:2753;top:1690;width:1844;height:823;mso-width-relative:margin;mso-height-relative:margin">
              <v:textbox style="mso-next-textbox:#_x0000_s1184">
                <w:txbxContent>
                  <w:p w:rsidR="00054588" w:rsidRPr="00D03903" w:rsidRDefault="00054588" w:rsidP="005C70F1">
                    <w:pPr>
                      <w:rPr>
                        <w:rFonts w:ascii="TH SarabunIT๙" w:hAnsi="TH SarabunIT๙" w:cs="TH SarabunIT๙"/>
                        <w:sz w:val="20"/>
                        <w:szCs w:val="20"/>
                        <w:cs/>
                      </w:rPr>
                    </w:pPr>
                    <w:r w:rsidRPr="00D03903">
                      <w:rPr>
                        <w:rFonts w:ascii="TH SarabunIT๙" w:hAnsi="TH SarabunIT๙" w:cs="TH SarabunIT๙"/>
                        <w:sz w:val="20"/>
                        <w:szCs w:val="20"/>
                        <w:cs/>
                      </w:rPr>
                      <w:t>ประสานหน่วยงานที่เกี่ยวข้อง</w:t>
                    </w:r>
                  </w:p>
                </w:txbxContent>
              </v:textbox>
            </v:shape>
            <v:shape id="_x0000_s1185" type="#_x0000_t202" style="position:absolute;left:2753;top:2625;width:1844;height:1290;mso-width-relative:margin;mso-height-relative:margin">
              <v:textbox style="mso-next-textbox:#_x0000_s1185">
                <w:txbxContent>
                  <w:p w:rsidR="00054588" w:rsidRPr="00D03903" w:rsidRDefault="00054588" w:rsidP="005C70F1">
                    <w:pPr>
                      <w:rPr>
                        <w:rFonts w:ascii="TH SarabunIT๙" w:hAnsi="TH SarabunIT๙" w:cs="TH SarabunIT๙"/>
                        <w:sz w:val="20"/>
                        <w:szCs w:val="20"/>
                        <w:cs/>
                      </w:rPr>
                    </w:pPr>
                    <w:r w:rsidRPr="00D03903">
                      <w:rPr>
                        <w:rFonts w:ascii="TH SarabunIT๙" w:hAnsi="TH SarabunIT๙" w:cs="TH SarabunIT๙"/>
                        <w:sz w:val="20"/>
                        <w:szCs w:val="20"/>
                        <w:cs/>
                      </w:rPr>
                      <w:t>วางแผนการถ่ายทอดเทคโนโลยีที่เหมาะสม</w:t>
                    </w:r>
                  </w:p>
                </w:txbxContent>
              </v:textbox>
            </v:shape>
            <v:shape id="_x0000_s1186" type="#_x0000_t202" style="position:absolute;left:2753;top:4021;width:1844;height:936;mso-width-relative:margin;mso-height-relative:margin">
              <v:textbox style="mso-next-textbox:#_x0000_s1186">
                <w:txbxContent>
                  <w:p w:rsidR="00054588" w:rsidRPr="00D03903" w:rsidRDefault="00054588" w:rsidP="005C70F1">
                    <w:pPr>
                      <w:rPr>
                        <w:rFonts w:ascii="TH SarabunIT๙" w:hAnsi="TH SarabunIT๙" w:cs="TH SarabunIT๙"/>
                        <w:sz w:val="20"/>
                        <w:szCs w:val="20"/>
                      </w:rPr>
                    </w:pPr>
                    <w:r w:rsidRPr="00D03903">
                      <w:rPr>
                        <w:rFonts w:ascii="TH SarabunIT๙" w:hAnsi="TH SarabunIT๙" w:cs="TH SarabunIT๙"/>
                        <w:sz w:val="20"/>
                        <w:szCs w:val="20"/>
                        <w:cs/>
                      </w:rPr>
                      <w:t xml:space="preserve">วางแผนการผลิตรายบุคคล </w:t>
                    </w:r>
                    <w:r w:rsidRPr="00D03903">
                      <w:rPr>
                        <w:rFonts w:ascii="TH SarabunIT๙" w:hAnsi="TH SarabunIT๙" w:cs="TH SarabunIT๙"/>
                        <w:sz w:val="20"/>
                        <w:szCs w:val="20"/>
                      </w:rPr>
                      <w:t>(IFPP)</w:t>
                    </w:r>
                  </w:p>
                </w:txbxContent>
              </v:textbox>
            </v:shape>
            <v:shape id="_x0000_s1187" type="#_x0000_t202" style="position:absolute;left:14013;top:150;width:3042;height:5156;mso-width-relative:margin;mso-height-relative:margin" stroked="f">
              <v:textbox style="mso-next-textbox:#_x0000_s1187">
                <w:txbxContent>
                  <w:p w:rsidR="00054588" w:rsidRDefault="00054588" w:rsidP="005C70F1">
                    <w:pPr>
                      <w:pStyle w:val="NoSpacing"/>
                      <w:rPr>
                        <w:rFonts w:ascii="TH SarabunIT๙" w:hAnsi="TH SarabunIT๙" w:cs="TH SarabunIT๙"/>
                        <w:sz w:val="20"/>
                        <w:szCs w:val="20"/>
                      </w:rPr>
                    </w:pPr>
                  </w:p>
                  <w:p w:rsidR="00054588" w:rsidRDefault="00054588" w:rsidP="005C70F1">
                    <w:pPr>
                      <w:pStyle w:val="NoSpacing"/>
                      <w:rPr>
                        <w:rFonts w:ascii="TH SarabunIT๙" w:hAnsi="TH SarabunIT๙" w:cs="TH SarabunIT๙"/>
                        <w:sz w:val="20"/>
                        <w:szCs w:val="20"/>
                      </w:rPr>
                    </w:pPr>
                  </w:p>
                  <w:p w:rsidR="00054588" w:rsidRDefault="00054588" w:rsidP="005C70F1">
                    <w:pPr>
                      <w:pStyle w:val="NoSpacing"/>
                      <w:rPr>
                        <w:rFonts w:ascii="TH SarabunIT๙" w:hAnsi="TH SarabunIT๙" w:cs="TH SarabunIT๙"/>
                        <w:sz w:val="20"/>
                        <w:szCs w:val="20"/>
                      </w:rPr>
                    </w:pPr>
                  </w:p>
                  <w:p w:rsidR="00054588" w:rsidRDefault="00054588" w:rsidP="005C70F1">
                    <w:pPr>
                      <w:pStyle w:val="NoSpacing"/>
                      <w:rPr>
                        <w:rFonts w:ascii="TH SarabunIT๙" w:hAnsi="TH SarabunIT๙" w:cs="TH SarabunIT๙"/>
                        <w:sz w:val="20"/>
                        <w:szCs w:val="20"/>
                      </w:rPr>
                    </w:pP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เทคโนโลยีที่ใช้</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กล้าชำ+เครื่องหยอด</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ปุ๋ยสั่งตัด +ปุ๋ยพืชสด</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สารชีวภัณฑ์+สมุนไพร</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เมล็ดพันธุ์ดี</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xml:space="preserve">- </w:t>
                    </w:r>
                    <w:r w:rsidRPr="00D03903">
                      <w:rPr>
                        <w:rFonts w:ascii="TH SarabunIT๙" w:hAnsi="TH SarabunIT๙" w:cs="TH SarabunIT๙"/>
                        <w:sz w:val="20"/>
                        <w:szCs w:val="20"/>
                      </w:rPr>
                      <w:t xml:space="preserve">GAP </w:t>
                    </w:r>
                    <w:r w:rsidRPr="00D03903">
                      <w:rPr>
                        <w:rFonts w:ascii="TH SarabunIT๙" w:hAnsi="TH SarabunIT๙" w:cs="TH SarabunIT๙"/>
                        <w:sz w:val="20"/>
                        <w:szCs w:val="20"/>
                        <w:cs/>
                      </w:rPr>
                      <w:t>(เบื้องต้น)</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5. การเก็บเกี่ยว</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4.</w:t>
                    </w:r>
                    <w:r w:rsidRPr="00D03903">
                      <w:rPr>
                        <w:rFonts w:ascii="TH SarabunIT๙" w:hAnsi="TH SarabunIT๙" w:cs="TH SarabunIT๙"/>
                        <w:sz w:val="20"/>
                        <w:szCs w:val="20"/>
                      </w:rPr>
                      <w:t xml:space="preserve"> IPM</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 xml:space="preserve">3. </w:t>
                    </w:r>
                    <w:r w:rsidRPr="00D03903">
                      <w:rPr>
                        <w:rFonts w:ascii="TH SarabunIT๙" w:hAnsi="TH SarabunIT๙" w:cs="TH SarabunIT๙"/>
                        <w:sz w:val="20"/>
                        <w:szCs w:val="20"/>
                        <w:cs/>
                      </w:rPr>
                      <w:t>การสำรวจศัตรูพืช+วินิจฉัย</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2. การดูแลรักษา</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1. เตรียมเมล็ดพันธุ์</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xml:space="preserve">      </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 xml:space="preserve">     โรงเรียนเกษตรกรข้าว</w:t>
                    </w:r>
                  </w:p>
                </w:txbxContent>
              </v:textbox>
            </v:shape>
            <v:group id="_x0000_s1188" style="position:absolute;left:14067;top:6739;width:2349;height:337" coordorigin="14067,6739" coordsize="2349,337">
              <v:shape id="_x0000_s1189" type="#_x0000_t32" style="position:absolute;left:14067;top:6739;width:0;height:318" o:connectortype="straight"/>
              <v:shape id="_x0000_s1190" type="#_x0000_t32" style="position:absolute;left:16416;top:6758;width:0;height:318" o:connectortype="straight"/>
              <v:shape id="_x0000_s1191" type="#_x0000_t32" style="position:absolute;left:14067;top:6901;width:2339;height:0" o:connectortype="straight"/>
            </v:group>
            <v:shape id="_x0000_s1192" type="#_x0000_t202" style="position:absolute;left:14067;top:7076;width:2339;height:1078;mso-width-relative:margin;mso-height-relative:margin" stroked="f">
              <v:textbox style="mso-next-textbox:#_x0000_s1192">
                <w:txbxContent>
                  <w:p w:rsidR="00054588" w:rsidRPr="00D03903" w:rsidRDefault="00054588" w:rsidP="005C70F1">
                    <w:pPr>
                      <w:jc w:val="center"/>
                      <w:rPr>
                        <w:rFonts w:ascii="TH SarabunIT๙" w:hAnsi="TH SarabunIT๙" w:cs="TH SarabunIT๙"/>
                        <w:sz w:val="20"/>
                        <w:szCs w:val="20"/>
                      </w:rPr>
                    </w:pPr>
                    <w:r w:rsidRPr="00D03903">
                      <w:rPr>
                        <w:rFonts w:ascii="TH SarabunIT๙" w:hAnsi="TH SarabunIT๙" w:cs="TH SarabunIT๙"/>
                        <w:sz w:val="20"/>
                        <w:szCs w:val="20"/>
                        <w:cs/>
                      </w:rPr>
                      <w:t>การถ่ายทอดความรู้ตามโรงเรียน</w:t>
                    </w:r>
                  </w:p>
                </w:txbxContent>
              </v:textbox>
            </v:shape>
            <v:shape id="_x0000_s1193" type="#_x0000_t202" style="position:absolute;left:10925;top:4485;width:1683;height:631;mso-width-relative:margin;mso-height-relative:margin" stroked="f">
              <v:textbox style="mso-next-textbox:#_x0000_s1193">
                <w:txbxContent>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ปลูกปุ๋ยพืชสด</w:t>
                    </w:r>
                  </w:p>
                </w:txbxContent>
              </v:textbox>
            </v:shape>
            <v:shape id="_x0000_s1194" type="#_x0000_t202" style="position:absolute;left:7720;top:4164;width:1683;height:631;mso-width-relative:margin;mso-height-relative:margin" stroked="f">
              <v:textbox style="mso-next-textbox:#_x0000_s1194">
                <w:txbxContent>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ตรวจวิเคราะห์ดิน</w:t>
                    </w:r>
                  </w:p>
                </w:txbxContent>
              </v:textbox>
            </v:shape>
            <v:shape id="_x0000_s1195" type="#_x0000_t202" style="position:absolute;left:5916;top:2072;width:2035;height:1397;mso-width-relative:margin;mso-height-relative:margin" stroked="f">
              <v:textbox style="mso-next-textbox:#_x0000_s1195">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จัดเวทีสร้างความเข้าใจ</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สมาชิก ศพก./แปลงใหญ่ เรื่องการผลิตข้าวปลอดภัย</w:t>
                    </w:r>
                  </w:p>
                </w:txbxContent>
              </v:textbox>
            </v:shape>
            <v:shape id="_x0000_s1196" type="#_x0000_t202" style="position:absolute;left:5120;top:3839;width:2035;height:1397;mso-width-relative:margin;mso-height-relative:margin" stroked="f">
              <v:textbox style="mso-next-textbox:#_x0000_s1196">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พัฒนาศูนย์ ศพก. และเครือข่าย 6 จุด</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 เทคโนโลยี</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 หลักสูตร/ฐานเรียนรู้</w:t>
                    </w:r>
                  </w:p>
                </w:txbxContent>
              </v:textbox>
            </v:shape>
            <v:shape id="_x0000_s1197" type="#_x0000_t202" style="position:absolute;left:197;top:6639;width:2822;height:3628;mso-width-relative:margin;mso-height-relative:margin" stroked="f">
              <v:textbox style="mso-next-textbox:#_x0000_s1197">
                <w:txbxContent>
                  <w:p w:rsidR="00054588" w:rsidRPr="00002987" w:rsidRDefault="00054588" w:rsidP="005C70F1">
                    <w:pPr>
                      <w:pStyle w:val="NoSpacing"/>
                      <w:rPr>
                        <w:rFonts w:ascii="TH SarabunIT๙" w:hAnsi="TH SarabunIT๙" w:cs="TH SarabunIT๙"/>
                        <w:sz w:val="18"/>
                        <w:szCs w:val="18"/>
                      </w:rPr>
                    </w:pPr>
                    <w:r w:rsidRPr="00002987">
                      <w:rPr>
                        <w:rFonts w:ascii="TH SarabunIT๙" w:hAnsi="TH SarabunIT๙" w:cs="TH SarabunIT๙"/>
                        <w:sz w:val="18"/>
                        <w:szCs w:val="18"/>
                        <w:cs/>
                      </w:rPr>
                      <w:t>กิจกรรม</w:t>
                    </w:r>
                  </w:p>
                  <w:p w:rsidR="00054588" w:rsidRPr="00002987" w:rsidRDefault="00054588" w:rsidP="005C70F1">
                    <w:pPr>
                      <w:pStyle w:val="NoSpacing"/>
                      <w:rPr>
                        <w:rFonts w:ascii="TH SarabunIT๙" w:hAnsi="TH SarabunIT๙" w:cs="TH SarabunIT๙"/>
                        <w:sz w:val="18"/>
                        <w:szCs w:val="18"/>
                      </w:rPr>
                    </w:pPr>
                    <w:r w:rsidRPr="00002987">
                      <w:rPr>
                        <w:rFonts w:ascii="TH SarabunIT๙" w:hAnsi="TH SarabunIT๙" w:cs="TH SarabunIT๙"/>
                        <w:sz w:val="18"/>
                        <w:szCs w:val="18"/>
                        <w:cs/>
                      </w:rPr>
                      <w:t>1. จัดเวทีประชุมระดับจังหวัด+อำเภอ</w:t>
                    </w:r>
                  </w:p>
                  <w:p w:rsidR="00054588" w:rsidRPr="00002987" w:rsidRDefault="00054588" w:rsidP="005C70F1">
                    <w:pPr>
                      <w:pStyle w:val="NoSpacing"/>
                      <w:rPr>
                        <w:rFonts w:ascii="TH SarabunIT๙" w:hAnsi="TH SarabunIT๙" w:cs="TH SarabunIT๙"/>
                        <w:sz w:val="18"/>
                        <w:szCs w:val="18"/>
                      </w:rPr>
                    </w:pPr>
                    <w:r w:rsidRPr="00002987">
                      <w:rPr>
                        <w:rFonts w:ascii="TH SarabunIT๙" w:hAnsi="TH SarabunIT๙" w:cs="TH SarabunIT๙"/>
                        <w:sz w:val="18"/>
                        <w:szCs w:val="18"/>
                        <w:cs/>
                      </w:rPr>
                      <w:t>2. แต่งตั้งคณะกรรมการ ศพก./แปลงใหญ่ (อ. ดำเนินการ)</w:t>
                    </w:r>
                  </w:p>
                  <w:p w:rsidR="00054588" w:rsidRPr="00002987" w:rsidRDefault="00054588" w:rsidP="005C70F1">
                    <w:pPr>
                      <w:pStyle w:val="NoSpacing"/>
                      <w:rPr>
                        <w:rFonts w:ascii="TH SarabunIT๙" w:hAnsi="TH SarabunIT๙" w:cs="TH SarabunIT๙"/>
                        <w:sz w:val="18"/>
                        <w:szCs w:val="18"/>
                      </w:rPr>
                    </w:pPr>
                    <w:r w:rsidRPr="00002987">
                      <w:rPr>
                        <w:rFonts w:ascii="TH SarabunIT๙" w:hAnsi="TH SarabunIT๙" w:cs="TH SarabunIT๙"/>
                        <w:sz w:val="18"/>
                        <w:szCs w:val="18"/>
                        <w:cs/>
                      </w:rPr>
                      <w:t>+ จัดทำข้อมูลพื้นฐาน</w:t>
                    </w:r>
                  </w:p>
                  <w:p w:rsidR="00054588" w:rsidRPr="00002987" w:rsidRDefault="00054588" w:rsidP="005C70F1">
                    <w:pPr>
                      <w:pStyle w:val="NoSpacing"/>
                      <w:rPr>
                        <w:rFonts w:ascii="TH SarabunIT๙" w:hAnsi="TH SarabunIT๙" w:cs="TH SarabunIT๙"/>
                        <w:sz w:val="18"/>
                        <w:szCs w:val="18"/>
                      </w:rPr>
                    </w:pPr>
                    <w:r w:rsidRPr="00002987">
                      <w:rPr>
                        <w:rFonts w:ascii="TH SarabunIT๙" w:hAnsi="TH SarabunIT๙" w:cs="TH SarabunIT๙"/>
                        <w:sz w:val="18"/>
                        <w:szCs w:val="18"/>
                        <w:cs/>
                      </w:rPr>
                      <w:t>(อ.+จ. ดำเนินการ)</w:t>
                    </w:r>
                  </w:p>
                  <w:p w:rsidR="00054588" w:rsidRPr="00002987" w:rsidRDefault="00054588" w:rsidP="005C70F1">
                    <w:pPr>
                      <w:pStyle w:val="NoSpacing"/>
                      <w:rPr>
                        <w:rFonts w:ascii="TH SarabunIT๙" w:hAnsi="TH SarabunIT๙" w:cs="TH SarabunIT๙"/>
                        <w:sz w:val="18"/>
                        <w:szCs w:val="18"/>
                        <w:cs/>
                      </w:rPr>
                    </w:pPr>
                    <w:r w:rsidRPr="00002987">
                      <w:rPr>
                        <w:rFonts w:ascii="TH SarabunIT๙" w:hAnsi="TH SarabunIT๙" w:cs="TH SarabunIT๙"/>
                        <w:sz w:val="18"/>
                        <w:szCs w:val="18"/>
                        <w:cs/>
                      </w:rPr>
                      <w:t>3. เปิดรับสมัครสมาชิกเพิ่ม</w:t>
                    </w:r>
                  </w:p>
                </w:txbxContent>
              </v:textbox>
            </v:shape>
            <v:shape id="_x0000_s1198" type="#_x0000_t202" style="position:absolute;left:2563;top:6986;width:2822;height:3628;mso-width-relative:margin;mso-height-relative:margin" stroked="f">
              <v:textbox style="mso-next-textbox:#_x0000_s1198">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 xml:space="preserve">1. </w:t>
                    </w:r>
                    <w:r w:rsidRPr="00D03903">
                      <w:rPr>
                        <w:rFonts w:ascii="TH SarabunIT๙" w:hAnsi="TH SarabunIT๙" w:cs="TH SarabunIT๙"/>
                        <w:sz w:val="20"/>
                        <w:szCs w:val="20"/>
                        <w:cs/>
                      </w:rPr>
                      <w:t>จัดทำแผนการผลิต</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สมาชิกแปลงใหญ่</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(IFPP)</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 xml:space="preserve">2. </w:t>
                    </w:r>
                    <w:r w:rsidRPr="00D03903">
                      <w:rPr>
                        <w:rFonts w:ascii="TH SarabunIT๙" w:hAnsi="TH SarabunIT๙" w:cs="TH SarabunIT๙"/>
                        <w:sz w:val="20"/>
                        <w:szCs w:val="20"/>
                        <w:cs/>
                      </w:rPr>
                      <w:t>อำเภอ+จังหวัด</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+หน่วยงานที่เกี่ยวข้อง</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วางแผนการถ่ายทอด</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เทคโนโลยีตามช่วง</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เวลาการผลิตข้าว</w:t>
                    </w:r>
                  </w:p>
                </w:txbxContent>
              </v:textbox>
            </v:shape>
            <v:shape id="_x0000_s1199" type="#_x0000_t202" style="position:absolute;left:4426;top:6986;width:2822;height:3628;mso-width-relative:margin;mso-height-relative:margin" stroked="f">
              <v:textbox style="mso-next-textbox:#_x0000_s1199">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 xml:space="preserve">1. </w:t>
                    </w:r>
                    <w:r w:rsidRPr="00D03903">
                      <w:rPr>
                        <w:rFonts w:ascii="TH SarabunIT๙" w:hAnsi="TH SarabunIT๙" w:cs="TH SarabunIT๙"/>
                        <w:sz w:val="20"/>
                        <w:szCs w:val="20"/>
                        <w:cs/>
                      </w:rPr>
                      <w:t>ถอดองค์ความรู้</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2. ปรับปรุงหลักสูตร/</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ฐานเรียนรู้/นวัตกรรม</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ให้เหมาะสมกับพื้นที่</w:t>
                    </w:r>
                  </w:p>
                </w:txbxContent>
              </v:textbox>
            </v:shape>
            <v:shape id="_x0000_s1200" type="#_x0000_t202" style="position:absolute;left:5920;top:8510;width:2822;height:3628;mso-width-relative:margin;mso-height-relative:margin" stroked="f">
              <v:textbox style="mso-next-textbox:#_x0000_s1200">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จัดเวทีถ่ายทอดความรู้การ</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ผลิตข้าวปลอดภัยตาม</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ฐานเรียนรู้</w:t>
                    </w:r>
                  </w:p>
                </w:txbxContent>
              </v:textbox>
            </v:shape>
            <v:shape id="_x0000_s1201" type="#_x0000_t32" style="position:absolute;left:6807;top:6508;width:0;height:2002" o:connectortype="straight"/>
            <v:shape id="_x0000_s1202" type="#_x0000_t202" style="position:absolute;left:7839;top:6958;width:2822;height:1552;mso-width-relative:margin;mso-height-relative:margin" stroked="f">
              <v:textbox style="mso-next-textbox:#_x0000_s1202">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1.</w:t>
                    </w:r>
                    <w:r w:rsidRPr="00D03903">
                      <w:rPr>
                        <w:rFonts w:ascii="TH SarabunIT๙" w:hAnsi="TH SarabunIT๙" w:cs="TH SarabunIT๙"/>
                        <w:sz w:val="20"/>
                        <w:szCs w:val="20"/>
                        <w:cs/>
                      </w:rPr>
                      <w:t>การเก็บตัวอย่างดินที่ถูกต้อง</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2.ผลการวิเคราะห์ตัวอย่างดิน</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เพื่อเตรียมการใช้ปุ๋ยตามค่า</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วิเคราะห์ดิน</w:t>
                    </w:r>
                  </w:p>
                </w:txbxContent>
              </v:textbox>
            </v:shape>
            <v:shape id="_x0000_s1203" type="#_x0000_t202" style="position:absolute;left:10448;top:6948;width:2822;height:1552;mso-width-relative:margin;mso-height-relative:margin" stroked="f">
              <v:textbox style="mso-next-textbox:#_x0000_s1203">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rPr>
                      <w:t>1.</w:t>
                    </w:r>
                    <w:r w:rsidRPr="00D03903">
                      <w:rPr>
                        <w:rFonts w:ascii="TH SarabunIT๙" w:hAnsi="TH SarabunIT๙" w:cs="TH SarabunIT๙"/>
                        <w:sz w:val="20"/>
                        <w:szCs w:val="20"/>
                        <w:cs/>
                      </w:rPr>
                      <w:t>จัดเตรียมเมล็ดพืช</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เพื่อปรับปรุงบำรุงดิน</w:t>
                    </w:r>
                  </w:p>
                </w:txbxContent>
              </v:textbox>
            </v:shape>
            <v:shape id="_x0000_s1204" type="#_x0000_t202" style="position:absolute;left:12054;top:8500;width:2822;height:3628;mso-width-relative:margin;mso-height-relative:margin" stroked="f">
              <v:textbox style="mso-next-textbox:#_x0000_s1204">
                <w:txbxContent>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1. ถ่ายทอดความรู้</w:t>
                    </w:r>
                  </w:p>
                  <w:p w:rsidR="00054588" w:rsidRPr="00D03903" w:rsidRDefault="00054588" w:rsidP="005C70F1">
                    <w:pPr>
                      <w:pStyle w:val="NoSpacing"/>
                      <w:rPr>
                        <w:rFonts w:ascii="TH SarabunIT๙" w:hAnsi="TH SarabunIT๙" w:cs="TH SarabunIT๙"/>
                        <w:sz w:val="20"/>
                        <w:szCs w:val="20"/>
                      </w:rPr>
                    </w:pPr>
                    <w:r w:rsidRPr="00D03903">
                      <w:rPr>
                        <w:rFonts w:ascii="TH SarabunIT๙" w:hAnsi="TH SarabunIT๙" w:cs="TH SarabunIT๙"/>
                        <w:sz w:val="20"/>
                        <w:szCs w:val="20"/>
                        <w:cs/>
                      </w:rPr>
                      <w:t>การเตรียมดิน/แปลงกล้า</w:t>
                    </w:r>
                  </w:p>
                  <w:p w:rsidR="00054588" w:rsidRPr="00D03903" w:rsidRDefault="00054588" w:rsidP="005C70F1">
                    <w:pPr>
                      <w:pStyle w:val="NoSpacing"/>
                      <w:rPr>
                        <w:rFonts w:ascii="TH SarabunIT๙" w:hAnsi="TH SarabunIT๙" w:cs="TH SarabunIT๙"/>
                        <w:sz w:val="20"/>
                        <w:szCs w:val="20"/>
                        <w:cs/>
                      </w:rPr>
                    </w:pPr>
                    <w:r w:rsidRPr="00D03903">
                      <w:rPr>
                        <w:rFonts w:ascii="TH SarabunIT๙" w:hAnsi="TH SarabunIT๙" w:cs="TH SarabunIT๙"/>
                        <w:sz w:val="20"/>
                        <w:szCs w:val="20"/>
                        <w:cs/>
                      </w:rPr>
                      <w:t>เพื่อลดวัชพืช/ศัตรูพืช</w:t>
                    </w:r>
                  </w:p>
                </w:txbxContent>
              </v:textbox>
            </v:shape>
            <v:shape id="_x0000_s1205" type="#_x0000_t32" style="position:absolute;left:12941;top:6498;width:0;height:2002" o:connectortype="straight"/>
          </v:group>
        </w:pict>
      </w:r>
    </w:p>
    <w:p w:rsidR="005C70F1" w:rsidRDefault="005C70F1" w:rsidP="005C70F1">
      <w:pPr>
        <w:rPr>
          <w:rFonts w:ascii="TH SarabunPSK" w:hAnsi="TH SarabunPSK" w:cs="TH SarabunPSK" w:hint="cs"/>
        </w:rPr>
      </w:pPr>
    </w:p>
    <w:p w:rsidR="005C70F1" w:rsidRDefault="005C70F1" w:rsidP="005C70F1">
      <w:pPr>
        <w:rPr>
          <w:rFonts w:ascii="TH SarabunPSK" w:hAnsi="TH SarabunPSK" w:cs="TH SarabunPSK"/>
        </w:rPr>
      </w:pPr>
      <w:r>
        <w:rPr>
          <w:rFonts w:ascii="TH SarabunPSK" w:hAnsi="TH SarabunPSK" w:cs="TH SarabunPSK"/>
          <w:noProof/>
        </w:rPr>
        <w:pict>
          <v:shape id="_x0000_s1206" type="#_x0000_t202" style="position:absolute;margin-left:265.15pt;margin-top:-46.5pt;width:137.75pt;height:27.8pt;z-index:251802624">
            <v:textbox>
              <w:txbxContent>
                <w:p w:rsidR="00054588" w:rsidRDefault="00054588" w:rsidP="005C70F1">
                  <w:r>
                    <w:rPr>
                      <w:rFonts w:hint="cs"/>
                      <w:cs/>
                    </w:rPr>
                    <w:t>การขับเคลื่อน ศพก. /แปลงใหญ่</w:t>
                  </w:r>
                </w:p>
              </w:txbxContent>
            </v:textbox>
          </v:shape>
        </w:pict>
      </w:r>
    </w:p>
    <w:p w:rsidR="005C70F1" w:rsidRDefault="005C70F1" w:rsidP="005C70F1">
      <w:pPr>
        <w:rPr>
          <w:rFonts w:ascii="TH SarabunPSK" w:hAnsi="TH SarabunPSK" w:cs="TH SarabunPSK"/>
        </w:rPr>
      </w:pPr>
    </w:p>
    <w:p w:rsidR="005C70F1" w:rsidRDefault="005C70F1" w:rsidP="005C70F1">
      <w:pPr>
        <w:rPr>
          <w:rFonts w:ascii="TH SarabunPSK" w:hAnsi="TH SarabunPSK" w:cs="TH SarabunPSK"/>
        </w:rPr>
      </w:pPr>
    </w:p>
    <w:p w:rsidR="005C70F1" w:rsidRDefault="005C70F1" w:rsidP="005C70F1">
      <w:pPr>
        <w:ind w:left="-1276"/>
        <w:rPr>
          <w:rFonts w:ascii="TH SarabunPSK" w:hAnsi="TH SarabunPSK" w:cs="TH SarabunPSK"/>
        </w:rPr>
      </w:pPr>
    </w:p>
    <w:p w:rsidR="005C70F1" w:rsidRDefault="005C70F1" w:rsidP="005C70F1">
      <w:pPr>
        <w:rPr>
          <w:rFonts w:ascii="TH SarabunPSK" w:hAnsi="TH SarabunPSK" w:cs="TH SarabunPSK"/>
        </w:rPr>
      </w:pPr>
    </w:p>
    <w:p w:rsidR="005C70F1" w:rsidRDefault="005C70F1" w:rsidP="005C70F1">
      <w:pPr>
        <w:rPr>
          <w:rFonts w:ascii="TH SarabunPSK" w:hAnsi="TH SarabunPSK" w:cs="TH SarabunPSK"/>
        </w:rPr>
      </w:pPr>
      <w:r>
        <w:rPr>
          <w:rFonts w:ascii="TH SarabunPSK" w:hAnsi="TH SarabunPSK" w:cs="TH SarabunPSK"/>
          <w:noProof/>
          <w:lang w:eastAsia="ko-KR"/>
        </w:rPr>
        <w:pict>
          <v:group id="_x0000_s1146" style="position:absolute;margin-left:631.8pt;margin-top:27.35pt;width:116.5pt;height:16.85pt;z-index:251799552" coordorigin="14076,4795" coordsize="2330,337">
            <v:shape id="_x0000_s1147" type="#_x0000_t32" style="position:absolute;left:14076;top:4795;width:0;height:318" o:connectortype="straight"/>
            <v:shape id="_x0000_s1148" type="#_x0000_t32" style="position:absolute;left:16406;top:4814;width:0;height:318" o:connectortype="straight"/>
            <v:shape id="_x0000_s1149" type="#_x0000_t32" style="position:absolute;left:14076;top:4957;width:249;height:0" o:connectortype="straight"/>
            <v:shape id="_x0000_s1150" type="#_x0000_t32" style="position:absolute;left:16157;top:4957;width:249;height:0" o:connectortype="straight"/>
          </v:group>
        </w:pict>
      </w:r>
    </w:p>
    <w:p w:rsidR="005C70F1" w:rsidRDefault="005C70F1" w:rsidP="005C70F1">
      <w:pPr>
        <w:rPr>
          <w:rFonts w:ascii="TH SarabunPSK" w:hAnsi="TH SarabunPSK" w:cs="TH SarabunPSK"/>
        </w:rPr>
      </w:pPr>
    </w:p>
    <w:p w:rsidR="005C70F1" w:rsidRDefault="005C70F1" w:rsidP="005C70F1">
      <w:pPr>
        <w:rPr>
          <w:rFonts w:ascii="TH SarabunPSK" w:hAnsi="TH SarabunPSK" w:cs="TH SarabunPSK"/>
        </w:rPr>
      </w:pPr>
    </w:p>
    <w:p w:rsidR="005C70F1" w:rsidRDefault="005C70F1" w:rsidP="005C70F1">
      <w:pPr>
        <w:rPr>
          <w:rFonts w:ascii="TH SarabunPSK" w:hAnsi="TH SarabunPSK" w:cs="TH SarabunPSK"/>
        </w:rPr>
      </w:pPr>
    </w:p>
    <w:p w:rsidR="005C70F1" w:rsidRPr="00DB2EB1" w:rsidRDefault="005C70F1" w:rsidP="005C70F1">
      <w:pPr>
        <w:rPr>
          <w:rFonts w:ascii="TH SarabunPSK" w:hAnsi="TH SarabunPSK" w:cs="TH SarabunPSK"/>
          <w:cs/>
        </w:rPr>
      </w:pPr>
      <w:r>
        <w:rPr>
          <w:rFonts w:ascii="TH SarabunPSK" w:hAnsi="TH SarabunPSK" w:cs="TH SarabunPSK"/>
          <w:noProof/>
          <w:lang w:eastAsia="ko-KR"/>
        </w:rPr>
        <w:pict>
          <v:group id="_x0000_s1151" style="position:absolute;margin-left:-62.4pt;margin-top:13.9pt;width:773.85pt;height:54.5pt;z-index:251800576" coordorigin="197,5306" coordsize="16516,1090">
            <v:shape id="_x0000_s1152" type="#_x0000_t32" style="position:absolute;left:395;top:5478;width:16011;height:1" o:connectortype="straight" strokecolor="#00b050" strokeweight="1.5pt"/>
            <v:shape id="_x0000_s1153" type="#_x0000_t32" style="position:absolute;left:405;top:5311;width:0;height:318" o:connectortype="straight"/>
            <v:shape id="_x0000_s1154" type="#_x0000_t32" style="position:absolute;left:6807;top:5329;width:0;height:318" o:connectortype="straight"/>
            <v:shape id="_x0000_s1155" type="#_x0000_t32" style="position:absolute;left:9650;top:5329;width:0;height:318" o:connectortype="straight"/>
            <v:shape id="_x0000_s1156" type="#_x0000_t32" style="position:absolute;left:2076;top:5329;width:0;height:318" o:connectortype="straight"/>
            <v:shape id="_x0000_s1157" type="#_x0000_t32" style="position:absolute;left:14076;top:5306;width:0;height:318" o:connectortype="straight"/>
            <v:shape id="_x0000_s1158" type="#_x0000_t32" style="position:absolute;left:11258;top:5306;width:0;height:318" o:connectortype="straight"/>
            <v:shape id="_x0000_s1159" type="#_x0000_t32" style="position:absolute;left:5236;top:5306;width:0;height:318" o:connectortype="straight"/>
            <v:shape id="_x0000_s1160" type="#_x0000_t32" style="position:absolute;left:3665;top:5306;width:0;height:318" o:connectortype="straight"/>
            <v:shape id="_x0000_s1161" type="#_x0000_t32" style="position:absolute;left:12941;top:5311;width:0;height:318" o:connectortype="straight"/>
            <v:shape id="_x0000_s1162" type="#_x0000_t32" style="position:absolute;left:8154;top:5306;width:0;height:318" o:connectortype="straight"/>
            <v:shape id="_x0000_s1163" type="#_x0000_t32" style="position:absolute;left:16406;top:5306;width:0;height:318" o:connectortype="straight"/>
            <v:shape id="_x0000_s1164" type="#_x0000_t32" style="position:absolute;left:15279;top:5329;width:0;height:318" o:connectortype="straight"/>
            <v:group id="_x0000_s1165" style="position:absolute;left:197;top:5773;width:16516;height:623" coordorigin="197,5773" coordsize="16516,623">
              <v:shape id="_x0000_s1166" type="#_x0000_t202" style="position:absolute;left:197;top:5773;width:690;height:623;mso-width-relative:margin;mso-height-relative:margin" filled="f" fillcolor="#00b050">
                <v:textbox style="mso-next-textbox:#_x0000_s1166">
                  <w:txbxContent>
                    <w:p w:rsidR="00054588" w:rsidRDefault="00054588" w:rsidP="005C70F1">
                      <w:pPr>
                        <w:jc w:val="center"/>
                      </w:pPr>
                      <w:r>
                        <w:rPr>
                          <w:rFonts w:hint="cs"/>
                          <w:cs/>
                        </w:rPr>
                        <w:t>ต.ค.</w:t>
                      </w:r>
                    </w:p>
                  </w:txbxContent>
                </v:textbox>
              </v:shape>
              <v:shape id="_x0000_s1167" type="#_x0000_t202" style="position:absolute;left:1778;top:5773;width:690;height:623;mso-width-relative:margin;mso-height-relative:margin" filled="f" fillcolor="#00b050">
                <v:textbox style="mso-next-textbox:#_x0000_s1167">
                  <w:txbxContent>
                    <w:p w:rsidR="00054588" w:rsidRDefault="00054588" w:rsidP="005C70F1">
                      <w:pPr>
                        <w:jc w:val="center"/>
                      </w:pPr>
                      <w:r>
                        <w:rPr>
                          <w:rFonts w:hint="cs"/>
                          <w:cs/>
                        </w:rPr>
                        <w:t>พ.ย.</w:t>
                      </w:r>
                    </w:p>
                  </w:txbxContent>
                </v:textbox>
              </v:shape>
              <v:shape id="_x0000_s1168" type="#_x0000_t202" style="position:absolute;left:3346;top:5773;width:690;height:623;mso-width-relative:margin;mso-height-relative:margin" filled="f" fillcolor="#00b050">
                <v:textbox style="mso-next-textbox:#_x0000_s1168">
                  <w:txbxContent>
                    <w:p w:rsidR="00054588" w:rsidRDefault="00054588" w:rsidP="005C70F1">
                      <w:pPr>
                        <w:jc w:val="center"/>
                      </w:pPr>
                      <w:r>
                        <w:rPr>
                          <w:rFonts w:hint="cs"/>
                          <w:cs/>
                        </w:rPr>
                        <w:t>ธ.ค.</w:t>
                      </w:r>
                    </w:p>
                  </w:txbxContent>
                </v:textbox>
              </v:shape>
              <v:shape id="_x0000_s1169" type="#_x0000_t202" style="position:absolute;left:4860;top:5773;width:690;height:623;mso-width-relative:margin;mso-height-relative:margin" filled="f" fillcolor="#00b050">
                <v:textbox style="mso-next-textbox:#_x0000_s1169">
                  <w:txbxContent>
                    <w:p w:rsidR="00054588" w:rsidRDefault="00054588" w:rsidP="005C70F1">
                      <w:pPr>
                        <w:jc w:val="center"/>
                      </w:pPr>
                      <w:r>
                        <w:rPr>
                          <w:rFonts w:hint="cs"/>
                          <w:cs/>
                        </w:rPr>
                        <w:t>ม.ค.</w:t>
                      </w:r>
                    </w:p>
                  </w:txbxContent>
                </v:textbox>
              </v:shape>
              <v:shape id="_x0000_s1170" type="#_x0000_t202" style="position:absolute;left:6465;top:5773;width:690;height:623;mso-width-relative:margin;mso-height-relative:margin" filled="f" fillcolor="#00b050">
                <v:textbox style="mso-next-textbox:#_x0000_s1170">
                  <w:txbxContent>
                    <w:p w:rsidR="00054588" w:rsidRDefault="00054588" w:rsidP="005C70F1">
                      <w:pPr>
                        <w:jc w:val="center"/>
                      </w:pPr>
                      <w:r>
                        <w:rPr>
                          <w:rFonts w:hint="cs"/>
                          <w:cs/>
                        </w:rPr>
                        <w:t>ก.พ.</w:t>
                      </w:r>
                    </w:p>
                  </w:txbxContent>
                </v:textbox>
              </v:shape>
              <v:shape id="_x0000_s1171" type="#_x0000_t202" style="position:absolute;left:7856;top:5773;width:690;height:623;mso-width-relative:margin;mso-height-relative:margin" filled="f" fillcolor="#00b050">
                <v:textbox style="mso-next-textbox:#_x0000_s1171">
                  <w:txbxContent>
                    <w:p w:rsidR="00054588" w:rsidRDefault="00054588" w:rsidP="005C70F1">
                      <w:pPr>
                        <w:jc w:val="center"/>
                      </w:pPr>
                      <w:r>
                        <w:rPr>
                          <w:rFonts w:hint="cs"/>
                          <w:cs/>
                        </w:rPr>
                        <w:t>มี.ค.</w:t>
                      </w:r>
                    </w:p>
                  </w:txbxContent>
                </v:textbox>
              </v:shape>
              <v:shape id="_x0000_s1172" type="#_x0000_t202" style="position:absolute;left:9274;top:5773;width:824;height:623;mso-width-relative:margin;mso-height-relative:margin" filled="f" fillcolor="#00b050">
                <v:textbox style="mso-next-textbox:#_x0000_s1172">
                  <w:txbxContent>
                    <w:p w:rsidR="00054588" w:rsidRDefault="00054588" w:rsidP="005C70F1">
                      <w:pPr>
                        <w:jc w:val="center"/>
                      </w:pPr>
                      <w:r>
                        <w:rPr>
                          <w:rFonts w:hint="cs"/>
                          <w:cs/>
                        </w:rPr>
                        <w:t>เม.ย.</w:t>
                      </w:r>
                    </w:p>
                  </w:txbxContent>
                </v:textbox>
              </v:shape>
              <v:shape id="_x0000_s1173" type="#_x0000_t202" style="position:absolute;left:10925;top:5773;width:690;height:623;mso-width-relative:margin;mso-height-relative:margin" filled="f" fillcolor="#00b050">
                <v:textbox style="mso-next-textbox:#_x0000_s1173">
                  <w:txbxContent>
                    <w:p w:rsidR="00054588" w:rsidRDefault="00054588" w:rsidP="005C70F1">
                      <w:pPr>
                        <w:jc w:val="center"/>
                      </w:pPr>
                      <w:r>
                        <w:rPr>
                          <w:rFonts w:hint="cs"/>
                          <w:cs/>
                        </w:rPr>
                        <w:t>พ.ค.</w:t>
                      </w:r>
                    </w:p>
                  </w:txbxContent>
                </v:textbox>
              </v:shape>
              <v:shape id="_x0000_s1174" type="#_x0000_t202" style="position:absolute;left:12587;top:5773;width:690;height:623;mso-width-relative:margin;mso-height-relative:margin" filled="f" fillcolor="#00b050">
                <v:textbox style="mso-next-textbox:#_x0000_s1174">
                  <w:txbxContent>
                    <w:p w:rsidR="00054588" w:rsidRDefault="00054588" w:rsidP="005C70F1">
                      <w:pPr>
                        <w:jc w:val="center"/>
                      </w:pPr>
                      <w:r>
                        <w:rPr>
                          <w:rFonts w:hint="cs"/>
                          <w:cs/>
                        </w:rPr>
                        <w:t>มิ.ย.</w:t>
                      </w:r>
                    </w:p>
                  </w:txbxContent>
                </v:textbox>
              </v:shape>
              <v:shape id="_x0000_s1175" type="#_x0000_t202" style="position:absolute;left:13775;top:5773;width:690;height:623;mso-width-relative:margin;mso-height-relative:margin" filled="f" fillcolor="#00b050">
                <v:textbox style="mso-next-textbox:#_x0000_s1175">
                  <w:txbxContent>
                    <w:p w:rsidR="00054588" w:rsidRDefault="00054588" w:rsidP="005C70F1">
                      <w:pPr>
                        <w:jc w:val="center"/>
                      </w:pPr>
                      <w:r>
                        <w:rPr>
                          <w:rFonts w:hint="cs"/>
                          <w:cs/>
                        </w:rPr>
                        <w:t>ก.ค.</w:t>
                      </w:r>
                    </w:p>
                  </w:txbxContent>
                </v:textbox>
              </v:shape>
              <v:shape id="_x0000_s1176" type="#_x0000_t202" style="position:absolute;left:14923;top:5773;width:690;height:623;mso-width-relative:margin;mso-height-relative:margin" filled="f" fillcolor="#00b050">
                <v:textbox style="mso-next-textbox:#_x0000_s1176">
                  <w:txbxContent>
                    <w:p w:rsidR="00054588" w:rsidRDefault="00054588" w:rsidP="005C70F1">
                      <w:pPr>
                        <w:jc w:val="center"/>
                      </w:pPr>
                      <w:r>
                        <w:rPr>
                          <w:rFonts w:hint="cs"/>
                          <w:cs/>
                        </w:rPr>
                        <w:t>ส.ค.</w:t>
                      </w:r>
                    </w:p>
                  </w:txbxContent>
                </v:textbox>
              </v:shape>
              <v:shape id="_x0000_s1177" type="#_x0000_t202" style="position:absolute;left:16023;top:5773;width:690;height:623;mso-width-relative:margin;mso-height-relative:margin" filled="f" fillcolor="#00b050">
                <v:textbox style="mso-next-textbox:#_x0000_s1177">
                  <w:txbxContent>
                    <w:p w:rsidR="00054588" w:rsidRDefault="00054588" w:rsidP="005C70F1">
                      <w:pPr>
                        <w:jc w:val="center"/>
                      </w:pPr>
                      <w:r>
                        <w:rPr>
                          <w:rFonts w:hint="cs"/>
                          <w:cs/>
                        </w:rPr>
                        <w:t>ก.ย.</w:t>
                      </w:r>
                    </w:p>
                  </w:txbxContent>
                </v:textbox>
              </v:shape>
            </v:group>
          </v:group>
        </w:pict>
      </w: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cs/>
        </w:rPr>
        <w:sectPr w:rsidR="005C70F1" w:rsidSect="00054588">
          <w:pgSz w:w="15840" w:h="12240" w:orient="landscape"/>
          <w:pgMar w:top="1440" w:right="851" w:bottom="1440" w:left="1440" w:header="720" w:footer="720" w:gutter="0"/>
          <w:cols w:space="720"/>
          <w:docGrid w:linePitch="360"/>
        </w:sectPr>
      </w:pPr>
    </w:p>
    <w:p w:rsidR="005C70F1" w:rsidRDefault="005C70F1" w:rsidP="005C70F1">
      <w:pPr>
        <w:rPr>
          <w:rFonts w:ascii="TH SarabunIT๙" w:hAnsi="TH SarabunIT๙" w:cs="TH SarabunIT๙"/>
          <w:b/>
          <w:bCs/>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เชียงราย</w:t>
      </w:r>
    </w:p>
    <w:p w:rsidR="005C70F1" w:rsidRDefault="005C70F1" w:rsidP="005C70F1">
      <w:pPr>
        <w:rPr>
          <w:rFonts w:ascii="TH SarabunPSK" w:hAnsi="TH SarabunPSK" w:cs="TH SarabunPSK"/>
          <w:sz w:val="24"/>
        </w:rPr>
      </w:pPr>
      <w:r>
        <w:rPr>
          <w:rFonts w:ascii="TH SarabunPSK" w:hAnsi="TH SarabunPSK" w:cs="TH SarabunPSK" w:hint="cs"/>
          <w:sz w:val="24"/>
          <w:cs/>
        </w:rPr>
        <w:t xml:space="preserve">(อำเภอขุนตาล แปลงใหญ่ข้าว เกษตรกร 294 ราย 2,579 </w:t>
      </w:r>
      <w:r>
        <w:rPr>
          <w:rFonts w:ascii="TH SarabunPSK" w:hAnsi="TH SarabunPSK" w:cs="TH SarabunPSK"/>
          <w:sz w:val="24"/>
        </w:rPr>
        <w:t>Rs</w:t>
      </w:r>
      <w:r>
        <w:rPr>
          <w:rFonts w:ascii="TH SarabunPSK" w:hAnsi="TH SarabunPSK" w:cs="TH SarabunPSK" w:hint="cs"/>
          <w:sz w:val="24"/>
          <w:cs/>
        </w:rPr>
        <w:t>)</w:t>
      </w:r>
    </w:p>
    <w:tbl>
      <w:tblPr>
        <w:tblStyle w:val="TableGrid"/>
        <w:tblW w:w="0" w:type="auto"/>
        <w:tblLook w:val="04A0"/>
      </w:tblPr>
      <w:tblGrid>
        <w:gridCol w:w="4582"/>
        <w:gridCol w:w="4600"/>
        <w:gridCol w:w="4583"/>
      </w:tblGrid>
      <w:tr w:rsidR="005C70F1" w:rsidRPr="009C719D" w:rsidTr="00054588">
        <w:tc>
          <w:tcPr>
            <w:tcW w:w="4724" w:type="dxa"/>
          </w:tcPr>
          <w:p w:rsidR="005C70F1" w:rsidRPr="009C719D" w:rsidRDefault="005C70F1" w:rsidP="00054588">
            <w:pPr>
              <w:rPr>
                <w:rFonts w:ascii="TH SarabunIT๙" w:hAnsi="TH SarabunIT๙" w:cs="TH SarabunIT๙"/>
                <w:sz w:val="28"/>
              </w:rPr>
            </w:pPr>
            <w:r w:rsidRPr="009C719D">
              <w:rPr>
                <w:rFonts w:ascii="TH SarabunIT๙" w:hAnsi="TH SarabunIT๙" w:cs="TH SarabunIT๙"/>
                <w:sz w:val="28"/>
                <w:cs/>
              </w:rPr>
              <w:t>ขั้นตอนการดำเนินงาน</w:t>
            </w:r>
          </w:p>
        </w:tc>
        <w:tc>
          <w:tcPr>
            <w:tcW w:w="4725" w:type="dxa"/>
          </w:tcPr>
          <w:p w:rsidR="005C70F1" w:rsidRPr="009C719D" w:rsidRDefault="005C70F1" w:rsidP="00054588">
            <w:pPr>
              <w:rPr>
                <w:rFonts w:ascii="TH SarabunIT๙" w:hAnsi="TH SarabunIT๙" w:cs="TH SarabunIT๙"/>
                <w:sz w:val="28"/>
                <w:cs/>
              </w:rPr>
            </w:pPr>
            <w:r w:rsidRPr="009C719D">
              <w:rPr>
                <w:rFonts w:ascii="TH SarabunIT๙" w:hAnsi="TH SarabunIT๙" w:cs="TH SarabunIT๙"/>
                <w:sz w:val="28"/>
                <w:cs/>
              </w:rPr>
              <w:t>วิธีการดำเนินงาน</w:t>
            </w:r>
            <w:r w:rsidRPr="009C719D">
              <w:rPr>
                <w:rFonts w:ascii="TH SarabunIT๙" w:hAnsi="TH SarabunIT๙" w:cs="TH SarabunIT๙"/>
                <w:sz w:val="28"/>
              </w:rPr>
              <w:t xml:space="preserve"> &amp; </w:t>
            </w:r>
            <w:r w:rsidRPr="009C719D">
              <w:rPr>
                <w:rFonts w:ascii="TH SarabunIT๙" w:hAnsi="TH SarabunIT๙" w:cs="TH SarabunIT๙"/>
                <w:sz w:val="28"/>
                <w:cs/>
              </w:rPr>
              <w:t>ขั้นตอน</w:t>
            </w:r>
          </w:p>
        </w:tc>
        <w:tc>
          <w:tcPr>
            <w:tcW w:w="4725" w:type="dxa"/>
          </w:tcPr>
          <w:p w:rsidR="005C70F1" w:rsidRPr="009C719D" w:rsidRDefault="005C70F1" w:rsidP="00054588">
            <w:pPr>
              <w:rPr>
                <w:rFonts w:ascii="TH SarabunIT๙" w:hAnsi="TH SarabunIT๙" w:cs="TH SarabunIT๙"/>
                <w:sz w:val="28"/>
              </w:rPr>
            </w:pPr>
            <w:r w:rsidRPr="009C719D">
              <w:rPr>
                <w:rFonts w:ascii="TH SarabunIT๙" w:hAnsi="TH SarabunIT๙" w:cs="TH SarabunIT๙"/>
                <w:sz w:val="28"/>
                <w:cs/>
              </w:rPr>
              <w:t>กิจกรรมการดำเนินงาน</w:t>
            </w:r>
          </w:p>
        </w:tc>
      </w:tr>
      <w:tr w:rsidR="005C70F1" w:rsidRPr="009C719D" w:rsidTr="00054588">
        <w:tc>
          <w:tcPr>
            <w:tcW w:w="4724" w:type="dxa"/>
          </w:tcPr>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rPr>
              <w:t>@</w:t>
            </w:r>
            <w:r w:rsidRPr="009C719D">
              <w:rPr>
                <w:rFonts w:ascii="TH SarabunIT๙" w:hAnsi="TH SarabunIT๙" w:cs="TH SarabunIT๙"/>
                <w:sz w:val="24"/>
                <w:szCs w:val="24"/>
                <w:cs/>
              </w:rPr>
              <w:t>เพิ่มประสิทธิภาพการผลิต</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 ลดต้นทุน (เป้าหมายร้อยละ25) จาก3000 เป็น 2,250/</w:t>
            </w:r>
            <w:r w:rsidRPr="009C719D">
              <w:rPr>
                <w:rFonts w:ascii="TH SarabunIT๙" w:hAnsi="TH SarabunIT๙" w:cs="TH SarabunIT๙"/>
                <w:sz w:val="24"/>
                <w:szCs w:val="24"/>
              </w:rPr>
              <w:t>R</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1.1 การใช้เมล็ดพันธุ์ (เป้าลดลง 10</w:t>
            </w:r>
            <w:r w:rsidRPr="009C719D">
              <w:rPr>
                <w:rFonts w:ascii="TH SarabunIT๙" w:hAnsi="TH SarabunIT๙" w:cs="TH SarabunIT๙"/>
                <w:sz w:val="24"/>
                <w:szCs w:val="24"/>
              </w:rPr>
              <w:t>%</w:t>
            </w:r>
            <w:r w:rsidRPr="009C719D">
              <w:rPr>
                <w:rFonts w:ascii="TH SarabunIT๙" w:hAnsi="TH SarabunIT๙" w:cs="TH SarabunIT๙"/>
                <w:sz w:val="24"/>
                <w:szCs w:val="24"/>
                <w:cs/>
              </w:rPr>
              <w:t>)</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1.2 ลดการใช้ปุ๋ยเคมี (เป้าลดลง 10</w:t>
            </w:r>
            <w:r w:rsidRPr="009C719D">
              <w:rPr>
                <w:rFonts w:ascii="TH SarabunIT๙" w:hAnsi="TH SarabunIT๙" w:cs="TH SarabunIT๙"/>
                <w:sz w:val="24"/>
                <w:szCs w:val="24"/>
              </w:rPr>
              <w:t>%</w:t>
            </w:r>
            <w:r w:rsidRPr="009C719D">
              <w:rPr>
                <w:rFonts w:ascii="TH SarabunIT๙" w:hAnsi="TH SarabunIT๙" w:cs="TH SarabunIT๙"/>
                <w:sz w:val="24"/>
                <w:szCs w:val="24"/>
                <w:cs/>
              </w:rPr>
              <w:t>)</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1.3 ลดการใช้สารเคมี (เป้าลดลง 5</w:t>
            </w:r>
            <w:r w:rsidRPr="009C719D">
              <w:rPr>
                <w:rFonts w:ascii="TH SarabunIT๙" w:hAnsi="TH SarabunIT๙" w:cs="TH SarabunIT๙"/>
                <w:sz w:val="24"/>
                <w:szCs w:val="24"/>
              </w:rPr>
              <w:t>%</w:t>
            </w:r>
            <w:r w:rsidRPr="009C719D">
              <w:rPr>
                <w:rFonts w:ascii="TH SarabunIT๙" w:hAnsi="TH SarabunIT๙" w:cs="TH SarabunIT๙"/>
                <w:sz w:val="24"/>
                <w:szCs w:val="24"/>
                <w:cs/>
              </w:rPr>
              <w:t>)</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cs/>
              </w:rPr>
            </w:pPr>
            <w:r w:rsidRPr="009C719D">
              <w:rPr>
                <w:rFonts w:ascii="TH SarabunIT๙" w:hAnsi="TH SarabunIT๙" w:cs="TH SarabunIT๙"/>
                <w:sz w:val="24"/>
                <w:szCs w:val="24"/>
                <w:cs/>
              </w:rPr>
              <w:t>2. เพิ่มผลผลิตและรายได้ (เป้าหมาย 25</w:t>
            </w:r>
            <w:r w:rsidRPr="009C719D">
              <w:rPr>
                <w:rFonts w:ascii="TH SarabunIT๙" w:hAnsi="TH SarabunIT๙" w:cs="TH SarabunIT๙"/>
                <w:sz w:val="24"/>
                <w:szCs w:val="24"/>
              </w:rPr>
              <w:t>%</w:t>
            </w:r>
            <w:r w:rsidRPr="009C719D">
              <w:rPr>
                <w:rFonts w:ascii="TH SarabunIT๙" w:hAnsi="TH SarabunIT๙" w:cs="TH SarabunIT๙"/>
                <w:sz w:val="24"/>
                <w:szCs w:val="24"/>
                <w:cs/>
              </w:rPr>
              <w:t>)</w:t>
            </w:r>
          </w:p>
        </w:tc>
        <w:tc>
          <w:tcPr>
            <w:tcW w:w="4725" w:type="dxa"/>
          </w:tcPr>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1.1.1 ลดอัตราการใช้ให้ตรงตามคำแนะนำ</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นาหว่าน(25-30)</w:t>
            </w:r>
            <w:r w:rsidRPr="009C719D">
              <w:rPr>
                <w:rFonts w:ascii="TH SarabunIT๙" w:hAnsi="TH SarabunIT๙" w:cs="TH SarabunIT๙"/>
                <w:sz w:val="24"/>
                <w:szCs w:val="24"/>
              </w:rPr>
              <w:t xml:space="preserve"> &gt; 20</w:t>
            </w:r>
            <w:r w:rsidRPr="009C719D">
              <w:rPr>
                <w:rFonts w:ascii="TH SarabunIT๙" w:hAnsi="TH SarabunIT๙" w:cs="TH SarabunIT๙"/>
                <w:sz w:val="24"/>
                <w:szCs w:val="24"/>
                <w:cs/>
              </w:rPr>
              <w:t>(70</w:t>
            </w:r>
            <w:r w:rsidRPr="009C719D">
              <w:rPr>
                <w:rFonts w:ascii="TH SarabunIT๙" w:hAnsi="TH SarabunIT๙" w:cs="TH SarabunIT๙"/>
                <w:sz w:val="24"/>
                <w:szCs w:val="24"/>
              </w:rPr>
              <w:t>%</w:t>
            </w:r>
            <w:r w:rsidRPr="009C719D">
              <w:rPr>
                <w:rFonts w:ascii="TH SarabunIT๙" w:hAnsi="TH SarabunIT๙" w:cs="TH SarabunIT๙"/>
                <w:sz w:val="24"/>
                <w:szCs w:val="24"/>
                <w:cs/>
              </w:rPr>
              <w:t>) 206ราย (เดิม740 เหลือ 440 ลดลง 300)</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นาดำ 10-15 </w:t>
            </w:r>
            <w:r w:rsidRPr="009C719D">
              <w:rPr>
                <w:rFonts w:ascii="TH SarabunIT๙" w:hAnsi="TH SarabunIT๙" w:cs="TH SarabunIT๙"/>
                <w:sz w:val="24"/>
                <w:szCs w:val="24"/>
              </w:rPr>
              <w:t xml:space="preserve">&gt; </w:t>
            </w:r>
            <w:r w:rsidRPr="009C719D">
              <w:rPr>
                <w:rFonts w:ascii="TH SarabunIT๙" w:hAnsi="TH SarabunIT๙" w:cs="TH SarabunIT๙"/>
                <w:sz w:val="24"/>
                <w:szCs w:val="24"/>
                <w:cs/>
              </w:rPr>
              <w:t>5-7(30</w:t>
            </w:r>
            <w:r w:rsidRPr="009C719D">
              <w:rPr>
                <w:rFonts w:ascii="TH SarabunIT๙" w:hAnsi="TH SarabunIT๙" w:cs="TH SarabunIT๙"/>
                <w:sz w:val="24"/>
                <w:szCs w:val="24"/>
              </w:rPr>
              <w:t>%</w:t>
            </w:r>
            <w:r w:rsidRPr="009C719D">
              <w:rPr>
                <w:rFonts w:ascii="TH SarabunIT๙" w:hAnsi="TH SarabunIT๙" w:cs="TH SarabunIT๙"/>
                <w:sz w:val="24"/>
                <w:szCs w:val="24"/>
                <w:cs/>
              </w:rPr>
              <w:t>)</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1.1.2 ตั้งคณะกรรมการติดตาม ตรวจสอบ</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1.2.1 ใช้ปุ๋ยเคมีตามการวิเคราะห์ดิน (เดิม700 เหลือ 500 ลด 200)</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1.2.2 การใช้ปุ๋ยพืชสด</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1.2.3 การใช้ปุ๋ยอินทรีย์/ปุ๋ยคอก (ถ้าใช้ 1.2.1+1.2.2+1.2.3 จาก 700 เหลือ 400 ลด 300)</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1.3.1</w:t>
            </w:r>
            <w:r w:rsidRPr="009C719D">
              <w:rPr>
                <w:rFonts w:ascii="TH SarabunIT๙" w:hAnsi="TH SarabunIT๙" w:cs="TH SarabunIT๙"/>
                <w:sz w:val="24"/>
                <w:szCs w:val="24"/>
              </w:rPr>
              <w:t xml:space="preserve"> </w:t>
            </w:r>
            <w:r w:rsidRPr="009C719D">
              <w:rPr>
                <w:rFonts w:ascii="TH SarabunIT๙" w:hAnsi="TH SarabunIT๙" w:cs="TH SarabunIT๙"/>
                <w:sz w:val="24"/>
                <w:szCs w:val="24"/>
                <w:cs/>
              </w:rPr>
              <w:t>เปลี่ยนการใช้สารชีวภัณฑ์ (เดิม100 ใหม่ 50)</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1.3.2 วัชพืชไร่ละ 100 (ค่าแรงตัวเองลดเหลือ 50)</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เป้าหมายร้อยละ 15</w:t>
            </w:r>
            <w:r w:rsidRPr="009C719D">
              <w:rPr>
                <w:rFonts w:ascii="TH SarabunIT๙" w:hAnsi="TH SarabunIT๙" w:cs="TH SarabunIT๙"/>
                <w:sz w:val="24"/>
                <w:szCs w:val="24"/>
                <w:cs/>
              </w:rPr>
              <w:br/>
              <w:t>(เดิม 695 เป็น 800 กก./ไร่)</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ใช้เมล็ดพันธุ์ดี</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ไถกลบตอซัง</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ใช้ปุ๋ยน้ำหมักชีวภาพจากหอยเชอรี่</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เป้าหมายร้อยละ 10</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ปรับระบบโครงสร้างการผลิต</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w:t>
            </w:r>
            <w:r w:rsidRPr="009C719D">
              <w:rPr>
                <w:rFonts w:ascii="TH SarabunIT๙" w:hAnsi="TH SarabunIT๙" w:cs="TH SarabunIT๙"/>
                <w:sz w:val="24"/>
                <w:szCs w:val="24"/>
              </w:rPr>
              <w:t xml:space="preserve">* </w:t>
            </w:r>
            <w:r w:rsidRPr="009C719D">
              <w:rPr>
                <w:rFonts w:ascii="TH SarabunIT๙" w:hAnsi="TH SarabunIT๙" w:cs="TH SarabunIT๙"/>
                <w:sz w:val="24"/>
                <w:szCs w:val="24"/>
                <w:cs/>
              </w:rPr>
              <w:t>ระบบน้ำ</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w:t>
            </w:r>
            <w:r w:rsidRPr="009C719D">
              <w:rPr>
                <w:rFonts w:ascii="TH SarabunIT๙" w:hAnsi="TH SarabunIT๙" w:cs="TH SarabunIT๙"/>
                <w:sz w:val="24"/>
                <w:szCs w:val="24"/>
              </w:rPr>
              <w:t xml:space="preserve">* </w:t>
            </w:r>
            <w:r w:rsidRPr="009C719D">
              <w:rPr>
                <w:rFonts w:ascii="TH SarabunIT๙" w:hAnsi="TH SarabunIT๙" w:cs="TH SarabunIT๙"/>
                <w:sz w:val="24"/>
                <w:szCs w:val="24"/>
                <w:cs/>
              </w:rPr>
              <w:t>ระบบการปลูก</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w:t>
            </w:r>
            <w:r w:rsidRPr="009C719D">
              <w:rPr>
                <w:rFonts w:ascii="TH SarabunIT๙" w:hAnsi="TH SarabunIT๙" w:cs="TH SarabunIT๙"/>
                <w:sz w:val="24"/>
                <w:szCs w:val="24"/>
              </w:rPr>
              <w:t>*</w:t>
            </w:r>
            <w:r w:rsidRPr="009C719D">
              <w:rPr>
                <w:rFonts w:ascii="TH SarabunIT๙" w:hAnsi="TH SarabunIT๙" w:cs="TH SarabunIT๙"/>
                <w:sz w:val="24"/>
                <w:szCs w:val="24"/>
                <w:cs/>
              </w:rPr>
              <w:t xml:space="preserve"> เพิ่มมูลค่าผลิตภัณฑ์</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xml:space="preserve">  </w:t>
            </w:r>
            <w:r w:rsidRPr="009C719D">
              <w:rPr>
                <w:rFonts w:ascii="TH SarabunIT๙" w:hAnsi="TH SarabunIT๙" w:cs="TH SarabunIT๙"/>
                <w:sz w:val="24"/>
                <w:szCs w:val="24"/>
              </w:rPr>
              <w:t xml:space="preserve">* </w:t>
            </w:r>
            <w:r w:rsidRPr="009C719D">
              <w:rPr>
                <w:rFonts w:ascii="TH SarabunIT๙" w:hAnsi="TH SarabunIT๙" w:cs="TH SarabunIT๙"/>
                <w:sz w:val="24"/>
                <w:szCs w:val="24"/>
                <w:cs/>
              </w:rPr>
              <w:t>ปรับปรุงคุณภาพ ผลผลิต คัดคุณภาพผลผลิต</w:t>
            </w:r>
          </w:p>
          <w:p w:rsidR="005C70F1" w:rsidRPr="009C719D" w:rsidRDefault="005C70F1" w:rsidP="00054588">
            <w:pPr>
              <w:rPr>
                <w:rFonts w:ascii="TH SarabunIT๙" w:hAnsi="TH SarabunIT๙" w:cs="TH SarabunIT๙"/>
                <w:sz w:val="24"/>
                <w:szCs w:val="24"/>
                <w:cs/>
              </w:rPr>
            </w:pPr>
            <w:r w:rsidRPr="009C719D">
              <w:rPr>
                <w:rFonts w:ascii="TH SarabunIT๙" w:hAnsi="TH SarabunIT๙" w:cs="TH SarabunIT๙"/>
                <w:sz w:val="24"/>
                <w:szCs w:val="24"/>
                <w:cs/>
              </w:rPr>
              <w:t xml:space="preserve">  </w:t>
            </w:r>
            <w:r w:rsidRPr="009C719D">
              <w:rPr>
                <w:rFonts w:ascii="TH SarabunIT๙" w:hAnsi="TH SarabunIT๙" w:cs="TH SarabunIT๙"/>
                <w:sz w:val="24"/>
                <w:szCs w:val="24"/>
              </w:rPr>
              <w:t xml:space="preserve">* </w:t>
            </w:r>
            <w:r w:rsidRPr="009C719D">
              <w:rPr>
                <w:rFonts w:ascii="TH SarabunIT๙" w:hAnsi="TH SarabunIT๙" w:cs="TH SarabunIT๙"/>
                <w:sz w:val="24"/>
                <w:szCs w:val="24"/>
                <w:cs/>
              </w:rPr>
              <w:t>แปรรูปผลผลิต</w:t>
            </w:r>
          </w:p>
        </w:tc>
        <w:tc>
          <w:tcPr>
            <w:tcW w:w="4725" w:type="dxa"/>
          </w:tcPr>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สร้างความเข้าใจ, ปชส. เผยแพร่, ทำข้อตกลง</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ทำแปลงเปรียบเทียบศึกษาทดสอบ ทดลอง</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การถ่ายทอดความรู้</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จัดงานรณรงค์</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ทำแปลงเปรียบเทียบ ศึกษาทดสอบ ทดลอง</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เหมือนข้อ 1.2</w:t>
            </w: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ใช้กระบวนการโรงเรียนเกษตรกร</w:t>
            </w:r>
          </w:p>
          <w:p w:rsidR="005C70F1" w:rsidRPr="009C719D" w:rsidRDefault="005C70F1" w:rsidP="00054588">
            <w:pPr>
              <w:rPr>
                <w:rFonts w:ascii="TH SarabunIT๙" w:hAnsi="TH SarabunIT๙" w:cs="TH SarabunIT๙"/>
                <w:sz w:val="24"/>
                <w:szCs w:val="24"/>
              </w:rPr>
            </w:pPr>
            <w:r w:rsidRPr="009C719D">
              <w:rPr>
                <w:rFonts w:ascii="TH SarabunIT๙" w:hAnsi="TH SarabunIT๙" w:cs="TH SarabunIT๙"/>
                <w:sz w:val="24"/>
                <w:szCs w:val="24"/>
                <w:cs/>
              </w:rPr>
              <w:t>- ส่งเสริมการผลิตตามหลักการของปรัชญาเศรษฐกิจพอเพียง</w:t>
            </w:r>
          </w:p>
          <w:p w:rsidR="005C70F1" w:rsidRPr="009C719D" w:rsidRDefault="005C70F1" w:rsidP="00054588">
            <w:pPr>
              <w:rPr>
                <w:rFonts w:ascii="TH SarabunIT๙" w:hAnsi="TH SarabunIT๙" w:cs="TH SarabunIT๙"/>
                <w:sz w:val="24"/>
                <w:szCs w:val="24"/>
                <w:cs/>
              </w:rPr>
            </w:pPr>
            <w:r w:rsidRPr="009C719D">
              <w:rPr>
                <w:rFonts w:ascii="TH SarabunIT๙" w:hAnsi="TH SarabunIT๙" w:cs="TH SarabunIT๙"/>
                <w:sz w:val="24"/>
                <w:szCs w:val="24"/>
                <w:cs/>
              </w:rPr>
              <w:t>- บูรณาการกับหน่วยงานที่เกี่ยวข้องเพื่อสนับสนุนการเพิ่มรายได้</w:t>
            </w:r>
          </w:p>
        </w:tc>
      </w:tr>
    </w:tbl>
    <w:p w:rsidR="005C70F1" w:rsidRPr="00EE2049" w:rsidRDefault="005C70F1" w:rsidP="005C70F1">
      <w:pPr>
        <w:rPr>
          <w:rFonts w:ascii="TH SarabunPSK" w:hAnsi="TH SarabunPSK" w:cs="TH SarabunPSK"/>
          <w:sz w:val="24"/>
          <w:cs/>
        </w:rPr>
      </w:pPr>
    </w:p>
    <w:tbl>
      <w:tblPr>
        <w:tblStyle w:val="TableGrid"/>
        <w:tblW w:w="0" w:type="auto"/>
        <w:tblLook w:val="04A0"/>
      </w:tblPr>
      <w:tblGrid>
        <w:gridCol w:w="3444"/>
        <w:gridCol w:w="3443"/>
        <w:gridCol w:w="3440"/>
        <w:gridCol w:w="3438"/>
      </w:tblGrid>
      <w:tr w:rsidR="005C70F1" w:rsidTr="00054588">
        <w:tc>
          <w:tcPr>
            <w:tcW w:w="3444" w:type="dxa"/>
          </w:tcPr>
          <w:p w:rsidR="005C70F1" w:rsidRPr="009C719D" w:rsidRDefault="005C70F1" w:rsidP="00054588">
            <w:pPr>
              <w:rPr>
                <w:rFonts w:ascii="TH SarabunPSK" w:hAnsi="TH SarabunPSK" w:cs="TH SarabunPSK"/>
                <w:b/>
                <w:bCs/>
              </w:rPr>
            </w:pPr>
            <w:r>
              <w:rPr>
                <w:rFonts w:ascii="TH SarabunPSK" w:hAnsi="TH SarabunPSK" w:cs="TH SarabunPSK"/>
                <w:b/>
                <w:bCs/>
                <w:noProof/>
              </w:rPr>
              <w:lastRenderedPageBreak/>
              <w:pict>
                <v:shape id="_x0000_s1207" type="#_x0000_t38" style="position:absolute;margin-left:17.55pt;margin-top:4.65pt;width:658.9pt;height:220.5pt;flip:y;z-index:251803648" o:connectortype="curved" adj="10800,29158,-2936" strokecolor="#c00000" strokeweight=".5pt">
                  <v:stroke endarrow="block"/>
                </v:shape>
              </w:pict>
            </w:r>
            <w:r w:rsidRPr="009C719D">
              <w:rPr>
                <w:rFonts w:ascii="TH SarabunPSK" w:hAnsi="TH SarabunPSK" w:cs="TH SarabunPSK" w:hint="cs"/>
                <w:b/>
                <w:bCs/>
                <w:cs/>
              </w:rPr>
              <w:t>เป้าหมาย</w:t>
            </w:r>
          </w:p>
          <w:p w:rsidR="005C70F1" w:rsidRDefault="005C70F1" w:rsidP="00054588">
            <w:pPr>
              <w:rPr>
                <w:rFonts w:ascii="TH SarabunPSK" w:hAnsi="TH SarabunPSK" w:cs="TH SarabunPSK"/>
              </w:rPr>
            </w:pPr>
            <w:r>
              <w:rPr>
                <w:rFonts w:ascii="TH SarabunPSK" w:hAnsi="TH SarabunPSK" w:cs="TH SarabunPSK" w:hint="cs"/>
                <w:cs/>
              </w:rPr>
              <w:t>1. เจ้าหน้าที่ คณะกรรมการ</w:t>
            </w:r>
          </w:p>
          <w:p w:rsidR="005C70F1" w:rsidRDefault="005C70F1" w:rsidP="00054588">
            <w:pPr>
              <w:rPr>
                <w:rFonts w:ascii="TH SarabunPSK" w:hAnsi="TH SarabunPSK" w:cs="TH SarabunPSK"/>
              </w:rPr>
            </w:pPr>
            <w:r>
              <w:rPr>
                <w:rFonts w:ascii="TH SarabunPSK" w:hAnsi="TH SarabunPSK" w:cs="TH SarabunPSK" w:hint="cs"/>
                <w:cs/>
              </w:rPr>
              <w:t>2. เกษตรกร</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Pr="009C719D" w:rsidRDefault="005C70F1" w:rsidP="00054588">
            <w:pPr>
              <w:rPr>
                <w:rFonts w:ascii="TH SarabunPSK" w:hAnsi="TH SarabunPSK" w:cs="TH SarabunPSK"/>
                <w:b/>
                <w:bCs/>
              </w:rPr>
            </w:pPr>
            <w:r w:rsidRPr="009C719D">
              <w:rPr>
                <w:rFonts w:ascii="TH SarabunPSK" w:hAnsi="TH SarabunPSK" w:cs="TH SarabunPSK" w:hint="cs"/>
                <w:b/>
                <w:bCs/>
                <w:cs/>
              </w:rPr>
              <w:t>วิธีดำเนินการ</w:t>
            </w:r>
          </w:p>
          <w:p w:rsidR="005C70F1" w:rsidRDefault="005C70F1" w:rsidP="00054588">
            <w:pPr>
              <w:rPr>
                <w:rFonts w:ascii="TH SarabunPSK" w:hAnsi="TH SarabunPSK" w:cs="TH SarabunPSK"/>
              </w:rPr>
            </w:pPr>
            <w:r>
              <w:rPr>
                <w:rFonts w:ascii="TH SarabunPSK" w:hAnsi="TH SarabunPSK" w:cs="TH SarabunPSK" w:hint="cs"/>
                <w:cs/>
              </w:rPr>
              <w:t>1. สร้างความเข้าใจ จนท จังหวัด/อำเภอ</w:t>
            </w:r>
          </w:p>
          <w:p w:rsidR="005C70F1" w:rsidRDefault="005C70F1" w:rsidP="00054588">
            <w:pPr>
              <w:rPr>
                <w:rFonts w:ascii="TH SarabunPSK" w:hAnsi="TH SarabunPSK" w:cs="TH SarabunPSK"/>
              </w:rPr>
            </w:pPr>
            <w:r>
              <w:rPr>
                <w:rFonts w:ascii="TH SarabunPSK" w:hAnsi="TH SarabunPSK" w:cs="TH SarabunPSK" w:hint="cs"/>
                <w:cs/>
              </w:rPr>
              <w:t>2. ประชาสัมพันธ์สมาชิก ศพก/แปลงใหญ่</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Pr="009C719D" w:rsidRDefault="005C70F1" w:rsidP="00054588">
            <w:pPr>
              <w:jc w:val="center"/>
              <w:rPr>
                <w:rFonts w:ascii="TH SarabunPSK" w:hAnsi="TH SarabunPSK" w:cs="TH SarabunPSK"/>
                <w:b/>
                <w:bCs/>
              </w:rPr>
            </w:pPr>
            <w:r w:rsidRPr="009C719D">
              <w:rPr>
                <w:rFonts w:ascii="TH SarabunPSK" w:hAnsi="TH SarabunPSK" w:cs="TH SarabunPSK" w:hint="cs"/>
                <w:b/>
                <w:bCs/>
                <w:cs/>
              </w:rPr>
              <w:t>ไตรมาส 1</w:t>
            </w:r>
          </w:p>
        </w:tc>
        <w:tc>
          <w:tcPr>
            <w:tcW w:w="3443" w:type="dxa"/>
          </w:tcPr>
          <w:p w:rsidR="005C70F1" w:rsidRPr="009C719D" w:rsidRDefault="005C70F1" w:rsidP="00054588">
            <w:pPr>
              <w:rPr>
                <w:rFonts w:ascii="TH SarabunPSK" w:hAnsi="TH SarabunPSK" w:cs="TH SarabunPSK"/>
                <w:b/>
                <w:bCs/>
              </w:rPr>
            </w:pPr>
            <w:r w:rsidRPr="009C719D">
              <w:rPr>
                <w:rFonts w:ascii="TH SarabunPSK" w:hAnsi="TH SarabunPSK" w:cs="TH SarabunPSK" w:hint="cs"/>
                <w:b/>
                <w:bCs/>
                <w:cs/>
              </w:rPr>
              <w:t>เป้าหมาย</w:t>
            </w:r>
          </w:p>
          <w:p w:rsidR="005C70F1" w:rsidRDefault="005C70F1" w:rsidP="00054588">
            <w:pPr>
              <w:rPr>
                <w:rFonts w:ascii="TH SarabunPSK" w:hAnsi="TH SarabunPSK" w:cs="TH SarabunPSK"/>
              </w:rPr>
            </w:pPr>
            <w:r>
              <w:rPr>
                <w:rFonts w:ascii="TH SarabunPSK" w:hAnsi="TH SarabunPSK" w:cs="TH SarabunPSK" w:hint="cs"/>
                <w:cs/>
              </w:rPr>
              <w:t>1. ศูนย์ ศพก. คณะกรรมการ</w:t>
            </w:r>
          </w:p>
          <w:p w:rsidR="005C70F1" w:rsidRDefault="005C70F1" w:rsidP="00054588">
            <w:pPr>
              <w:rPr>
                <w:rFonts w:ascii="TH SarabunPSK" w:hAnsi="TH SarabunPSK" w:cs="TH SarabunPSK"/>
              </w:rPr>
            </w:pPr>
            <w:r>
              <w:rPr>
                <w:rFonts w:ascii="TH SarabunPSK" w:hAnsi="TH SarabunPSK" w:cs="TH SarabunPSK" w:hint="cs"/>
                <w:cs/>
              </w:rPr>
              <w:t>2. แปลงใหญ่</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Pr="009C719D" w:rsidRDefault="005C70F1" w:rsidP="00054588">
            <w:pPr>
              <w:rPr>
                <w:rFonts w:ascii="TH SarabunPSK" w:hAnsi="TH SarabunPSK" w:cs="TH SarabunPSK"/>
                <w:b/>
                <w:bCs/>
              </w:rPr>
            </w:pPr>
            <w:r w:rsidRPr="009C719D">
              <w:rPr>
                <w:rFonts w:ascii="TH SarabunPSK" w:hAnsi="TH SarabunPSK" w:cs="TH SarabunPSK" w:hint="cs"/>
                <w:b/>
                <w:bCs/>
                <w:cs/>
              </w:rPr>
              <w:t>วิธีดำเนินการ</w:t>
            </w:r>
          </w:p>
          <w:p w:rsidR="005C70F1" w:rsidRDefault="005C70F1" w:rsidP="00054588">
            <w:pPr>
              <w:rPr>
                <w:rFonts w:ascii="TH SarabunPSK" w:hAnsi="TH SarabunPSK" w:cs="TH SarabunPSK"/>
              </w:rPr>
            </w:pPr>
            <w:r>
              <w:rPr>
                <w:rFonts w:ascii="TH SarabunPSK" w:hAnsi="TH SarabunPSK" w:cs="TH SarabunPSK" w:hint="cs"/>
                <w:cs/>
              </w:rPr>
              <w:t>1. ทำแปลงเปรียบเทียบ ศึกษา ทดสอบ ทดลอง</w:t>
            </w:r>
          </w:p>
          <w:p w:rsidR="005C70F1" w:rsidRDefault="005C70F1" w:rsidP="00054588">
            <w:pPr>
              <w:rPr>
                <w:rFonts w:ascii="TH SarabunPSK" w:hAnsi="TH SarabunPSK" w:cs="TH SarabunPSK"/>
              </w:rPr>
            </w:pPr>
            <w:r>
              <w:rPr>
                <w:rFonts w:ascii="TH SarabunPSK" w:hAnsi="TH SarabunPSK" w:cs="TH SarabunPSK" w:hint="cs"/>
                <w:cs/>
              </w:rPr>
              <w:t>2. รณรงค์การขับเคลื่อนเรื่องการลดต้นทุนด้วยเทคโนโลยีให้เหมาะสมกับพื้นที่ และชนิดพืชด้วยองค์ความรู้</w:t>
            </w:r>
          </w:p>
          <w:p w:rsidR="005C70F1" w:rsidRDefault="005C70F1" w:rsidP="00054588">
            <w:pPr>
              <w:rPr>
                <w:rFonts w:ascii="TH SarabunPSK" w:hAnsi="TH SarabunPSK" w:cs="TH SarabunPSK"/>
              </w:rPr>
            </w:pPr>
            <w:r>
              <w:rPr>
                <w:rFonts w:ascii="TH SarabunPSK" w:hAnsi="TH SarabunPSK" w:cs="TH SarabunPSK" w:hint="cs"/>
                <w:cs/>
              </w:rPr>
              <w:t>3. เพิ่มผลผลิตโดยใช้กระบวนการ รร.เกษตรกร</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r>
              <w:rPr>
                <w:rFonts w:ascii="TH SarabunPSK" w:hAnsi="TH SarabunPSK" w:cs="TH SarabunPSK" w:hint="cs"/>
                <w:cs/>
              </w:rPr>
              <w:t>ติดตาม + นิเทศ</w:t>
            </w:r>
          </w:p>
          <w:p w:rsidR="005C70F1" w:rsidRPr="009C719D" w:rsidRDefault="005C70F1" w:rsidP="00054588">
            <w:pPr>
              <w:jc w:val="center"/>
              <w:rPr>
                <w:rFonts w:ascii="TH SarabunPSK" w:hAnsi="TH SarabunPSK" w:cs="TH SarabunPSK"/>
                <w:b/>
                <w:bCs/>
              </w:rPr>
            </w:pPr>
            <w:r w:rsidRPr="009C719D">
              <w:rPr>
                <w:rFonts w:ascii="TH SarabunPSK" w:hAnsi="TH SarabunPSK" w:cs="TH SarabunPSK" w:hint="cs"/>
                <w:b/>
                <w:bCs/>
                <w:cs/>
              </w:rPr>
              <w:t>ไตรมาส 2</w:t>
            </w:r>
          </w:p>
        </w:tc>
        <w:tc>
          <w:tcPr>
            <w:tcW w:w="3440" w:type="dxa"/>
          </w:tcPr>
          <w:p w:rsidR="005C70F1" w:rsidRPr="009C719D" w:rsidRDefault="005C70F1" w:rsidP="00054588">
            <w:pPr>
              <w:rPr>
                <w:rFonts w:ascii="TH SarabunPSK" w:hAnsi="TH SarabunPSK" w:cs="TH SarabunPSK"/>
                <w:b/>
                <w:bCs/>
              </w:rPr>
            </w:pPr>
            <w:r w:rsidRPr="009C719D">
              <w:rPr>
                <w:rFonts w:ascii="TH SarabunPSK" w:hAnsi="TH SarabunPSK" w:cs="TH SarabunPSK" w:hint="cs"/>
                <w:b/>
                <w:bCs/>
                <w:cs/>
              </w:rPr>
              <w:t>เป้าหมาย</w:t>
            </w:r>
          </w:p>
          <w:p w:rsidR="005C70F1" w:rsidRDefault="005C70F1" w:rsidP="00054588">
            <w:pPr>
              <w:rPr>
                <w:rFonts w:ascii="TH SarabunPSK" w:hAnsi="TH SarabunPSK" w:cs="TH SarabunPSK"/>
              </w:rPr>
            </w:pPr>
            <w:r>
              <w:rPr>
                <w:rFonts w:ascii="TH SarabunPSK" w:hAnsi="TH SarabunPSK" w:cs="TH SarabunPSK" w:hint="cs"/>
                <w:cs/>
              </w:rPr>
              <w:t>1. ศูนย์ ศพก. ต้นแบบ</w:t>
            </w:r>
          </w:p>
          <w:p w:rsidR="005C70F1" w:rsidRDefault="005C70F1" w:rsidP="00054588">
            <w:pPr>
              <w:rPr>
                <w:rFonts w:ascii="TH SarabunPSK" w:hAnsi="TH SarabunPSK" w:cs="TH SarabunPSK"/>
              </w:rPr>
            </w:pPr>
            <w:r>
              <w:rPr>
                <w:rFonts w:ascii="TH SarabunPSK" w:hAnsi="TH SarabunPSK" w:cs="TH SarabunPSK" w:hint="cs"/>
                <w:cs/>
              </w:rPr>
              <w:t>2. แปลงใหญ่ต้นแบบ</w:t>
            </w:r>
          </w:p>
          <w:p w:rsidR="005C70F1" w:rsidRDefault="005C70F1" w:rsidP="00054588">
            <w:pPr>
              <w:rPr>
                <w:rFonts w:ascii="TH SarabunPSK" w:hAnsi="TH SarabunPSK" w:cs="TH SarabunPSK"/>
              </w:rPr>
            </w:pPr>
            <w:r>
              <w:rPr>
                <w:rFonts w:ascii="TH SarabunPSK" w:hAnsi="TH SarabunPSK" w:cs="TH SarabunPSK" w:hint="cs"/>
                <w:cs/>
              </w:rPr>
              <w:t>3. ผลผลิตแปลงใหญ่</w:t>
            </w:r>
          </w:p>
          <w:p w:rsidR="005C70F1" w:rsidRDefault="005C70F1" w:rsidP="00054588">
            <w:pPr>
              <w:rPr>
                <w:rFonts w:ascii="TH SarabunPSK" w:hAnsi="TH SarabunPSK" w:cs="TH SarabunPSK"/>
              </w:rPr>
            </w:pPr>
          </w:p>
          <w:p w:rsidR="005C70F1" w:rsidRPr="009C719D" w:rsidRDefault="005C70F1" w:rsidP="00054588">
            <w:pPr>
              <w:rPr>
                <w:rFonts w:ascii="TH SarabunPSK" w:hAnsi="TH SarabunPSK" w:cs="TH SarabunPSK"/>
                <w:b/>
                <w:bCs/>
              </w:rPr>
            </w:pPr>
            <w:r w:rsidRPr="009C719D">
              <w:rPr>
                <w:rFonts w:ascii="TH SarabunPSK" w:hAnsi="TH SarabunPSK" w:cs="TH SarabunPSK" w:hint="cs"/>
                <w:b/>
                <w:bCs/>
                <w:cs/>
              </w:rPr>
              <w:t>วิธีดำเนินการ</w:t>
            </w:r>
          </w:p>
          <w:p w:rsidR="005C70F1" w:rsidRDefault="005C70F1" w:rsidP="00054588">
            <w:pPr>
              <w:rPr>
                <w:rFonts w:ascii="TH SarabunPSK" w:hAnsi="TH SarabunPSK" w:cs="TH SarabunPSK"/>
              </w:rPr>
            </w:pPr>
            <w:r>
              <w:rPr>
                <w:rFonts w:ascii="TH SarabunPSK" w:hAnsi="TH SarabunPSK" w:cs="TH SarabunPSK" w:hint="cs"/>
                <w:cs/>
              </w:rPr>
              <w:t>1. ถ่ายทอดความรู้ ถอดองค์ความรู้</w:t>
            </w:r>
          </w:p>
          <w:p w:rsidR="005C70F1" w:rsidRDefault="005C70F1" w:rsidP="00054588">
            <w:pPr>
              <w:rPr>
                <w:rFonts w:ascii="TH SarabunPSK" w:hAnsi="TH SarabunPSK" w:cs="TH SarabunPSK"/>
              </w:rPr>
            </w:pPr>
            <w:r>
              <w:rPr>
                <w:rFonts w:ascii="TH SarabunPSK" w:hAnsi="TH SarabunPSK" w:cs="TH SarabunPSK" w:hint="cs"/>
                <w:cs/>
              </w:rPr>
              <w:t>2. ทำแปลงทดสอบ ทดลองโดยใช้เทคโนโลยีที่เหมาะสมกับพื้นที่/ชนิดพืช</w:t>
            </w:r>
          </w:p>
          <w:p w:rsidR="005C70F1" w:rsidRDefault="005C70F1" w:rsidP="00054588">
            <w:pPr>
              <w:rPr>
                <w:rFonts w:ascii="TH SarabunPSK" w:hAnsi="TH SarabunPSK" w:cs="TH SarabunPSK"/>
              </w:rPr>
            </w:pPr>
            <w:r>
              <w:rPr>
                <w:rFonts w:ascii="TH SarabunPSK" w:hAnsi="TH SarabunPSK" w:cs="TH SarabunPSK" w:hint="cs"/>
                <w:cs/>
              </w:rPr>
              <w:t xml:space="preserve">3. พัฒนาสมาชิก ศพก. เน้นเกษตรกรแปลงใหญ่ </w:t>
            </w:r>
            <w:r>
              <w:rPr>
                <w:rFonts w:ascii="TH SarabunPSK" w:hAnsi="TH SarabunPSK" w:cs="TH SarabunPSK"/>
              </w:rPr>
              <w:t>Smart farmer</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r>
              <w:rPr>
                <w:rFonts w:ascii="TH SarabunPSK" w:hAnsi="TH SarabunPSK" w:cs="TH SarabunPSK" w:hint="cs"/>
                <w:cs/>
              </w:rPr>
              <w:t>ติดตาม+นิเทศ</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p>
          <w:p w:rsidR="005C70F1" w:rsidRPr="009C719D" w:rsidRDefault="005C70F1" w:rsidP="00054588">
            <w:pPr>
              <w:jc w:val="center"/>
              <w:rPr>
                <w:rFonts w:ascii="TH SarabunPSK" w:hAnsi="TH SarabunPSK" w:cs="TH SarabunPSK"/>
                <w:b/>
                <w:bCs/>
                <w:cs/>
              </w:rPr>
            </w:pPr>
            <w:r w:rsidRPr="009C719D">
              <w:rPr>
                <w:rFonts w:ascii="TH SarabunPSK" w:hAnsi="TH SarabunPSK" w:cs="TH SarabunPSK" w:hint="cs"/>
                <w:b/>
                <w:bCs/>
                <w:cs/>
              </w:rPr>
              <w:t>ไตรมาส 3</w:t>
            </w:r>
          </w:p>
        </w:tc>
        <w:tc>
          <w:tcPr>
            <w:tcW w:w="3438" w:type="dxa"/>
          </w:tcPr>
          <w:p w:rsidR="005C70F1" w:rsidRPr="009C719D" w:rsidRDefault="005C70F1" w:rsidP="00054588">
            <w:pPr>
              <w:rPr>
                <w:rFonts w:ascii="TH SarabunPSK" w:hAnsi="TH SarabunPSK" w:cs="TH SarabunPSK"/>
                <w:b/>
                <w:bCs/>
              </w:rPr>
            </w:pPr>
            <w:r w:rsidRPr="009C719D">
              <w:rPr>
                <w:rFonts w:ascii="TH SarabunPSK" w:hAnsi="TH SarabunPSK" w:cs="TH SarabunPSK" w:hint="cs"/>
                <w:b/>
                <w:bCs/>
                <w:cs/>
              </w:rPr>
              <w:t>เป้าหมาย</w:t>
            </w:r>
          </w:p>
          <w:p w:rsidR="005C70F1" w:rsidRDefault="005C70F1" w:rsidP="00054588">
            <w:pPr>
              <w:rPr>
                <w:rFonts w:ascii="TH SarabunPSK" w:hAnsi="TH SarabunPSK" w:cs="TH SarabunPSK"/>
              </w:rPr>
            </w:pPr>
            <w:r>
              <w:rPr>
                <w:rFonts w:ascii="TH SarabunPSK" w:hAnsi="TH SarabunPSK" w:cs="TH SarabunPSK" w:hint="cs"/>
                <w:cs/>
              </w:rPr>
              <w:t>1. ศพก. และแปลงใหญ่ นำไปสู่กระบวนการผลิต โดยลดต้นทุนโดยใช้เมล็ดพันธุ์ ลดลงไร่ละ 300 บาท</w:t>
            </w:r>
          </w:p>
          <w:p w:rsidR="005C70F1" w:rsidRDefault="005C70F1" w:rsidP="00054588">
            <w:pPr>
              <w:rPr>
                <w:rFonts w:ascii="TH SarabunPSK" w:hAnsi="TH SarabunPSK" w:cs="TH SarabunPSK"/>
              </w:rPr>
            </w:pPr>
            <w:r>
              <w:rPr>
                <w:rFonts w:ascii="TH SarabunPSK" w:hAnsi="TH SarabunPSK" w:cs="TH SarabunPSK" w:hint="cs"/>
                <w:cs/>
              </w:rPr>
              <w:t>2. ลดการใช้ปุ๋ยเคมีไร่ละ 300 บาท</w:t>
            </w:r>
          </w:p>
          <w:p w:rsidR="005C70F1" w:rsidRDefault="005C70F1" w:rsidP="00054588">
            <w:pPr>
              <w:rPr>
                <w:rFonts w:ascii="TH SarabunPSK" w:hAnsi="TH SarabunPSK" w:cs="TH SarabunPSK"/>
              </w:rPr>
            </w:pPr>
            <w:r>
              <w:rPr>
                <w:rFonts w:ascii="TH SarabunPSK" w:hAnsi="TH SarabunPSK" w:cs="TH SarabunPSK" w:hint="cs"/>
                <w:cs/>
              </w:rPr>
              <w:t>3. ลดการใช้สารเคมีไร่ละ 150</w:t>
            </w:r>
            <w:r>
              <w:rPr>
                <w:rFonts w:ascii="TH SarabunPSK" w:hAnsi="TH SarabunPSK" w:cs="TH SarabunPSK"/>
              </w:rPr>
              <w:t xml:space="preserve"> </w:t>
            </w:r>
            <w:r>
              <w:rPr>
                <w:rFonts w:ascii="TH SarabunPSK" w:hAnsi="TH SarabunPSK" w:cs="TH SarabunPSK" w:hint="cs"/>
                <w:cs/>
              </w:rPr>
              <w:t>บาท</w:t>
            </w:r>
          </w:p>
          <w:p w:rsidR="005C70F1" w:rsidRDefault="005C70F1" w:rsidP="00054588">
            <w:pPr>
              <w:rPr>
                <w:rFonts w:ascii="TH SarabunPSK" w:hAnsi="TH SarabunPSK" w:cs="TH SarabunPSK"/>
              </w:rPr>
            </w:pPr>
            <w:r>
              <w:rPr>
                <w:rFonts w:ascii="TH SarabunPSK" w:hAnsi="TH SarabunPSK" w:cs="TH SarabunPSK" w:hint="cs"/>
                <w:cs/>
              </w:rPr>
              <w:t>รวมลดต้นทุน 750 บาท</w:t>
            </w:r>
          </w:p>
          <w:p w:rsidR="005C70F1" w:rsidRDefault="005C70F1" w:rsidP="00054588">
            <w:pPr>
              <w:rPr>
                <w:rFonts w:ascii="TH SarabunPSK" w:hAnsi="TH SarabunPSK" w:cs="TH SarabunPSK"/>
              </w:rPr>
            </w:pPr>
            <w:r>
              <w:rPr>
                <w:rFonts w:ascii="TH SarabunPSK" w:hAnsi="TH SarabunPSK" w:cs="TH SarabunPSK" w:hint="cs"/>
                <w:cs/>
              </w:rPr>
              <w:t>4. เพิ่มผลผลิต 15</w:t>
            </w:r>
            <w:r>
              <w:rPr>
                <w:rFonts w:ascii="TH SarabunPSK" w:hAnsi="TH SarabunPSK" w:cs="TH SarabunPSK"/>
              </w:rPr>
              <w:t>%</w:t>
            </w:r>
            <w:r>
              <w:rPr>
                <w:rFonts w:ascii="TH SarabunPSK" w:hAnsi="TH SarabunPSK" w:cs="TH SarabunPSK" w:hint="cs"/>
                <w:cs/>
              </w:rPr>
              <w:t>จาก ไร่ละ 695 กก. เป็น 800 กก./ไร่</w:t>
            </w:r>
          </w:p>
          <w:p w:rsidR="005C70F1" w:rsidRDefault="005C70F1" w:rsidP="00054588">
            <w:pPr>
              <w:rPr>
                <w:rFonts w:ascii="TH SarabunPSK" w:hAnsi="TH SarabunPSK" w:cs="TH SarabunPSK"/>
              </w:rPr>
            </w:pPr>
            <w:r>
              <w:rPr>
                <w:rFonts w:ascii="TH SarabunPSK" w:hAnsi="TH SarabunPSK" w:cs="TH SarabunPSK" w:hint="cs"/>
                <w:cs/>
              </w:rPr>
              <w:t>5. เกษตรกรแปลงใหญ่มีรายได้ที่แน่นอน มั่นคง ไม่น้อยกว่า 180,000 บาท/ปี</w:t>
            </w:r>
          </w:p>
          <w:p w:rsidR="005C70F1" w:rsidRDefault="005C70F1" w:rsidP="00054588">
            <w:pPr>
              <w:rPr>
                <w:rFonts w:ascii="TH SarabunPSK" w:hAnsi="TH SarabunPSK" w:cs="TH SarabunPSK"/>
              </w:rPr>
            </w:pPr>
          </w:p>
          <w:p w:rsidR="005C70F1" w:rsidRDefault="005C70F1" w:rsidP="00054588">
            <w:pPr>
              <w:rPr>
                <w:rFonts w:ascii="TH SarabunPSK" w:hAnsi="TH SarabunPSK" w:cs="TH SarabunPSK"/>
              </w:rPr>
            </w:pPr>
            <w:r>
              <w:rPr>
                <w:rFonts w:ascii="TH SarabunPSK" w:hAnsi="TH SarabunPSK" w:cs="TH SarabunPSK" w:hint="cs"/>
                <w:cs/>
              </w:rPr>
              <w:t>ประเมิน+สรุปผล</w:t>
            </w:r>
          </w:p>
          <w:p w:rsidR="005C70F1" w:rsidRDefault="005C70F1" w:rsidP="00054588">
            <w:pPr>
              <w:rPr>
                <w:rFonts w:ascii="TH SarabunPSK" w:hAnsi="TH SarabunPSK" w:cs="TH SarabunPSK"/>
              </w:rPr>
            </w:pPr>
          </w:p>
          <w:p w:rsidR="005C70F1" w:rsidRDefault="005C70F1" w:rsidP="00054588">
            <w:pPr>
              <w:jc w:val="center"/>
              <w:rPr>
                <w:rFonts w:ascii="TH SarabunPSK" w:hAnsi="TH SarabunPSK" w:cs="TH SarabunPSK"/>
                <w:b/>
                <w:bCs/>
              </w:rPr>
            </w:pPr>
          </w:p>
          <w:p w:rsidR="005C70F1" w:rsidRPr="009C719D" w:rsidRDefault="005C70F1" w:rsidP="00054588">
            <w:pPr>
              <w:jc w:val="center"/>
              <w:rPr>
                <w:rFonts w:ascii="TH SarabunPSK" w:hAnsi="TH SarabunPSK" w:cs="TH SarabunPSK"/>
                <w:b/>
                <w:bCs/>
                <w:cs/>
              </w:rPr>
            </w:pPr>
            <w:r w:rsidRPr="009C719D">
              <w:rPr>
                <w:rFonts w:ascii="TH SarabunPSK" w:hAnsi="TH SarabunPSK" w:cs="TH SarabunPSK" w:hint="cs"/>
                <w:b/>
                <w:bCs/>
                <w:cs/>
              </w:rPr>
              <w:t>ไตรมาส 4</w:t>
            </w:r>
          </w:p>
        </w:tc>
      </w:tr>
    </w:tbl>
    <w:p w:rsidR="005C70F1" w:rsidRDefault="005C70F1"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002987" w:rsidRDefault="00002987" w:rsidP="005C70F1">
      <w:pPr>
        <w:rPr>
          <w:rFonts w:ascii="TH SarabunPSK" w:hAnsi="TH SarabunPSK" w:cs="TH SarabunPSK" w:hint="cs"/>
          <w:sz w:val="24"/>
        </w:rPr>
      </w:pPr>
    </w:p>
    <w:p w:rsidR="00002987" w:rsidRDefault="00002987" w:rsidP="005C70F1">
      <w:pPr>
        <w:rPr>
          <w:rFonts w:ascii="TH SarabunPSK" w:hAnsi="TH SarabunPSK" w:cs="TH SarabunPSK" w:hint="cs"/>
          <w:sz w:val="24"/>
        </w:rPr>
      </w:pPr>
    </w:p>
    <w:p w:rsidR="00002987" w:rsidRDefault="00002987" w:rsidP="005C70F1">
      <w:pPr>
        <w:rPr>
          <w:rFonts w:ascii="TH SarabunPSK" w:hAnsi="TH SarabunPSK" w:cs="TH SarabunPSK" w:hint="cs"/>
          <w:sz w:val="24"/>
        </w:rPr>
      </w:pPr>
    </w:p>
    <w:p w:rsidR="00002987" w:rsidRDefault="00002987"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5C70F1" w:rsidRDefault="005C70F1" w:rsidP="005C70F1">
      <w:pPr>
        <w:rPr>
          <w:rFonts w:ascii="TH SarabunPSK" w:hAnsi="TH SarabunPSK" w:cs="TH SarabunPSK" w:hint="cs"/>
          <w:sz w:val="24"/>
        </w:rPr>
      </w:pPr>
    </w:p>
    <w:p w:rsidR="005C70F1" w:rsidRPr="009C719D" w:rsidRDefault="005C70F1" w:rsidP="005C70F1">
      <w:pPr>
        <w:rPr>
          <w:rFonts w:ascii="TH SarabunPSK" w:hAnsi="TH SarabunPSK" w:cs="TH SarabunPSK"/>
          <w:sz w:val="24"/>
        </w:rPr>
      </w:pPr>
    </w:p>
    <w:p w:rsidR="005C70F1" w:rsidRPr="00002987" w:rsidRDefault="005C70F1" w:rsidP="005C70F1">
      <w:pPr>
        <w:rPr>
          <w:rFonts w:ascii="TH SarabunPSK" w:hAnsi="TH SarabunPSK" w:cs="TH SarabunPSK"/>
          <w:sz w:val="36"/>
          <w:szCs w:val="44"/>
        </w:rPr>
      </w:pPr>
      <w:r w:rsidRPr="00002987">
        <w:rPr>
          <w:rFonts w:ascii="TH SarabunPSK" w:hAnsi="TH SarabunPSK" w:cs="TH SarabunPSK"/>
          <w:sz w:val="36"/>
          <w:szCs w:val="44"/>
        </w:rPr>
        <w:lastRenderedPageBreak/>
        <w:t>Milestone</w:t>
      </w:r>
    </w:p>
    <w:tbl>
      <w:tblPr>
        <w:tblStyle w:val="TableGrid"/>
        <w:tblW w:w="0" w:type="auto"/>
        <w:tblLook w:val="04A0"/>
      </w:tblPr>
      <w:tblGrid>
        <w:gridCol w:w="850"/>
        <w:gridCol w:w="3694"/>
        <w:gridCol w:w="2342"/>
        <w:gridCol w:w="4128"/>
        <w:gridCol w:w="2751"/>
      </w:tblGrid>
      <w:tr w:rsidR="005C70F1" w:rsidTr="00054588">
        <w:tc>
          <w:tcPr>
            <w:tcW w:w="817" w:type="dxa"/>
          </w:tcPr>
          <w:p w:rsidR="005C70F1" w:rsidRPr="009C719D" w:rsidRDefault="005C70F1" w:rsidP="00054588">
            <w:pPr>
              <w:jc w:val="center"/>
              <w:rPr>
                <w:rFonts w:ascii="TH SarabunPSK" w:hAnsi="TH SarabunPSK" w:cs="TH SarabunPSK"/>
                <w:b/>
                <w:bCs/>
                <w:cs/>
              </w:rPr>
            </w:pPr>
            <w:r w:rsidRPr="009C719D">
              <w:rPr>
                <w:rFonts w:ascii="TH SarabunPSK" w:hAnsi="TH SarabunPSK" w:cs="TH SarabunPSK" w:hint="cs"/>
                <w:b/>
                <w:bCs/>
                <w:cs/>
              </w:rPr>
              <w:t>ขั้นตอน</w:t>
            </w:r>
          </w:p>
        </w:tc>
        <w:tc>
          <w:tcPr>
            <w:tcW w:w="3704" w:type="dxa"/>
          </w:tcPr>
          <w:p w:rsidR="005C70F1" w:rsidRPr="009C719D" w:rsidRDefault="005C70F1" w:rsidP="00054588">
            <w:pPr>
              <w:jc w:val="center"/>
              <w:rPr>
                <w:rFonts w:ascii="TH SarabunPSK" w:hAnsi="TH SarabunPSK" w:cs="TH SarabunPSK"/>
                <w:b/>
                <w:bCs/>
                <w:cs/>
              </w:rPr>
            </w:pPr>
            <w:r w:rsidRPr="009C719D">
              <w:rPr>
                <w:rFonts w:ascii="TH SarabunPSK" w:hAnsi="TH SarabunPSK" w:cs="TH SarabunPSK" w:hint="cs"/>
                <w:b/>
                <w:bCs/>
                <w:cs/>
              </w:rPr>
              <w:t>วิธีดำเนินงาน</w:t>
            </w:r>
          </w:p>
        </w:tc>
        <w:tc>
          <w:tcPr>
            <w:tcW w:w="2347" w:type="dxa"/>
          </w:tcPr>
          <w:p w:rsidR="005C70F1" w:rsidRPr="009C719D" w:rsidRDefault="005C70F1" w:rsidP="00054588">
            <w:pPr>
              <w:jc w:val="center"/>
              <w:rPr>
                <w:rFonts w:ascii="TH SarabunPSK" w:hAnsi="TH SarabunPSK" w:cs="TH SarabunPSK"/>
                <w:b/>
                <w:bCs/>
              </w:rPr>
            </w:pPr>
            <w:r w:rsidRPr="009C719D">
              <w:rPr>
                <w:rFonts w:ascii="TH SarabunPSK" w:hAnsi="TH SarabunPSK" w:cs="TH SarabunPSK" w:hint="cs"/>
                <w:b/>
                <w:bCs/>
                <w:cs/>
              </w:rPr>
              <w:t>ว/ด/ป ดำเนินการ</w:t>
            </w:r>
          </w:p>
        </w:tc>
        <w:tc>
          <w:tcPr>
            <w:tcW w:w="4140" w:type="dxa"/>
          </w:tcPr>
          <w:p w:rsidR="005C70F1" w:rsidRPr="009C719D" w:rsidRDefault="005C70F1" w:rsidP="00054588">
            <w:pPr>
              <w:jc w:val="center"/>
              <w:rPr>
                <w:rFonts w:ascii="TH SarabunPSK" w:hAnsi="TH SarabunPSK" w:cs="TH SarabunPSK"/>
                <w:b/>
                <w:bCs/>
              </w:rPr>
            </w:pPr>
            <w:r w:rsidRPr="009C719D">
              <w:rPr>
                <w:rFonts w:ascii="TH SarabunPSK" w:hAnsi="TH SarabunPSK" w:cs="TH SarabunPSK" w:hint="cs"/>
                <w:b/>
                <w:bCs/>
                <w:cs/>
              </w:rPr>
              <w:t>รายละเอียด</w:t>
            </w:r>
          </w:p>
        </w:tc>
        <w:tc>
          <w:tcPr>
            <w:tcW w:w="2757" w:type="dxa"/>
          </w:tcPr>
          <w:p w:rsidR="005C70F1" w:rsidRPr="009C719D" w:rsidRDefault="005C70F1" w:rsidP="00054588">
            <w:pPr>
              <w:jc w:val="center"/>
              <w:rPr>
                <w:rFonts w:ascii="TH SarabunPSK" w:hAnsi="TH SarabunPSK" w:cs="TH SarabunPSK"/>
                <w:b/>
                <w:bCs/>
              </w:rPr>
            </w:pPr>
            <w:r w:rsidRPr="009C719D">
              <w:rPr>
                <w:rFonts w:ascii="TH SarabunPSK" w:hAnsi="TH SarabunPSK" w:cs="TH SarabunPSK" w:hint="cs"/>
                <w:b/>
                <w:bCs/>
                <w:cs/>
              </w:rPr>
              <w:t>ผู้รับผิดชอบ</w:t>
            </w:r>
          </w:p>
        </w:tc>
      </w:tr>
      <w:tr w:rsidR="005C70F1" w:rsidTr="00054588">
        <w:tc>
          <w:tcPr>
            <w:tcW w:w="817" w:type="dxa"/>
          </w:tcPr>
          <w:p w:rsidR="005C70F1" w:rsidRPr="001F1635" w:rsidRDefault="005C70F1" w:rsidP="00054588">
            <w:pPr>
              <w:rPr>
                <w:rFonts w:ascii="TH SarabunPSK" w:hAnsi="TH SarabunPSK" w:cs="TH SarabunPSK"/>
                <w:sz w:val="28"/>
                <w:cs/>
              </w:rPr>
            </w:pPr>
            <w:r w:rsidRPr="006D45C0">
              <w:rPr>
                <w:rFonts w:ascii="TH SarabunPSK" w:hAnsi="TH SarabunPSK" w:cs="TH SarabunPSK" w:hint="cs"/>
                <w:sz w:val="28"/>
                <w:cs/>
              </w:rPr>
              <w:t>1</w:t>
            </w:r>
          </w:p>
        </w:tc>
        <w:tc>
          <w:tcPr>
            <w:tcW w:w="3704" w:type="dxa"/>
          </w:tcPr>
          <w:p w:rsidR="005C70F1" w:rsidRDefault="005C70F1" w:rsidP="00054588">
            <w:pPr>
              <w:rPr>
                <w:rFonts w:ascii="TH SarabunPSK" w:hAnsi="TH SarabunPSK" w:cs="TH SarabunPSK"/>
                <w:cs/>
              </w:rPr>
            </w:pPr>
            <w:r>
              <w:rPr>
                <w:rFonts w:ascii="TH SarabunPSK" w:hAnsi="TH SarabunPSK" w:cs="TH SarabunPSK" w:hint="cs"/>
                <w:cs/>
              </w:rPr>
              <w:t>จัดทำแผนปฏิบัติ</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20-30 พย 60</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บูรณาการจัดทำแผนกลุ่มฝ่ายและผู้เกี่ยวข้อง</w:t>
            </w:r>
          </w:p>
        </w:tc>
        <w:tc>
          <w:tcPr>
            <w:tcW w:w="2757" w:type="dxa"/>
          </w:tcPr>
          <w:p w:rsidR="005C70F1" w:rsidRDefault="005C70F1" w:rsidP="00054588">
            <w:pPr>
              <w:rPr>
                <w:rFonts w:ascii="TH SarabunPSK" w:hAnsi="TH SarabunPSK" w:cs="TH SarabunPSK"/>
                <w:cs/>
              </w:rPr>
            </w:pPr>
            <w:r>
              <w:rPr>
                <w:rFonts w:ascii="TH SarabunPSK" w:hAnsi="TH SarabunPSK" w:cs="TH SarabunPSK" w:hint="cs"/>
                <w:cs/>
              </w:rPr>
              <w:t>กลุ่มยุทธศาสตร์</w:t>
            </w:r>
          </w:p>
        </w:tc>
      </w:tr>
      <w:tr w:rsidR="005C70F1" w:rsidTr="00054588">
        <w:tc>
          <w:tcPr>
            <w:tcW w:w="817" w:type="dxa"/>
          </w:tcPr>
          <w:p w:rsidR="005C70F1" w:rsidRPr="006D45C0" w:rsidRDefault="005C70F1" w:rsidP="00054588">
            <w:pPr>
              <w:rPr>
                <w:rFonts w:ascii="TH SarabunPSK" w:hAnsi="TH SarabunPSK" w:cs="TH SarabunPSK"/>
                <w:sz w:val="28"/>
                <w:cs/>
              </w:rPr>
            </w:pPr>
            <w:r>
              <w:rPr>
                <w:rFonts w:ascii="TH SarabunPSK" w:hAnsi="TH SarabunPSK" w:cs="TH SarabunPSK" w:hint="cs"/>
                <w:sz w:val="28"/>
                <w:cs/>
              </w:rPr>
              <w:t>2</w:t>
            </w:r>
          </w:p>
        </w:tc>
        <w:tc>
          <w:tcPr>
            <w:tcW w:w="3704" w:type="dxa"/>
          </w:tcPr>
          <w:p w:rsidR="005C70F1" w:rsidRDefault="005C70F1" w:rsidP="00054588">
            <w:pPr>
              <w:rPr>
                <w:rFonts w:ascii="TH SarabunPSK" w:hAnsi="TH SarabunPSK" w:cs="TH SarabunPSK"/>
                <w:cs/>
              </w:rPr>
            </w:pPr>
            <w:r>
              <w:rPr>
                <w:rFonts w:ascii="TH SarabunPSK" w:hAnsi="TH SarabunPSK" w:cs="TH SarabunPSK" w:hint="cs"/>
                <w:cs/>
              </w:rPr>
              <w:t>จัดประชุมชี้แจง ศพก+แปลงใหญ่ (สมาชิก) + หน่วยการภาคี</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1-15 ธค 60</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จัดเวที ศพก+แปลงใหญ่ สร้างความเข้าใจ</w:t>
            </w:r>
          </w:p>
        </w:tc>
        <w:tc>
          <w:tcPr>
            <w:tcW w:w="2757" w:type="dxa"/>
          </w:tcPr>
          <w:p w:rsidR="005C70F1" w:rsidRDefault="005C70F1" w:rsidP="00054588">
            <w:pPr>
              <w:rPr>
                <w:rFonts w:ascii="TH SarabunPSK" w:hAnsi="TH SarabunPSK" w:cs="TH SarabunPSK"/>
              </w:rPr>
            </w:pPr>
            <w:r>
              <w:rPr>
                <w:rFonts w:ascii="TH SarabunPSK" w:hAnsi="TH SarabunPSK" w:cs="TH SarabunPSK" w:hint="cs"/>
                <w:cs/>
              </w:rPr>
              <w:t>สนง.กษอ.+ผู้รับผิดชอบ</w:t>
            </w:r>
          </w:p>
          <w:p w:rsidR="005C70F1" w:rsidRDefault="005C70F1" w:rsidP="00054588">
            <w:pPr>
              <w:rPr>
                <w:rFonts w:ascii="TH SarabunPSK" w:hAnsi="TH SarabunPSK" w:cs="TH SarabunPSK"/>
                <w:cs/>
              </w:rPr>
            </w:pPr>
            <w:r>
              <w:rPr>
                <w:rFonts w:ascii="TH SarabunPSK" w:hAnsi="TH SarabunPSK" w:cs="TH SarabunPSK" w:hint="cs"/>
                <w:cs/>
              </w:rPr>
              <w:t>ศพก+แปลงใหญ่</w:t>
            </w:r>
          </w:p>
        </w:tc>
      </w:tr>
      <w:tr w:rsidR="005C70F1" w:rsidTr="00054588">
        <w:tc>
          <w:tcPr>
            <w:tcW w:w="817" w:type="dxa"/>
          </w:tcPr>
          <w:p w:rsidR="005C70F1" w:rsidRDefault="005C70F1" w:rsidP="00054588">
            <w:pPr>
              <w:rPr>
                <w:rFonts w:ascii="TH SarabunPSK" w:hAnsi="TH SarabunPSK" w:cs="TH SarabunPSK"/>
                <w:sz w:val="28"/>
                <w:cs/>
              </w:rPr>
            </w:pPr>
            <w:r>
              <w:rPr>
                <w:rFonts w:ascii="TH SarabunPSK" w:hAnsi="TH SarabunPSK" w:cs="TH SarabunPSK" w:hint="cs"/>
                <w:sz w:val="28"/>
                <w:cs/>
              </w:rPr>
              <w:t>3</w:t>
            </w:r>
          </w:p>
        </w:tc>
        <w:tc>
          <w:tcPr>
            <w:tcW w:w="3704" w:type="dxa"/>
          </w:tcPr>
          <w:p w:rsidR="005C70F1" w:rsidRDefault="005C70F1" w:rsidP="00054588">
            <w:pPr>
              <w:rPr>
                <w:rFonts w:ascii="TH SarabunPSK" w:hAnsi="TH SarabunPSK" w:cs="TH SarabunPSK"/>
                <w:cs/>
              </w:rPr>
            </w:pPr>
            <w:r>
              <w:rPr>
                <w:rFonts w:ascii="TH SarabunPSK" w:hAnsi="TH SarabunPSK" w:cs="TH SarabunPSK" w:hint="cs"/>
                <w:cs/>
              </w:rPr>
              <w:t>จัดทำแปลงศึกษาทดสอบ</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 xml:space="preserve">30 เมย </w:t>
            </w:r>
            <w:r>
              <w:rPr>
                <w:rFonts w:ascii="TH SarabunPSK" w:hAnsi="TH SarabunPSK" w:cs="TH SarabunPSK"/>
                <w:cs/>
              </w:rPr>
              <w:t>–</w:t>
            </w:r>
            <w:r>
              <w:rPr>
                <w:rFonts w:ascii="TH SarabunPSK" w:hAnsi="TH SarabunPSK" w:cs="TH SarabunPSK" w:hint="cs"/>
                <w:cs/>
              </w:rPr>
              <w:t xml:space="preserve"> กย 61</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ศึกษาทดสอบ ทดลองในแปลงเกษตรกร</w:t>
            </w:r>
          </w:p>
        </w:tc>
        <w:tc>
          <w:tcPr>
            <w:tcW w:w="2757" w:type="dxa"/>
          </w:tcPr>
          <w:p w:rsidR="005C70F1" w:rsidRDefault="005C70F1" w:rsidP="00054588">
            <w:pPr>
              <w:rPr>
                <w:rFonts w:ascii="TH SarabunPSK" w:hAnsi="TH SarabunPSK" w:cs="TH SarabunPSK"/>
                <w:cs/>
              </w:rPr>
            </w:pPr>
            <w:r>
              <w:rPr>
                <w:rFonts w:ascii="TH SarabunPSK" w:hAnsi="TH SarabunPSK" w:cs="TH SarabunPSK" w:hint="cs"/>
                <w:cs/>
              </w:rPr>
              <w:t>กลุ่มส่งเสริมการผลิต+อารักขาพืช</w:t>
            </w:r>
          </w:p>
        </w:tc>
      </w:tr>
      <w:tr w:rsidR="005C70F1" w:rsidTr="00054588">
        <w:tc>
          <w:tcPr>
            <w:tcW w:w="817" w:type="dxa"/>
          </w:tcPr>
          <w:p w:rsidR="005C70F1" w:rsidRDefault="005C70F1" w:rsidP="00054588">
            <w:pPr>
              <w:rPr>
                <w:rFonts w:ascii="TH SarabunPSK" w:hAnsi="TH SarabunPSK" w:cs="TH SarabunPSK"/>
                <w:sz w:val="28"/>
                <w:cs/>
              </w:rPr>
            </w:pPr>
            <w:r>
              <w:rPr>
                <w:rFonts w:ascii="TH SarabunPSK" w:hAnsi="TH SarabunPSK" w:cs="TH SarabunPSK" w:hint="cs"/>
                <w:sz w:val="28"/>
                <w:cs/>
              </w:rPr>
              <w:t>4</w:t>
            </w:r>
          </w:p>
        </w:tc>
        <w:tc>
          <w:tcPr>
            <w:tcW w:w="3704" w:type="dxa"/>
          </w:tcPr>
          <w:p w:rsidR="005C70F1" w:rsidRDefault="005C70F1" w:rsidP="00054588">
            <w:pPr>
              <w:rPr>
                <w:rFonts w:ascii="TH SarabunPSK" w:hAnsi="TH SarabunPSK" w:cs="TH SarabunPSK"/>
                <w:cs/>
              </w:rPr>
            </w:pPr>
            <w:r>
              <w:rPr>
                <w:rFonts w:ascii="TH SarabunPSK" w:hAnsi="TH SarabunPSK" w:cs="TH SarabunPSK" w:hint="cs"/>
                <w:cs/>
              </w:rPr>
              <w:t>ถ่ายทอดองค์ความรู้+ถอดบทเรียน</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 xml:space="preserve">เมย </w:t>
            </w:r>
            <w:r>
              <w:rPr>
                <w:rFonts w:ascii="TH SarabunPSK" w:hAnsi="TH SarabunPSK" w:cs="TH SarabunPSK"/>
                <w:cs/>
              </w:rPr>
              <w:t>–</w:t>
            </w:r>
            <w:r>
              <w:rPr>
                <w:rFonts w:ascii="TH SarabunPSK" w:hAnsi="TH SarabunPSK" w:cs="TH SarabunPSK" w:hint="cs"/>
                <w:cs/>
              </w:rPr>
              <w:t xml:space="preserve"> พค 61</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กี่ฝึกอบรม+เวทีแลกเปลี่ยนเรียนรู้</w:t>
            </w:r>
          </w:p>
        </w:tc>
        <w:tc>
          <w:tcPr>
            <w:tcW w:w="2757" w:type="dxa"/>
          </w:tcPr>
          <w:p w:rsidR="005C70F1" w:rsidRDefault="005C70F1" w:rsidP="00054588">
            <w:pPr>
              <w:rPr>
                <w:rFonts w:ascii="TH SarabunPSK" w:hAnsi="TH SarabunPSK" w:cs="TH SarabunPSK"/>
                <w:cs/>
              </w:rPr>
            </w:pPr>
            <w:r>
              <w:rPr>
                <w:rFonts w:ascii="TH SarabunPSK" w:hAnsi="TH SarabunPSK" w:cs="TH SarabunPSK" w:hint="cs"/>
                <w:cs/>
              </w:rPr>
              <w:t>กลุ่มส่งเสริมการผลิต</w:t>
            </w:r>
          </w:p>
        </w:tc>
      </w:tr>
      <w:tr w:rsidR="005C70F1" w:rsidTr="00054588">
        <w:tc>
          <w:tcPr>
            <w:tcW w:w="817" w:type="dxa"/>
          </w:tcPr>
          <w:p w:rsidR="005C70F1" w:rsidRDefault="005C70F1" w:rsidP="00054588">
            <w:pPr>
              <w:rPr>
                <w:rFonts w:ascii="TH SarabunPSK" w:hAnsi="TH SarabunPSK" w:cs="TH SarabunPSK"/>
                <w:sz w:val="28"/>
                <w:cs/>
              </w:rPr>
            </w:pPr>
            <w:r>
              <w:rPr>
                <w:rFonts w:ascii="TH SarabunPSK" w:hAnsi="TH SarabunPSK" w:cs="TH SarabunPSK" w:hint="cs"/>
                <w:sz w:val="28"/>
                <w:cs/>
              </w:rPr>
              <w:t>5</w:t>
            </w:r>
          </w:p>
        </w:tc>
        <w:tc>
          <w:tcPr>
            <w:tcW w:w="3704" w:type="dxa"/>
          </w:tcPr>
          <w:p w:rsidR="005C70F1" w:rsidRDefault="005C70F1" w:rsidP="00054588">
            <w:pPr>
              <w:rPr>
                <w:rFonts w:ascii="TH SarabunPSK" w:hAnsi="TH SarabunPSK" w:cs="TH SarabunPSK"/>
              </w:rPr>
            </w:pPr>
            <w:r>
              <w:rPr>
                <w:rFonts w:ascii="TH SarabunPSK" w:hAnsi="TH SarabunPSK" w:cs="TH SarabunPSK" w:hint="cs"/>
                <w:cs/>
              </w:rPr>
              <w:t xml:space="preserve">พัฒนาศักยภาพสมาชิก ศพก+แปลงใหญ่ สู่ </w:t>
            </w:r>
            <w:r>
              <w:rPr>
                <w:rFonts w:ascii="TH SarabunPSK" w:hAnsi="TH SarabunPSK" w:cs="TH SarabunPSK"/>
              </w:rPr>
              <w:t>smart farmer</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 xml:space="preserve">พค </w:t>
            </w:r>
            <w:r>
              <w:rPr>
                <w:rFonts w:ascii="TH SarabunPSK" w:hAnsi="TH SarabunPSK" w:cs="TH SarabunPSK"/>
                <w:cs/>
              </w:rPr>
              <w:t>–</w:t>
            </w:r>
            <w:r>
              <w:rPr>
                <w:rFonts w:ascii="TH SarabunPSK" w:hAnsi="TH SarabunPSK" w:cs="TH SarabunPSK" w:hint="cs"/>
                <w:cs/>
              </w:rPr>
              <w:t xml:space="preserve"> มิย 61</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ฝึกอบรม+ถ่ายทอดเทคโนโลยี</w:t>
            </w:r>
          </w:p>
        </w:tc>
        <w:tc>
          <w:tcPr>
            <w:tcW w:w="2757" w:type="dxa"/>
          </w:tcPr>
          <w:p w:rsidR="005C70F1" w:rsidRDefault="005C70F1" w:rsidP="00054588">
            <w:pPr>
              <w:rPr>
                <w:rFonts w:ascii="TH SarabunPSK" w:hAnsi="TH SarabunPSK" w:cs="TH SarabunPSK"/>
                <w:cs/>
              </w:rPr>
            </w:pPr>
            <w:r>
              <w:rPr>
                <w:rFonts w:ascii="TH SarabunPSK" w:hAnsi="TH SarabunPSK" w:cs="TH SarabunPSK" w:hint="cs"/>
                <w:cs/>
              </w:rPr>
              <w:t>กลุ่มส่งเสริมพัฒนาเกษตรกร</w:t>
            </w:r>
          </w:p>
        </w:tc>
      </w:tr>
      <w:tr w:rsidR="005C70F1" w:rsidTr="00054588">
        <w:tc>
          <w:tcPr>
            <w:tcW w:w="817" w:type="dxa"/>
          </w:tcPr>
          <w:p w:rsidR="005C70F1" w:rsidRDefault="005C70F1" w:rsidP="00054588">
            <w:pPr>
              <w:rPr>
                <w:rFonts w:ascii="TH SarabunPSK" w:hAnsi="TH SarabunPSK" w:cs="TH SarabunPSK"/>
                <w:sz w:val="28"/>
                <w:cs/>
              </w:rPr>
            </w:pPr>
            <w:r>
              <w:rPr>
                <w:rFonts w:ascii="TH SarabunPSK" w:hAnsi="TH SarabunPSK" w:cs="TH SarabunPSK" w:hint="cs"/>
                <w:sz w:val="28"/>
                <w:cs/>
              </w:rPr>
              <w:t>6</w:t>
            </w:r>
          </w:p>
        </w:tc>
        <w:tc>
          <w:tcPr>
            <w:tcW w:w="3704" w:type="dxa"/>
          </w:tcPr>
          <w:p w:rsidR="005C70F1" w:rsidRDefault="005C70F1" w:rsidP="00054588">
            <w:pPr>
              <w:rPr>
                <w:rFonts w:ascii="TH SarabunPSK" w:hAnsi="TH SarabunPSK" w:cs="TH SarabunPSK"/>
              </w:rPr>
            </w:pPr>
            <w:r>
              <w:rPr>
                <w:rFonts w:ascii="TH SarabunPSK" w:hAnsi="TH SarabunPSK" w:cs="TH SarabunPSK" w:hint="cs"/>
                <w:cs/>
              </w:rPr>
              <w:t xml:space="preserve">ถ่ายทอดความรู้สู่กระบวนการผลิต/จัดงานวัน </w:t>
            </w:r>
            <w:r>
              <w:rPr>
                <w:rFonts w:ascii="TH SarabunPSK" w:hAnsi="TH SarabunPSK" w:cs="TH SarabunPSK"/>
              </w:rPr>
              <w:t>field day</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 xml:space="preserve">พค </w:t>
            </w:r>
            <w:r>
              <w:rPr>
                <w:rFonts w:ascii="TH SarabunPSK" w:hAnsi="TH SarabunPSK" w:cs="TH SarabunPSK"/>
                <w:cs/>
              </w:rPr>
              <w:t>–</w:t>
            </w:r>
            <w:r>
              <w:rPr>
                <w:rFonts w:ascii="TH SarabunPSK" w:hAnsi="TH SarabunPSK" w:cs="TH SarabunPSK" w:hint="cs"/>
                <w:cs/>
              </w:rPr>
              <w:t xml:space="preserve"> มิย 61</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ฝึกอบรม+ถ่ายทอดเทคโนโลยี</w:t>
            </w:r>
          </w:p>
        </w:tc>
        <w:tc>
          <w:tcPr>
            <w:tcW w:w="2757" w:type="dxa"/>
          </w:tcPr>
          <w:p w:rsidR="005C70F1" w:rsidRDefault="005C70F1" w:rsidP="00054588">
            <w:pPr>
              <w:rPr>
                <w:rFonts w:ascii="TH SarabunPSK" w:hAnsi="TH SarabunPSK" w:cs="TH SarabunPSK"/>
                <w:cs/>
              </w:rPr>
            </w:pPr>
            <w:r>
              <w:rPr>
                <w:rFonts w:ascii="TH SarabunPSK" w:hAnsi="TH SarabunPSK" w:cs="TH SarabunPSK" w:hint="cs"/>
                <w:cs/>
              </w:rPr>
              <w:t>ทุกกลุ่ม+ศูนย์ปฏิบัติการ</w:t>
            </w:r>
          </w:p>
        </w:tc>
      </w:tr>
      <w:tr w:rsidR="005C70F1" w:rsidTr="00054588">
        <w:tc>
          <w:tcPr>
            <w:tcW w:w="817" w:type="dxa"/>
          </w:tcPr>
          <w:p w:rsidR="005C70F1" w:rsidRDefault="005C70F1" w:rsidP="00054588">
            <w:pPr>
              <w:rPr>
                <w:rFonts w:ascii="TH SarabunPSK" w:hAnsi="TH SarabunPSK" w:cs="TH SarabunPSK"/>
                <w:sz w:val="28"/>
                <w:cs/>
              </w:rPr>
            </w:pPr>
            <w:r>
              <w:rPr>
                <w:rFonts w:ascii="TH SarabunPSK" w:hAnsi="TH SarabunPSK" w:cs="TH SarabunPSK"/>
                <w:sz w:val="28"/>
              </w:rPr>
              <w:t>7</w:t>
            </w:r>
          </w:p>
        </w:tc>
        <w:tc>
          <w:tcPr>
            <w:tcW w:w="3704" w:type="dxa"/>
          </w:tcPr>
          <w:p w:rsidR="005C70F1" w:rsidRDefault="005C70F1" w:rsidP="00054588">
            <w:pPr>
              <w:rPr>
                <w:rFonts w:ascii="TH SarabunPSK" w:hAnsi="TH SarabunPSK" w:cs="TH SarabunPSK"/>
                <w:cs/>
              </w:rPr>
            </w:pPr>
            <w:r>
              <w:rPr>
                <w:rFonts w:ascii="TH SarabunPSK" w:hAnsi="TH SarabunPSK" w:cs="TH SarabunPSK" w:hint="cs"/>
                <w:cs/>
              </w:rPr>
              <w:t>สรุปผลการดำเนินงาน</w:t>
            </w:r>
          </w:p>
        </w:tc>
        <w:tc>
          <w:tcPr>
            <w:tcW w:w="2347" w:type="dxa"/>
          </w:tcPr>
          <w:p w:rsidR="005C70F1" w:rsidRDefault="005C70F1" w:rsidP="00054588">
            <w:pPr>
              <w:rPr>
                <w:rFonts w:ascii="TH SarabunPSK" w:hAnsi="TH SarabunPSK" w:cs="TH SarabunPSK"/>
                <w:cs/>
              </w:rPr>
            </w:pPr>
            <w:r>
              <w:rPr>
                <w:rFonts w:ascii="TH SarabunPSK" w:hAnsi="TH SarabunPSK" w:cs="TH SarabunPSK" w:hint="cs"/>
                <w:cs/>
              </w:rPr>
              <w:t>มิย เป็นต้นไป</w:t>
            </w:r>
          </w:p>
        </w:tc>
        <w:tc>
          <w:tcPr>
            <w:tcW w:w="4140" w:type="dxa"/>
          </w:tcPr>
          <w:p w:rsidR="005C70F1" w:rsidRDefault="005C70F1" w:rsidP="00054588">
            <w:pPr>
              <w:rPr>
                <w:rFonts w:ascii="TH SarabunPSK" w:hAnsi="TH SarabunPSK" w:cs="TH SarabunPSK"/>
                <w:cs/>
              </w:rPr>
            </w:pPr>
            <w:r>
              <w:rPr>
                <w:rFonts w:ascii="TH SarabunPSK" w:hAnsi="TH SarabunPSK" w:cs="TH SarabunPSK" w:hint="cs"/>
                <w:cs/>
              </w:rPr>
              <w:t>การติดตามนิเทศงาน ประเมินผล</w:t>
            </w:r>
          </w:p>
        </w:tc>
        <w:tc>
          <w:tcPr>
            <w:tcW w:w="2757" w:type="dxa"/>
          </w:tcPr>
          <w:p w:rsidR="005C70F1" w:rsidRDefault="005C70F1" w:rsidP="00054588">
            <w:pPr>
              <w:rPr>
                <w:rFonts w:ascii="TH SarabunPSK" w:hAnsi="TH SarabunPSK" w:cs="TH SarabunPSK"/>
                <w:cs/>
              </w:rPr>
            </w:pPr>
            <w:r>
              <w:rPr>
                <w:rFonts w:ascii="TH SarabunPSK" w:hAnsi="TH SarabunPSK" w:cs="TH SarabunPSK" w:hint="cs"/>
                <w:cs/>
              </w:rPr>
              <w:t>กลุ่มยุทธศาสตร์</w:t>
            </w:r>
          </w:p>
        </w:tc>
      </w:tr>
    </w:tbl>
    <w:p w:rsidR="005C70F1" w:rsidRDefault="005C70F1" w:rsidP="005C70F1">
      <w:pPr>
        <w:rPr>
          <w:rFonts w:ascii="TH SarabunIT๙" w:hAnsi="TH SarabunIT๙" w:cs="TH SarabunIT๙"/>
          <w:b/>
          <w:bCs/>
          <w:cs/>
        </w:rPr>
        <w:sectPr w:rsidR="005C70F1" w:rsidSect="00054588">
          <w:pgSz w:w="15840" w:h="12240" w:orient="landscape"/>
          <w:pgMar w:top="1440" w:right="851" w:bottom="1440" w:left="1440" w:header="720" w:footer="720" w:gutter="0"/>
          <w:cols w:space="720"/>
          <w:docGrid w:linePitch="360"/>
        </w:sectPr>
      </w:pPr>
    </w:p>
    <w:p w:rsidR="005C70F1" w:rsidRPr="00EE2049" w:rsidRDefault="005C70F1" w:rsidP="005C70F1">
      <w:pPr>
        <w:rPr>
          <w:rFonts w:ascii="TH SarabunPSK" w:hAnsi="TH SarabunPSK" w:cs="TH SarabunPSK"/>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พะเยา</w:t>
      </w:r>
    </w:p>
    <w:p w:rsidR="005C70F1" w:rsidRDefault="005C70F1" w:rsidP="005C70F1">
      <w:pPr>
        <w:rPr>
          <w:rFonts w:ascii="TH SarabunIT๙" w:hAnsi="TH SarabunIT๙" w:cs="TH SarabunIT๙"/>
          <w:b/>
          <w:bCs/>
        </w:rPr>
      </w:pPr>
    </w:p>
    <w:p w:rsidR="005C70F1" w:rsidRDefault="005C70F1" w:rsidP="005C70F1">
      <w:pPr>
        <w:pStyle w:val="ListParagraph"/>
        <w:numPr>
          <w:ilvl w:val="0"/>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แปลงใหญ่ลำไย ต.เชียงบาน อ.เชียงคำ/ศพก.ชค.</w:t>
      </w:r>
    </w:p>
    <w:p w:rsidR="005C70F1" w:rsidRDefault="005C70F1" w:rsidP="005C70F1">
      <w:pPr>
        <w:pStyle w:val="ListParagraph"/>
        <w:numPr>
          <w:ilvl w:val="0"/>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เป้าหมาย</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sz w:val="28"/>
          <w:szCs w:val="36"/>
        </w:rPr>
        <w:t xml:space="preserve">Smart bigfarm 1 </w:t>
      </w:r>
      <w:r>
        <w:rPr>
          <w:rFonts w:ascii="TH SarabunPSK" w:hAnsi="TH SarabunPSK" w:cs="TH SarabunPSK" w:hint="cs"/>
          <w:sz w:val="28"/>
          <w:szCs w:val="36"/>
          <w:cs/>
        </w:rPr>
        <w:t>แปลง</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ลดต้นทุน เพิ่มผลผลิต ร้อยละ 30</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sz w:val="28"/>
          <w:szCs w:val="36"/>
        </w:rPr>
        <w:t xml:space="preserve">Smart farmer </w:t>
      </w:r>
      <w:r>
        <w:rPr>
          <w:rFonts w:ascii="TH SarabunPSK" w:hAnsi="TH SarabunPSK" w:cs="TH SarabunPSK" w:hint="cs"/>
          <w:sz w:val="28"/>
          <w:szCs w:val="36"/>
          <w:cs/>
        </w:rPr>
        <w:t>ร้อยละ 80 มากกว่า 180,000 บาท/คร.</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sz w:val="28"/>
          <w:szCs w:val="36"/>
        </w:rPr>
        <w:t>Smart group 1</w:t>
      </w:r>
      <w:r>
        <w:rPr>
          <w:rFonts w:ascii="TH SarabunPSK" w:hAnsi="TH SarabunPSK" w:cs="TH SarabunPSK" w:hint="cs"/>
          <w:sz w:val="28"/>
          <w:szCs w:val="36"/>
          <w:cs/>
        </w:rPr>
        <w:t xml:space="preserve"> กลุ่ม</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sz w:val="28"/>
          <w:szCs w:val="36"/>
        </w:rPr>
        <w:t xml:space="preserve">Smart product </w:t>
      </w:r>
      <w:r>
        <w:rPr>
          <w:rFonts w:ascii="TH SarabunPSK" w:hAnsi="TH SarabunPSK" w:cs="TH SarabunPSK" w:hint="cs"/>
          <w:sz w:val="28"/>
          <w:szCs w:val="36"/>
          <w:cs/>
        </w:rPr>
        <w:t>ลำไยคุณภาพ แปรรูปเป็นน้ำตาล(</w:t>
      </w:r>
      <w:r>
        <w:rPr>
          <w:rFonts w:ascii="TH SarabunPSK" w:hAnsi="TH SarabunPSK" w:cs="TH SarabunPSK"/>
          <w:sz w:val="28"/>
          <w:szCs w:val="36"/>
        </w:rPr>
        <w:t>syrup</w:t>
      </w:r>
      <w:r>
        <w:rPr>
          <w:rFonts w:ascii="TH SarabunPSK" w:hAnsi="TH SarabunPSK" w:cs="TH SarabunPSK" w:hint="cs"/>
          <w:sz w:val="28"/>
          <w:szCs w:val="36"/>
          <w:cs/>
        </w:rPr>
        <w:t>)</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 xml:space="preserve">รับรอง </w:t>
      </w:r>
      <w:r>
        <w:rPr>
          <w:rFonts w:ascii="TH SarabunPSK" w:hAnsi="TH SarabunPSK" w:cs="TH SarabunPSK"/>
          <w:sz w:val="28"/>
          <w:szCs w:val="36"/>
        </w:rPr>
        <w:t xml:space="preserve">GAP </w:t>
      </w:r>
      <w:r>
        <w:rPr>
          <w:rFonts w:ascii="TH SarabunPSK" w:hAnsi="TH SarabunPSK" w:cs="TH SarabunPSK" w:hint="cs"/>
          <w:sz w:val="28"/>
          <w:szCs w:val="36"/>
          <w:cs/>
        </w:rPr>
        <w:t>ร้อยละ 80</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 xml:space="preserve">พัฒนา </w:t>
      </w:r>
      <w:r>
        <w:rPr>
          <w:rFonts w:ascii="TH SarabunPSK" w:hAnsi="TH SarabunPSK" w:cs="TH SarabunPSK"/>
          <w:sz w:val="28"/>
          <w:szCs w:val="36"/>
        </w:rPr>
        <w:t xml:space="preserve">YSF </w:t>
      </w:r>
      <w:r>
        <w:rPr>
          <w:rFonts w:ascii="TH SarabunPSK" w:hAnsi="TH SarabunPSK" w:cs="TH SarabunPSK" w:hint="cs"/>
          <w:sz w:val="28"/>
          <w:szCs w:val="36"/>
          <w:cs/>
        </w:rPr>
        <w:t>ไม่ร้อยกว่า 1 ราย</w:t>
      </w:r>
    </w:p>
    <w:p w:rsidR="005C70F1" w:rsidRDefault="005C70F1" w:rsidP="005C70F1">
      <w:pPr>
        <w:pStyle w:val="ListParagraph"/>
        <w:numPr>
          <w:ilvl w:val="0"/>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ข้อมูลแปลงใหญ่</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ประธาน นายประสงค์  กองมะลิ</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พื้นที่ ม.1-11 ต.เชียงบาน มีเอกสารสิทธิ์ 783.25 ไร่ ไม่มี 55 ไร่</w:t>
      </w:r>
      <w:r>
        <w:rPr>
          <w:rFonts w:ascii="TH SarabunPSK" w:hAnsi="TH SarabunPSK" w:cs="TH SarabunPSK" w:hint="cs"/>
          <w:sz w:val="28"/>
          <w:szCs w:val="36"/>
          <w:cs/>
        </w:rPr>
        <w:br/>
        <w:t>พื้นที่ ม.1,2,12,14 ต.น้ำแวน มีเอกสารสิทธิ์ 844.50 ไร่ ไม่มี 182 ไร่ฅ</w:t>
      </w:r>
      <w:r>
        <w:rPr>
          <w:rFonts w:ascii="TH SarabunPSK" w:hAnsi="TH SarabunPSK" w:cs="TH SarabunPSK" w:hint="cs"/>
          <w:sz w:val="28"/>
          <w:szCs w:val="36"/>
          <w:cs/>
        </w:rPr>
        <w:br/>
        <w:t>ต.เชียงบาน เกษตรกร 160 ราย พื้นที่ 838.25 ไร่</w:t>
      </w:r>
      <w:r>
        <w:rPr>
          <w:rFonts w:ascii="TH SarabunPSK" w:hAnsi="TH SarabunPSK" w:cs="TH SarabunPSK" w:hint="cs"/>
          <w:sz w:val="28"/>
          <w:szCs w:val="36"/>
          <w:cs/>
        </w:rPr>
        <w:br/>
        <w:t>ต.น้ำแวน เกษตรกร 136 ราย พื้นที่ 1,026.50 ไร่</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rPr>
      </w:pPr>
      <w:r>
        <w:rPr>
          <w:rFonts w:ascii="TH SarabunPSK" w:hAnsi="TH SarabunPSK" w:cs="TH SarabunPSK" w:hint="cs"/>
          <w:sz w:val="28"/>
          <w:szCs w:val="36"/>
          <w:cs/>
        </w:rPr>
        <w:t>วสช 2 วสช</w:t>
      </w:r>
    </w:p>
    <w:p w:rsidR="005C70F1" w:rsidRDefault="005C70F1" w:rsidP="005C70F1">
      <w:pPr>
        <w:pStyle w:val="ListParagraph"/>
        <w:numPr>
          <w:ilvl w:val="1"/>
          <w:numId w:val="20"/>
        </w:numPr>
        <w:spacing w:after="160" w:line="259" w:lineRule="auto"/>
        <w:jc w:val="left"/>
        <w:rPr>
          <w:rFonts w:ascii="TH SarabunPSK" w:hAnsi="TH SarabunPSK" w:cs="TH SarabunPSK"/>
          <w:sz w:val="28"/>
          <w:szCs w:val="36"/>
          <w:cs/>
        </w:rPr>
      </w:pPr>
      <w:r>
        <w:rPr>
          <w:rFonts w:ascii="TH SarabunPSK" w:hAnsi="TH SarabunPSK" w:cs="TH SarabunPSK" w:hint="cs"/>
          <w:sz w:val="28"/>
          <w:szCs w:val="36"/>
          <w:cs/>
        </w:rPr>
        <w:t>รวม 2 ต. เกษตรกร 296 ราย</w:t>
      </w:r>
      <w:r>
        <w:rPr>
          <w:rFonts w:ascii="TH SarabunPSK" w:hAnsi="TH SarabunPSK" w:cs="TH SarabunPSK" w:hint="cs"/>
          <w:sz w:val="28"/>
          <w:szCs w:val="36"/>
          <w:cs/>
        </w:rPr>
        <w:br/>
        <w:t>พื้นที่ 1,864.75 ไร่</w:t>
      </w:r>
    </w:p>
    <w:p w:rsidR="005C70F1" w:rsidRDefault="005C70F1" w:rsidP="005C70F1">
      <w:pPr>
        <w:rPr>
          <w:rFonts w:ascii="TH SarabunIT๙" w:hAnsi="TH SarabunIT๙" w:cs="TH SarabunIT๙"/>
          <w:b/>
          <w:bCs/>
        </w:rPr>
      </w:pPr>
    </w:p>
    <w:p w:rsidR="005C70F1" w:rsidRDefault="005C70F1" w:rsidP="005C70F1">
      <w:pPr>
        <w:rPr>
          <w:rFonts w:ascii="TH SarabunIT๙" w:hAnsi="TH SarabunIT๙" w:cs="TH SarabunIT๙"/>
          <w:b/>
          <w:bCs/>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cs/>
        </w:rPr>
        <w:sectPr w:rsidR="005C70F1" w:rsidSect="00054588">
          <w:pgSz w:w="12240" w:h="15840"/>
          <w:pgMar w:top="1440" w:right="1440" w:bottom="851" w:left="1440" w:header="720" w:footer="720" w:gutter="0"/>
          <w:cols w:space="720"/>
          <w:docGrid w:linePitch="360"/>
        </w:sectPr>
      </w:pPr>
    </w:p>
    <w:tbl>
      <w:tblPr>
        <w:tblStyle w:val="TableGrid"/>
        <w:tblW w:w="0" w:type="auto"/>
        <w:tblLook w:val="04A0"/>
      </w:tblPr>
      <w:tblGrid>
        <w:gridCol w:w="3444"/>
        <w:gridCol w:w="3438"/>
        <w:gridCol w:w="3440"/>
        <w:gridCol w:w="3443"/>
      </w:tblGrid>
      <w:tr w:rsidR="005C70F1" w:rsidTr="00054588">
        <w:tc>
          <w:tcPr>
            <w:tcW w:w="3543" w:type="dxa"/>
          </w:tcPr>
          <w:p w:rsidR="005C70F1" w:rsidRPr="001D1C03" w:rsidRDefault="005C70F1" w:rsidP="00054588">
            <w:pPr>
              <w:jc w:val="center"/>
              <w:rPr>
                <w:rFonts w:ascii="TH SarabunIT๙" w:hAnsi="TH SarabunIT๙" w:cs="TH SarabunIT๙"/>
                <w:b/>
                <w:bCs/>
                <w:sz w:val="28"/>
              </w:rPr>
            </w:pPr>
            <w:r w:rsidRPr="001D1C03">
              <w:rPr>
                <w:rFonts w:ascii="TH SarabunIT๙" w:hAnsi="TH SarabunIT๙" w:cs="TH SarabunIT๙"/>
                <w:b/>
                <w:bCs/>
                <w:sz w:val="28"/>
                <w:cs/>
              </w:rPr>
              <w:lastRenderedPageBreak/>
              <w:t>เป้าหมาย</w:t>
            </w:r>
          </w:p>
          <w:p w:rsidR="005C70F1" w:rsidRPr="001D1C03" w:rsidRDefault="005C70F1" w:rsidP="005C70F1">
            <w:pPr>
              <w:pStyle w:val="ListParagraph"/>
              <w:numPr>
                <w:ilvl w:val="0"/>
                <w:numId w:val="21"/>
              </w:numPr>
              <w:jc w:val="left"/>
              <w:rPr>
                <w:rFonts w:ascii="TH SarabunIT๙" w:hAnsi="TH SarabunIT๙" w:cs="TH SarabunIT๙"/>
                <w:sz w:val="28"/>
              </w:rPr>
            </w:pPr>
            <w:r w:rsidRPr="009906D6">
              <w:rPr>
                <w:rFonts w:ascii="TH SarabunIT๙" w:hAnsi="TH SarabunIT๙" w:cs="TH SarabunIT๙"/>
                <w:b/>
                <w:bCs/>
                <w:noProof/>
                <w:sz w:val="28"/>
              </w:rPr>
              <w:pict>
                <v:shape id="_x0000_s1208" type="#_x0000_t38" style="position:absolute;left:0;text-align:left;margin-left:13.05pt;margin-top:5.9pt;width:657.15pt;height:279.95pt;flip:y;z-index:251804672" o:connectortype="curved" adj="10799,28868,-2796" strokecolor="#c00000" strokeweight=".5pt">
                  <v:stroke endarrow="block"/>
                </v:shape>
              </w:pict>
            </w:r>
            <w:r w:rsidRPr="001D1C03">
              <w:rPr>
                <w:rFonts w:ascii="TH SarabunIT๙" w:hAnsi="TH SarabunIT๙" w:cs="TH SarabunIT๙"/>
                <w:sz w:val="28"/>
                <w:cs/>
              </w:rPr>
              <w:t>เจ้าหน้าที่ สนง.กษจ. กษอ. ศูนย์ปฏิบัติการ</w:t>
            </w:r>
          </w:p>
          <w:p w:rsidR="005C70F1" w:rsidRPr="001D1C03" w:rsidRDefault="005C70F1" w:rsidP="005C70F1">
            <w:pPr>
              <w:pStyle w:val="ListParagraph"/>
              <w:numPr>
                <w:ilvl w:val="0"/>
                <w:numId w:val="21"/>
              </w:numPr>
              <w:jc w:val="left"/>
              <w:rPr>
                <w:rFonts w:ascii="TH SarabunIT๙" w:hAnsi="TH SarabunIT๙" w:cs="TH SarabunIT๙"/>
                <w:sz w:val="28"/>
              </w:rPr>
            </w:pPr>
            <w:r w:rsidRPr="001D1C03">
              <w:rPr>
                <w:rFonts w:ascii="TH SarabunIT๙" w:hAnsi="TH SarabunIT๙" w:cs="TH SarabunIT๙"/>
                <w:sz w:val="28"/>
                <w:cs/>
              </w:rPr>
              <w:t>หน่วยงานภาคี</w:t>
            </w:r>
          </w:p>
          <w:p w:rsidR="005C70F1" w:rsidRDefault="005C70F1" w:rsidP="005C70F1">
            <w:pPr>
              <w:pStyle w:val="ListParagraph"/>
              <w:numPr>
                <w:ilvl w:val="0"/>
                <w:numId w:val="21"/>
              </w:numPr>
              <w:jc w:val="left"/>
              <w:rPr>
                <w:rFonts w:ascii="TH SarabunIT๙" w:hAnsi="TH SarabunIT๙" w:cs="TH SarabunIT๙"/>
                <w:sz w:val="28"/>
              </w:rPr>
            </w:pPr>
            <w:r w:rsidRPr="001D1C03">
              <w:rPr>
                <w:rFonts w:ascii="TH SarabunIT๙" w:hAnsi="TH SarabunIT๙" w:cs="TH SarabunIT๙"/>
                <w:sz w:val="28"/>
                <w:cs/>
              </w:rPr>
              <w:t>กลุ่มเกษตรกร</w:t>
            </w:r>
          </w:p>
          <w:p w:rsidR="005C70F1" w:rsidRPr="001D1C03" w:rsidRDefault="005C70F1" w:rsidP="00054588">
            <w:pPr>
              <w:rPr>
                <w:rFonts w:ascii="TH SarabunIT๙" w:hAnsi="TH SarabunIT๙" w:cs="TH SarabunIT๙"/>
                <w:sz w:val="28"/>
              </w:rPr>
            </w:pPr>
          </w:p>
          <w:p w:rsidR="005C70F1" w:rsidRPr="001D1C03" w:rsidRDefault="005C70F1" w:rsidP="00054588">
            <w:pPr>
              <w:rPr>
                <w:rFonts w:ascii="TH SarabunIT๙" w:hAnsi="TH SarabunIT๙" w:cs="TH SarabunIT๙"/>
                <w:b/>
                <w:bCs/>
                <w:sz w:val="28"/>
              </w:rPr>
            </w:pPr>
            <w:r w:rsidRPr="001D1C03">
              <w:rPr>
                <w:rFonts w:ascii="TH SarabunIT๙" w:hAnsi="TH SarabunIT๙" w:cs="TH SarabunIT๙"/>
                <w:b/>
                <w:bCs/>
                <w:sz w:val="28"/>
                <w:cs/>
              </w:rPr>
              <w:t>วิธีดำเนินการ</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ชี้แจงการดำเนินการ จนท.พื้นที่+ทีม</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ชี้แจงกลุ่มสมาชิกแปลงใหญ่</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ประสานหน่วยงานภาคีเข้าร่วม</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จัดทำแผนปฏิบัติงาน</w:t>
            </w: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Pr="001D1C03" w:rsidRDefault="005C70F1" w:rsidP="00054588">
            <w:pPr>
              <w:jc w:val="center"/>
              <w:rPr>
                <w:rFonts w:ascii="TH SarabunIT๙" w:hAnsi="TH SarabunIT๙" w:cs="TH SarabunIT๙"/>
                <w:b/>
                <w:bCs/>
                <w:sz w:val="28"/>
                <w:cs/>
              </w:rPr>
            </w:pPr>
            <w:r w:rsidRPr="001D1C03">
              <w:rPr>
                <w:rFonts w:ascii="TH SarabunIT๙" w:hAnsi="TH SarabunIT๙" w:cs="TH SarabunIT๙"/>
                <w:b/>
                <w:bCs/>
                <w:sz w:val="28"/>
                <w:cs/>
              </w:rPr>
              <w:t>ไตรมาส 1</w:t>
            </w:r>
          </w:p>
        </w:tc>
        <w:tc>
          <w:tcPr>
            <w:tcW w:w="3543" w:type="dxa"/>
          </w:tcPr>
          <w:p w:rsidR="005C70F1" w:rsidRPr="001D1C03" w:rsidRDefault="005C70F1" w:rsidP="00054588">
            <w:pPr>
              <w:jc w:val="center"/>
              <w:rPr>
                <w:rFonts w:ascii="TH SarabunIT๙" w:hAnsi="TH SarabunIT๙" w:cs="TH SarabunIT๙"/>
                <w:b/>
                <w:bCs/>
                <w:sz w:val="28"/>
              </w:rPr>
            </w:pPr>
            <w:r w:rsidRPr="001D1C03">
              <w:rPr>
                <w:rFonts w:ascii="TH SarabunIT๙" w:hAnsi="TH SarabunIT๙" w:cs="TH SarabunIT๙"/>
                <w:b/>
                <w:bCs/>
                <w:sz w:val="28"/>
                <w:cs/>
              </w:rPr>
              <w:t>เป้าหมาย</w:t>
            </w:r>
          </w:p>
          <w:p w:rsidR="005C70F1" w:rsidRPr="001D1C03" w:rsidRDefault="005C70F1" w:rsidP="005C70F1">
            <w:pPr>
              <w:pStyle w:val="ListParagraph"/>
              <w:numPr>
                <w:ilvl w:val="0"/>
                <w:numId w:val="23"/>
              </w:numPr>
              <w:jc w:val="left"/>
              <w:rPr>
                <w:rFonts w:ascii="TH SarabunIT๙" w:hAnsi="TH SarabunIT๙" w:cs="TH SarabunIT๙"/>
                <w:sz w:val="28"/>
              </w:rPr>
            </w:pPr>
            <w:r w:rsidRPr="001D1C03">
              <w:rPr>
                <w:rFonts w:ascii="TH SarabunIT๙" w:hAnsi="TH SarabunIT๙" w:cs="TH SarabunIT๙"/>
                <w:sz w:val="28"/>
                <w:cs/>
              </w:rPr>
              <w:t>ศพก./แปลงใหญ่</w:t>
            </w:r>
          </w:p>
          <w:p w:rsidR="005C70F1" w:rsidRDefault="005C70F1" w:rsidP="005C70F1">
            <w:pPr>
              <w:pStyle w:val="ListParagraph"/>
              <w:numPr>
                <w:ilvl w:val="0"/>
                <w:numId w:val="23"/>
              </w:numPr>
              <w:jc w:val="left"/>
              <w:rPr>
                <w:rFonts w:ascii="TH SarabunIT๙" w:hAnsi="TH SarabunIT๙" w:cs="TH SarabunIT๙"/>
                <w:sz w:val="28"/>
              </w:rPr>
            </w:pPr>
            <w:r w:rsidRPr="001D1C03">
              <w:rPr>
                <w:rFonts w:ascii="TH SarabunIT๙" w:hAnsi="TH SarabunIT๙" w:cs="TH SarabunIT๙"/>
                <w:sz w:val="28"/>
                <w:cs/>
              </w:rPr>
              <w:t>ระยะออกดอก</w:t>
            </w: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Pr="001D1C03" w:rsidRDefault="005C70F1" w:rsidP="00054588">
            <w:pPr>
              <w:rPr>
                <w:rFonts w:ascii="TH SarabunIT๙" w:hAnsi="TH SarabunIT๙" w:cs="TH SarabunIT๙"/>
                <w:sz w:val="28"/>
              </w:rPr>
            </w:pPr>
          </w:p>
          <w:p w:rsidR="005C70F1" w:rsidRPr="001D1C03" w:rsidRDefault="005C70F1" w:rsidP="00054588">
            <w:pPr>
              <w:rPr>
                <w:rFonts w:ascii="TH SarabunIT๙" w:hAnsi="TH SarabunIT๙" w:cs="TH SarabunIT๙"/>
                <w:b/>
                <w:bCs/>
                <w:sz w:val="28"/>
              </w:rPr>
            </w:pPr>
            <w:r w:rsidRPr="001D1C03">
              <w:rPr>
                <w:rFonts w:ascii="TH SarabunIT๙" w:hAnsi="TH SarabunIT๙" w:cs="TH SarabunIT๙"/>
                <w:b/>
                <w:bCs/>
                <w:sz w:val="28"/>
                <w:cs/>
              </w:rPr>
              <w:t>วิธีดำเนินการ</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ดูแลรักษาระยะออกดอก</w:t>
            </w:r>
            <w:r w:rsidRPr="001D1C03">
              <w:rPr>
                <w:rFonts w:ascii="TH SarabunIT๙" w:hAnsi="TH SarabunIT๙" w:cs="TH SarabunIT๙"/>
                <w:sz w:val="28"/>
                <w:cs/>
              </w:rPr>
              <w:br/>
              <w:t>ผสมเกษร,เปลี่ยนเพศ</w:t>
            </w:r>
            <w:r w:rsidRPr="001D1C03">
              <w:rPr>
                <w:rFonts w:ascii="TH SarabunIT๙" w:hAnsi="TH SarabunIT๙" w:cs="TH SarabunIT๙"/>
                <w:sz w:val="28"/>
                <w:cs/>
              </w:rPr>
              <w:br/>
              <w:t>อรข./ศูนย์ปฏิบัติการ</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การทำบัญชีครัวเรือน</w:t>
            </w:r>
            <w:r w:rsidRPr="001D1C03">
              <w:rPr>
                <w:rFonts w:ascii="TH SarabunIT๙" w:hAnsi="TH SarabunIT๙" w:cs="TH SarabunIT๙"/>
                <w:sz w:val="28"/>
                <w:cs/>
              </w:rPr>
              <w:br/>
              <w:t>สนง.ตรวจบัญชี</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ดูแลรักษาช่วงติดผล/หนอนเจาะผล/แมลงค่อมทอง</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เยี่ยมเยียนทุกแปลงทุก 15 วัน</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การบริหารจัดการน้ำโดยการใช้น้ำอย่างประหยัด</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 xml:space="preserve">รวมกลุ่ม พัฒนาเกษตรกร </w:t>
            </w:r>
            <w:r w:rsidRPr="001D1C03">
              <w:rPr>
                <w:rFonts w:ascii="TH SarabunIT๙" w:hAnsi="TH SarabunIT๙" w:cs="TH SarabunIT๙"/>
                <w:sz w:val="28"/>
              </w:rPr>
              <w:t>SF YSF</w:t>
            </w:r>
          </w:p>
          <w:p w:rsidR="005C70F1" w:rsidRDefault="005C70F1" w:rsidP="00054588">
            <w:pPr>
              <w:rPr>
                <w:rFonts w:ascii="TH SarabunIT๙" w:hAnsi="TH SarabunIT๙" w:cs="TH SarabunIT๙"/>
                <w:sz w:val="28"/>
              </w:rPr>
            </w:pPr>
          </w:p>
          <w:p w:rsidR="005C70F1" w:rsidRPr="001D1C03" w:rsidRDefault="005C70F1" w:rsidP="00054588">
            <w:pPr>
              <w:jc w:val="center"/>
              <w:rPr>
                <w:rFonts w:ascii="TH SarabunIT๙" w:hAnsi="TH SarabunIT๙" w:cs="TH SarabunIT๙"/>
                <w:b/>
                <w:bCs/>
                <w:sz w:val="28"/>
                <w:cs/>
              </w:rPr>
            </w:pPr>
            <w:r w:rsidRPr="001D1C03">
              <w:rPr>
                <w:rFonts w:ascii="TH SarabunIT๙" w:hAnsi="TH SarabunIT๙" w:cs="TH SarabunIT๙"/>
                <w:b/>
                <w:bCs/>
                <w:sz w:val="28"/>
                <w:cs/>
              </w:rPr>
              <w:t>ไตรมาส 2</w:t>
            </w:r>
          </w:p>
        </w:tc>
        <w:tc>
          <w:tcPr>
            <w:tcW w:w="3544" w:type="dxa"/>
          </w:tcPr>
          <w:p w:rsidR="005C70F1" w:rsidRPr="001D1C03" w:rsidRDefault="005C70F1" w:rsidP="00054588">
            <w:pPr>
              <w:jc w:val="center"/>
              <w:rPr>
                <w:rFonts w:ascii="TH SarabunIT๙" w:hAnsi="TH SarabunIT๙" w:cs="TH SarabunIT๙"/>
                <w:b/>
                <w:bCs/>
                <w:sz w:val="28"/>
              </w:rPr>
            </w:pPr>
            <w:r w:rsidRPr="001D1C03">
              <w:rPr>
                <w:rFonts w:ascii="TH SarabunIT๙" w:hAnsi="TH SarabunIT๙" w:cs="TH SarabunIT๙"/>
                <w:b/>
                <w:bCs/>
                <w:sz w:val="28"/>
                <w:cs/>
              </w:rPr>
              <w:t>เป้าหมาย</w:t>
            </w:r>
          </w:p>
          <w:p w:rsidR="005C70F1" w:rsidRPr="001D1C03" w:rsidRDefault="005C70F1" w:rsidP="005C70F1">
            <w:pPr>
              <w:pStyle w:val="ListParagraph"/>
              <w:numPr>
                <w:ilvl w:val="0"/>
                <w:numId w:val="24"/>
              </w:numPr>
              <w:jc w:val="left"/>
              <w:rPr>
                <w:rFonts w:ascii="TH SarabunIT๙" w:hAnsi="TH SarabunIT๙" w:cs="TH SarabunIT๙"/>
                <w:sz w:val="28"/>
              </w:rPr>
            </w:pPr>
            <w:r w:rsidRPr="001D1C03">
              <w:rPr>
                <w:rFonts w:ascii="TH SarabunIT๙" w:hAnsi="TH SarabunIT๙" w:cs="TH SarabunIT๙"/>
                <w:sz w:val="28"/>
              </w:rPr>
              <w:t xml:space="preserve">MOU </w:t>
            </w:r>
            <w:r w:rsidRPr="001D1C03">
              <w:rPr>
                <w:rFonts w:ascii="TH SarabunIT๙" w:hAnsi="TH SarabunIT๙" w:cs="TH SarabunIT๙"/>
                <w:sz w:val="28"/>
                <w:cs/>
              </w:rPr>
              <w:t>แปลงใหญ่</w:t>
            </w:r>
          </w:p>
          <w:p w:rsidR="005C70F1" w:rsidRPr="001D1C03" w:rsidRDefault="005C70F1" w:rsidP="005C70F1">
            <w:pPr>
              <w:pStyle w:val="ListParagraph"/>
              <w:numPr>
                <w:ilvl w:val="0"/>
                <w:numId w:val="24"/>
              </w:numPr>
              <w:jc w:val="left"/>
              <w:rPr>
                <w:rFonts w:ascii="TH SarabunIT๙" w:hAnsi="TH SarabunIT๙" w:cs="TH SarabunIT๙"/>
                <w:sz w:val="28"/>
              </w:rPr>
            </w:pPr>
            <w:r w:rsidRPr="001D1C03">
              <w:rPr>
                <w:rFonts w:ascii="TH SarabunIT๙" w:hAnsi="TH SarabunIT๙" w:cs="TH SarabunIT๙"/>
                <w:sz w:val="28"/>
                <w:cs/>
              </w:rPr>
              <w:t>ระยะผล</w:t>
            </w:r>
          </w:p>
          <w:p w:rsidR="005C70F1" w:rsidRDefault="005C70F1" w:rsidP="005C70F1">
            <w:pPr>
              <w:pStyle w:val="ListParagraph"/>
              <w:numPr>
                <w:ilvl w:val="0"/>
                <w:numId w:val="24"/>
              </w:numPr>
              <w:jc w:val="left"/>
              <w:rPr>
                <w:rFonts w:ascii="TH SarabunIT๙" w:hAnsi="TH SarabunIT๙" w:cs="TH SarabunIT๙"/>
                <w:sz w:val="28"/>
              </w:rPr>
            </w:pPr>
            <w:r w:rsidRPr="001D1C03">
              <w:rPr>
                <w:rFonts w:ascii="TH SarabunIT๙" w:hAnsi="TH SarabunIT๙" w:cs="TH SarabunIT๙"/>
                <w:sz w:val="28"/>
                <w:cs/>
              </w:rPr>
              <w:t>แปรรูป</w:t>
            </w: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Pr="001D1C03" w:rsidRDefault="005C70F1" w:rsidP="00054588">
            <w:pPr>
              <w:rPr>
                <w:rFonts w:ascii="TH SarabunIT๙" w:hAnsi="TH SarabunIT๙" w:cs="TH SarabunIT๙"/>
                <w:b/>
                <w:bCs/>
                <w:sz w:val="28"/>
              </w:rPr>
            </w:pPr>
            <w:r w:rsidRPr="001D1C03">
              <w:rPr>
                <w:rFonts w:ascii="TH SarabunIT๙" w:hAnsi="TH SarabunIT๙" w:cs="TH SarabunIT๙"/>
                <w:b/>
                <w:bCs/>
                <w:sz w:val="28"/>
                <w:cs/>
              </w:rPr>
              <w:t>วิธีดำเนินการ</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เชื่อมโยงตลาดประชารัฐ</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ตัดแต่งช่อเพื่อเพิ่มคุณภาพ ได้ขนาดตามต้องการ</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บำรุงผลโดยพืชสวน/กลุ่มส่งเสริม</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การแปรรูปผลผลิตเป็นน้ำเชื่อมลำไย โดย มพ./พืชสวน/กลุ่มพัฒนาเกษตรกร</w:t>
            </w: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Pr="001D1C03" w:rsidRDefault="005C70F1" w:rsidP="00054588">
            <w:pPr>
              <w:jc w:val="center"/>
              <w:rPr>
                <w:rFonts w:ascii="TH SarabunIT๙" w:hAnsi="TH SarabunIT๙" w:cs="TH SarabunIT๙"/>
                <w:b/>
                <w:bCs/>
                <w:sz w:val="28"/>
              </w:rPr>
            </w:pPr>
            <w:r w:rsidRPr="001D1C03">
              <w:rPr>
                <w:rFonts w:ascii="TH SarabunIT๙" w:hAnsi="TH SarabunIT๙" w:cs="TH SarabunIT๙" w:hint="cs"/>
                <w:b/>
                <w:bCs/>
                <w:sz w:val="28"/>
                <w:cs/>
              </w:rPr>
              <w:t>ไ</w:t>
            </w:r>
            <w:r w:rsidRPr="001D1C03">
              <w:rPr>
                <w:rFonts w:ascii="TH SarabunIT๙" w:hAnsi="TH SarabunIT๙" w:cs="TH SarabunIT๙"/>
                <w:b/>
                <w:bCs/>
                <w:sz w:val="28"/>
                <w:cs/>
              </w:rPr>
              <w:t>ตรมาส 3</w:t>
            </w:r>
          </w:p>
        </w:tc>
        <w:tc>
          <w:tcPr>
            <w:tcW w:w="3544" w:type="dxa"/>
          </w:tcPr>
          <w:p w:rsidR="005C70F1" w:rsidRPr="001D1C03" w:rsidRDefault="005C70F1" w:rsidP="00054588">
            <w:pPr>
              <w:jc w:val="center"/>
              <w:rPr>
                <w:rFonts w:ascii="TH SarabunIT๙" w:hAnsi="TH SarabunIT๙" w:cs="TH SarabunIT๙"/>
                <w:b/>
                <w:bCs/>
                <w:sz w:val="28"/>
              </w:rPr>
            </w:pPr>
            <w:r w:rsidRPr="001D1C03">
              <w:rPr>
                <w:rFonts w:ascii="TH SarabunIT๙" w:hAnsi="TH SarabunIT๙" w:cs="TH SarabunIT๙"/>
                <w:b/>
                <w:bCs/>
                <w:sz w:val="28"/>
                <w:cs/>
              </w:rPr>
              <w:t>เป้าหมาย</w:t>
            </w:r>
          </w:p>
          <w:p w:rsidR="005C70F1" w:rsidRPr="001D1C03" w:rsidRDefault="005C70F1" w:rsidP="005C70F1">
            <w:pPr>
              <w:pStyle w:val="ListParagraph"/>
              <w:numPr>
                <w:ilvl w:val="0"/>
                <w:numId w:val="25"/>
              </w:numPr>
              <w:jc w:val="left"/>
              <w:rPr>
                <w:rFonts w:ascii="TH SarabunIT๙" w:hAnsi="TH SarabunIT๙" w:cs="TH SarabunIT๙"/>
                <w:sz w:val="28"/>
              </w:rPr>
            </w:pPr>
            <w:r w:rsidRPr="001D1C03">
              <w:rPr>
                <w:rFonts w:ascii="TH SarabunIT๙" w:hAnsi="TH SarabunIT๙" w:cs="TH SarabunIT๙"/>
                <w:sz w:val="28"/>
                <w:cs/>
              </w:rPr>
              <w:t>พัฒนา ศพก.</w:t>
            </w:r>
          </w:p>
          <w:p w:rsidR="005C70F1" w:rsidRDefault="005C70F1" w:rsidP="005C70F1">
            <w:pPr>
              <w:pStyle w:val="ListParagraph"/>
              <w:numPr>
                <w:ilvl w:val="0"/>
                <w:numId w:val="25"/>
              </w:numPr>
              <w:jc w:val="left"/>
              <w:rPr>
                <w:rFonts w:ascii="TH SarabunIT๙" w:hAnsi="TH SarabunIT๙" w:cs="TH SarabunIT๙"/>
                <w:sz w:val="28"/>
              </w:rPr>
            </w:pPr>
            <w:r w:rsidRPr="001D1C03">
              <w:rPr>
                <w:rFonts w:ascii="TH SarabunIT๙" w:hAnsi="TH SarabunIT๙" w:cs="TH SarabunIT๙"/>
                <w:sz w:val="28"/>
                <w:cs/>
              </w:rPr>
              <w:t>วิทยาการหลังการเก็บเกี่ยว</w:t>
            </w: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b/>
                <w:bCs/>
                <w:sz w:val="28"/>
              </w:rPr>
            </w:pPr>
          </w:p>
          <w:p w:rsidR="005C70F1" w:rsidRPr="001D1C03" w:rsidRDefault="005C70F1" w:rsidP="00054588">
            <w:pPr>
              <w:rPr>
                <w:rFonts w:ascii="TH SarabunIT๙" w:hAnsi="TH SarabunIT๙" w:cs="TH SarabunIT๙"/>
                <w:b/>
                <w:bCs/>
                <w:sz w:val="28"/>
              </w:rPr>
            </w:pPr>
          </w:p>
          <w:p w:rsidR="005C70F1" w:rsidRPr="001D1C03" w:rsidRDefault="005C70F1" w:rsidP="00054588">
            <w:pPr>
              <w:rPr>
                <w:rFonts w:ascii="TH SarabunIT๙" w:hAnsi="TH SarabunIT๙" w:cs="TH SarabunIT๙"/>
                <w:b/>
                <w:bCs/>
                <w:sz w:val="28"/>
              </w:rPr>
            </w:pPr>
            <w:r w:rsidRPr="001D1C03">
              <w:rPr>
                <w:rFonts w:ascii="TH SarabunIT๙" w:hAnsi="TH SarabunIT๙" w:cs="TH SarabunIT๙"/>
                <w:b/>
                <w:bCs/>
                <w:sz w:val="28"/>
                <w:cs/>
              </w:rPr>
              <w:t>วิธีดำเนินการ</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ติดตามประเมินผลการดำเนินงาน ศพก.</w:t>
            </w:r>
          </w:p>
          <w:p w:rsidR="005C70F1" w:rsidRPr="001D1C03"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ถ่ายทอดเทคโนโลยี</w:t>
            </w:r>
            <w:r w:rsidRPr="001D1C03">
              <w:rPr>
                <w:rFonts w:ascii="TH SarabunIT๙" w:hAnsi="TH SarabunIT๙" w:cs="TH SarabunIT๙"/>
                <w:sz w:val="28"/>
                <w:cs/>
              </w:rPr>
              <w:br/>
              <w:t>-ตัดแต่งกิ่ง</w:t>
            </w:r>
            <w:r w:rsidRPr="001D1C03">
              <w:rPr>
                <w:rFonts w:ascii="TH SarabunIT๙" w:hAnsi="TH SarabunIT๙" w:cs="TH SarabunIT๙"/>
                <w:sz w:val="28"/>
                <w:cs/>
              </w:rPr>
              <w:br/>
              <w:t>-ทำปุ๋ยหมักใต้ต้นจากใบ</w:t>
            </w:r>
          </w:p>
          <w:p w:rsidR="005C70F1" w:rsidRDefault="005C70F1" w:rsidP="005C70F1">
            <w:pPr>
              <w:pStyle w:val="ListParagraph"/>
              <w:numPr>
                <w:ilvl w:val="0"/>
                <w:numId w:val="22"/>
              </w:numPr>
              <w:jc w:val="left"/>
              <w:rPr>
                <w:rFonts w:ascii="TH SarabunIT๙" w:hAnsi="TH SarabunIT๙" w:cs="TH SarabunIT๙"/>
                <w:sz w:val="28"/>
              </w:rPr>
            </w:pPr>
            <w:r w:rsidRPr="001D1C03">
              <w:rPr>
                <w:rFonts w:ascii="TH SarabunIT๙" w:hAnsi="TH SarabunIT๙" w:cs="TH SarabunIT๙"/>
                <w:sz w:val="28"/>
                <w:cs/>
              </w:rPr>
              <w:t xml:space="preserve">ถ่ายทอดผ่าน </w:t>
            </w:r>
            <w:r w:rsidRPr="001D1C03">
              <w:rPr>
                <w:rFonts w:ascii="TH SarabunIT๙" w:hAnsi="TH SarabunIT๙" w:cs="TH SarabunIT๙"/>
                <w:sz w:val="28"/>
              </w:rPr>
              <w:t>field day</w:t>
            </w: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Default="005C70F1" w:rsidP="00054588">
            <w:pPr>
              <w:rPr>
                <w:rFonts w:ascii="TH SarabunIT๙" w:hAnsi="TH SarabunIT๙" w:cs="TH SarabunIT๙"/>
                <w:sz w:val="28"/>
              </w:rPr>
            </w:pPr>
          </w:p>
          <w:p w:rsidR="005C70F1" w:rsidRPr="001D1C03" w:rsidRDefault="005C70F1" w:rsidP="00054588">
            <w:pPr>
              <w:rPr>
                <w:rFonts w:ascii="TH SarabunIT๙" w:hAnsi="TH SarabunIT๙" w:cs="TH SarabunIT๙"/>
                <w:sz w:val="28"/>
              </w:rPr>
            </w:pPr>
          </w:p>
          <w:p w:rsidR="005C70F1" w:rsidRPr="001D1C03" w:rsidRDefault="005C70F1" w:rsidP="00054588">
            <w:pPr>
              <w:jc w:val="center"/>
              <w:rPr>
                <w:rFonts w:ascii="TH SarabunIT๙" w:hAnsi="TH SarabunIT๙" w:cs="TH SarabunIT๙"/>
                <w:b/>
                <w:bCs/>
                <w:sz w:val="28"/>
                <w:cs/>
              </w:rPr>
            </w:pPr>
            <w:r w:rsidRPr="001D1C03">
              <w:rPr>
                <w:rFonts w:ascii="TH SarabunIT๙" w:hAnsi="TH SarabunIT๙" w:cs="TH SarabunIT๙"/>
                <w:b/>
                <w:bCs/>
                <w:sz w:val="28"/>
                <w:cs/>
              </w:rPr>
              <w:t>ไตรมาส 4</w:t>
            </w:r>
          </w:p>
        </w:tc>
      </w:tr>
    </w:tbl>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r>
        <w:rPr>
          <w:rFonts w:ascii="TH SarabunIT๙" w:hAnsi="TH SarabunIT๙" w:cs="TH SarabunIT๙"/>
        </w:rPr>
        <w:lastRenderedPageBreak/>
        <w:t>Milestone</w:t>
      </w:r>
    </w:p>
    <w:tbl>
      <w:tblPr>
        <w:tblStyle w:val="TableGrid"/>
        <w:tblW w:w="0" w:type="auto"/>
        <w:tblLook w:val="04A0"/>
      </w:tblPr>
      <w:tblGrid>
        <w:gridCol w:w="850"/>
        <w:gridCol w:w="5087"/>
        <w:gridCol w:w="2334"/>
        <w:gridCol w:w="2747"/>
        <w:gridCol w:w="2747"/>
      </w:tblGrid>
      <w:tr w:rsidR="005C70F1" w:rsidTr="00054588">
        <w:tc>
          <w:tcPr>
            <w:tcW w:w="817" w:type="dxa"/>
          </w:tcPr>
          <w:p w:rsidR="005C70F1" w:rsidRPr="00907A0C" w:rsidRDefault="005C70F1" w:rsidP="00054588">
            <w:pPr>
              <w:jc w:val="center"/>
              <w:rPr>
                <w:rFonts w:ascii="TH SarabunIT๙" w:hAnsi="TH SarabunIT๙" w:cs="TH SarabunIT๙"/>
                <w:b/>
                <w:bCs/>
                <w:sz w:val="28"/>
              </w:rPr>
            </w:pPr>
            <w:r w:rsidRPr="00907A0C">
              <w:rPr>
                <w:rFonts w:ascii="TH SarabunIT๙" w:hAnsi="TH SarabunIT๙" w:cs="TH SarabunIT๙"/>
                <w:b/>
                <w:bCs/>
                <w:sz w:val="28"/>
                <w:cs/>
              </w:rPr>
              <w:t>ขั้นตอน</w:t>
            </w:r>
          </w:p>
        </w:tc>
        <w:tc>
          <w:tcPr>
            <w:tcW w:w="5103" w:type="dxa"/>
          </w:tcPr>
          <w:p w:rsidR="005C70F1" w:rsidRPr="00907A0C" w:rsidRDefault="005C70F1" w:rsidP="00054588">
            <w:pPr>
              <w:jc w:val="center"/>
              <w:rPr>
                <w:rFonts w:ascii="TH SarabunIT๙" w:hAnsi="TH SarabunIT๙" w:cs="TH SarabunIT๙"/>
                <w:b/>
                <w:bCs/>
                <w:sz w:val="28"/>
              </w:rPr>
            </w:pPr>
            <w:r w:rsidRPr="00907A0C">
              <w:rPr>
                <w:rFonts w:ascii="TH SarabunIT๙" w:hAnsi="TH SarabunIT๙" w:cs="TH SarabunIT๙"/>
                <w:b/>
                <w:bCs/>
                <w:sz w:val="28"/>
                <w:cs/>
              </w:rPr>
              <w:t>วิธีดำเนินงาน</w:t>
            </w:r>
          </w:p>
        </w:tc>
        <w:tc>
          <w:tcPr>
            <w:tcW w:w="2339" w:type="dxa"/>
          </w:tcPr>
          <w:p w:rsidR="005C70F1" w:rsidRPr="00907A0C" w:rsidRDefault="005C70F1" w:rsidP="00054588">
            <w:pPr>
              <w:jc w:val="center"/>
              <w:rPr>
                <w:rFonts w:ascii="TH SarabunIT๙" w:hAnsi="TH SarabunIT๙" w:cs="TH SarabunIT๙"/>
                <w:b/>
                <w:bCs/>
                <w:sz w:val="28"/>
              </w:rPr>
            </w:pPr>
            <w:r w:rsidRPr="00907A0C">
              <w:rPr>
                <w:rFonts w:ascii="TH SarabunIT๙" w:hAnsi="TH SarabunIT๙" w:cs="TH SarabunIT๙"/>
                <w:b/>
                <w:bCs/>
                <w:sz w:val="28"/>
                <w:cs/>
              </w:rPr>
              <w:t>ว/ด/ป ดำเนินงาน</w:t>
            </w:r>
          </w:p>
        </w:tc>
        <w:tc>
          <w:tcPr>
            <w:tcW w:w="2753" w:type="dxa"/>
          </w:tcPr>
          <w:p w:rsidR="005C70F1" w:rsidRPr="00907A0C" w:rsidRDefault="005C70F1" w:rsidP="00054588">
            <w:pPr>
              <w:jc w:val="center"/>
              <w:rPr>
                <w:rFonts w:ascii="TH SarabunIT๙" w:hAnsi="TH SarabunIT๙" w:cs="TH SarabunIT๙"/>
                <w:b/>
                <w:bCs/>
                <w:sz w:val="28"/>
              </w:rPr>
            </w:pPr>
            <w:r w:rsidRPr="00907A0C">
              <w:rPr>
                <w:rFonts w:ascii="TH SarabunIT๙" w:hAnsi="TH SarabunIT๙" w:cs="TH SarabunIT๙"/>
                <w:b/>
                <w:bCs/>
                <w:sz w:val="28"/>
                <w:cs/>
              </w:rPr>
              <w:t>รายละเอียด</w:t>
            </w:r>
          </w:p>
        </w:tc>
        <w:tc>
          <w:tcPr>
            <w:tcW w:w="2753" w:type="dxa"/>
          </w:tcPr>
          <w:p w:rsidR="005C70F1" w:rsidRPr="00907A0C" w:rsidRDefault="005C70F1" w:rsidP="00054588">
            <w:pPr>
              <w:jc w:val="center"/>
              <w:rPr>
                <w:rFonts w:ascii="TH SarabunIT๙" w:hAnsi="TH SarabunIT๙" w:cs="TH SarabunIT๙"/>
                <w:b/>
                <w:bCs/>
                <w:sz w:val="28"/>
              </w:rPr>
            </w:pPr>
            <w:r w:rsidRPr="00907A0C">
              <w:rPr>
                <w:rFonts w:ascii="TH SarabunIT๙" w:hAnsi="TH SarabunIT๙" w:cs="TH SarabunIT๙"/>
                <w:b/>
                <w:bCs/>
                <w:sz w:val="28"/>
                <w:cs/>
              </w:rPr>
              <w:t>ผู้รับผิดชอบ</w:t>
            </w:r>
          </w:p>
        </w:tc>
      </w:tr>
      <w:tr w:rsidR="005C70F1" w:rsidTr="00054588">
        <w:tc>
          <w:tcPr>
            <w:tcW w:w="817"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rPr>
              <w:t>1</w:t>
            </w:r>
          </w:p>
        </w:tc>
        <w:tc>
          <w:tcPr>
            <w:tcW w:w="5103"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จัดทำแผนปฏิบัติงาน</w:t>
            </w:r>
          </w:p>
        </w:tc>
        <w:tc>
          <w:tcPr>
            <w:tcW w:w="2339"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ก่อน 30 พย.60</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จัดทำแผน</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ยุทธศาสตร์</w:t>
            </w:r>
          </w:p>
        </w:tc>
      </w:tr>
      <w:tr w:rsidR="005C70F1" w:rsidTr="00054588">
        <w:tc>
          <w:tcPr>
            <w:tcW w:w="817"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2</w:t>
            </w:r>
          </w:p>
        </w:tc>
        <w:tc>
          <w:tcPr>
            <w:tcW w:w="510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ประสานหน่วนงานภาคี</w:t>
            </w:r>
          </w:p>
        </w:tc>
        <w:tc>
          <w:tcPr>
            <w:tcW w:w="2339"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ก่อน 30 พย.60</w:t>
            </w:r>
          </w:p>
        </w:tc>
        <w:tc>
          <w:tcPr>
            <w:tcW w:w="2753"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แจ้งกำหนดเป้าหมายเพื่อเตรียมการ</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ยุทธศาสตร์</w:t>
            </w:r>
          </w:p>
        </w:tc>
      </w:tr>
      <w:tr w:rsidR="005C70F1" w:rsidTr="00054588">
        <w:tc>
          <w:tcPr>
            <w:tcW w:w="817"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rPr>
              <w:t>3</w:t>
            </w:r>
          </w:p>
        </w:tc>
        <w:tc>
          <w:tcPr>
            <w:tcW w:w="5103"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ประชุมชี้แจง จนท/หน่วนงานภาคี</w:t>
            </w:r>
          </w:p>
        </w:tc>
        <w:tc>
          <w:tcPr>
            <w:tcW w:w="2339"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30 พย.60</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สร้างความเข้าใจ</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ยุทธศาสตร์</w:t>
            </w:r>
          </w:p>
        </w:tc>
      </w:tr>
      <w:tr w:rsidR="005C70F1" w:rsidTr="00054588">
        <w:tc>
          <w:tcPr>
            <w:tcW w:w="817"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4</w:t>
            </w:r>
          </w:p>
        </w:tc>
        <w:tc>
          <w:tcPr>
            <w:tcW w:w="5103"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ชี้แจงสมาชิกแปลงใหญ่/ศพก.</w:t>
            </w:r>
          </w:p>
        </w:tc>
        <w:tc>
          <w:tcPr>
            <w:tcW w:w="2339"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15 ธค.60</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สร้างความเข้าใจและชี้แจงวัตถุประสงค์</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ยุทธศาสตร์</w:t>
            </w:r>
          </w:p>
        </w:tc>
      </w:tr>
      <w:tr w:rsidR="005C70F1" w:rsidTr="00054588">
        <w:tc>
          <w:tcPr>
            <w:tcW w:w="817" w:type="dxa"/>
          </w:tcPr>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5</w:t>
            </w:r>
          </w:p>
        </w:tc>
        <w:tc>
          <w:tcPr>
            <w:tcW w:w="510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ฝึกอบรมการผลิตลำไยคุณภาพแบบครบวงจร</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การดูแลลำไยตั้งแต่ ระยะเตรียมต้น – ออกดอก/</w:t>
            </w:r>
            <w:r w:rsidRPr="00907A0C">
              <w:rPr>
                <w:rFonts w:ascii="TH SarabunIT๙" w:hAnsi="TH SarabunIT๙" w:cs="TH SarabunIT๙"/>
                <w:sz w:val="28"/>
              </w:rPr>
              <w:t>GAP</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การจัดทำบัญชีครัวเรือน</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การจัดการระบบน้ำแบบประหยัด</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การจัดการระยะติดผล-เก็บ</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การรวมกลุ่ม /</w:t>
            </w:r>
            <w:r w:rsidRPr="00907A0C">
              <w:rPr>
                <w:rFonts w:ascii="TH SarabunIT๙" w:hAnsi="TH SarabunIT๙" w:cs="TH SarabunIT๙"/>
                <w:sz w:val="28"/>
              </w:rPr>
              <w:t xml:space="preserve"> SF</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การตัดแต่งช่อ</w:t>
            </w:r>
          </w:p>
          <w:p w:rsidR="005C70F1" w:rsidRPr="00907A0C" w:rsidRDefault="005C70F1" w:rsidP="005C70F1">
            <w:pPr>
              <w:pStyle w:val="ListParagraph"/>
              <w:numPr>
                <w:ilvl w:val="0"/>
                <w:numId w:val="22"/>
              </w:numPr>
              <w:jc w:val="left"/>
              <w:rPr>
                <w:rFonts w:ascii="TH SarabunIT๙" w:hAnsi="TH SarabunIT๙" w:cs="TH SarabunIT๙"/>
                <w:sz w:val="28"/>
              </w:rPr>
            </w:pPr>
            <w:r w:rsidRPr="00907A0C">
              <w:rPr>
                <w:rFonts w:ascii="TH SarabunIT๙" w:hAnsi="TH SarabunIT๙" w:cs="TH SarabunIT๙"/>
                <w:sz w:val="28"/>
                <w:cs/>
              </w:rPr>
              <w:t>การแปรรูป</w:t>
            </w:r>
          </w:p>
          <w:p w:rsidR="005C70F1" w:rsidRPr="00907A0C" w:rsidRDefault="005C70F1" w:rsidP="005C70F1">
            <w:pPr>
              <w:pStyle w:val="ListParagraph"/>
              <w:numPr>
                <w:ilvl w:val="0"/>
                <w:numId w:val="22"/>
              </w:numPr>
              <w:jc w:val="left"/>
              <w:rPr>
                <w:rFonts w:ascii="TH SarabunIT๙" w:hAnsi="TH SarabunIT๙" w:cs="TH SarabunIT๙"/>
                <w:sz w:val="28"/>
                <w:cs/>
              </w:rPr>
            </w:pPr>
            <w:r w:rsidRPr="00907A0C">
              <w:rPr>
                <w:rFonts w:ascii="TH SarabunIT๙" w:hAnsi="TH SarabunIT๙" w:cs="TH SarabunIT๙"/>
                <w:sz w:val="28"/>
                <w:cs/>
              </w:rPr>
              <w:t>การจัดการหลังการเก็บเกี่ยว</w:t>
            </w:r>
          </w:p>
        </w:tc>
        <w:tc>
          <w:tcPr>
            <w:tcW w:w="2339" w:type="dxa"/>
          </w:tcPr>
          <w:p w:rsidR="005C70F1" w:rsidRPr="00907A0C" w:rsidRDefault="005C70F1" w:rsidP="00054588">
            <w:pPr>
              <w:rPr>
                <w:rFonts w:ascii="TH SarabunIT๙" w:hAnsi="TH SarabunIT๙" w:cs="TH SarabunIT๙"/>
                <w:sz w:val="28"/>
              </w:rPr>
            </w:pP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กพ 61</w:t>
            </w:r>
          </w:p>
          <w:p w:rsidR="005C70F1" w:rsidRPr="00907A0C" w:rsidRDefault="005C70F1" w:rsidP="00054588">
            <w:pPr>
              <w:rPr>
                <w:rFonts w:ascii="TH SarabunIT๙" w:hAnsi="TH SarabunIT๙" w:cs="TH SarabunIT๙"/>
                <w:sz w:val="28"/>
              </w:rPr>
            </w:pP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กพ 61</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กพ 61</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มีค 61</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มีค 61</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พค 61</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พค 61</w:t>
            </w:r>
          </w:p>
          <w:p w:rsidR="005C70F1" w:rsidRPr="00907A0C" w:rsidRDefault="005C70F1" w:rsidP="00054588">
            <w:pPr>
              <w:rPr>
                <w:rFonts w:ascii="TH SarabunIT๙" w:hAnsi="TH SarabunIT๙" w:cs="TH SarabunIT๙"/>
                <w:sz w:val="28"/>
                <w:cs/>
              </w:rPr>
            </w:pPr>
            <w:r w:rsidRPr="00907A0C">
              <w:rPr>
                <w:rFonts w:ascii="TH SarabunIT๙" w:hAnsi="TH SarabunIT๙" w:cs="TH SarabunIT๙"/>
                <w:sz w:val="28"/>
                <w:cs/>
              </w:rPr>
              <w:t>กย 61</w:t>
            </w:r>
          </w:p>
        </w:tc>
        <w:tc>
          <w:tcPr>
            <w:tcW w:w="2753" w:type="dxa"/>
          </w:tcPr>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อบรมเชิงปฏิบัติการ</w:t>
            </w:r>
          </w:p>
        </w:tc>
        <w:tc>
          <w:tcPr>
            <w:tcW w:w="2753" w:type="dxa"/>
          </w:tcPr>
          <w:p w:rsidR="005C70F1" w:rsidRPr="00907A0C" w:rsidRDefault="005C70F1" w:rsidP="00054588">
            <w:pPr>
              <w:rPr>
                <w:rFonts w:ascii="TH SarabunIT๙" w:hAnsi="TH SarabunIT๙" w:cs="TH SarabunIT๙"/>
                <w:sz w:val="28"/>
              </w:rPr>
            </w:pP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ศสพ.ชร/อารักขา/กลุ่มผลิต/กรมวิชาการ</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ตรวจบัญชี</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ศูนย์ที่สูง พย</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ศสพ.ชร/อารักขา/ผลิต</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กลุ่มส่งเสริม</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ศสพ.ชร/ส่งเสริม</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ศสพ.ชร/ม.พะเยา/กสก</w:t>
            </w:r>
          </w:p>
          <w:p w:rsidR="005C70F1" w:rsidRPr="00907A0C" w:rsidRDefault="005C70F1" w:rsidP="00054588">
            <w:pPr>
              <w:rPr>
                <w:rFonts w:ascii="TH SarabunIT๙" w:hAnsi="TH SarabunIT๙" w:cs="TH SarabunIT๙"/>
                <w:sz w:val="28"/>
              </w:rPr>
            </w:pPr>
            <w:r w:rsidRPr="00907A0C">
              <w:rPr>
                <w:rFonts w:ascii="TH SarabunIT๙" w:hAnsi="TH SarabunIT๙" w:cs="TH SarabunIT๙"/>
                <w:sz w:val="28"/>
                <w:cs/>
              </w:rPr>
              <w:t>- ศสพ.ชร</w:t>
            </w:r>
          </w:p>
        </w:tc>
      </w:tr>
      <w:tr w:rsidR="005C70F1" w:rsidTr="00054588">
        <w:tc>
          <w:tcPr>
            <w:tcW w:w="817" w:type="dxa"/>
          </w:tcPr>
          <w:p w:rsidR="005C70F1" w:rsidRPr="00907A0C" w:rsidRDefault="005C70F1" w:rsidP="00054588">
            <w:pPr>
              <w:rPr>
                <w:rFonts w:ascii="TH SarabunPSK" w:hAnsi="TH SarabunPSK" w:cs="TH SarabunPSK"/>
                <w:sz w:val="28"/>
                <w:cs/>
              </w:rPr>
            </w:pPr>
            <w:r w:rsidRPr="00907A0C">
              <w:rPr>
                <w:rFonts w:ascii="TH SarabunPSK" w:hAnsi="TH SarabunPSK" w:cs="TH SarabunPSK" w:hint="cs"/>
                <w:sz w:val="28"/>
                <w:cs/>
              </w:rPr>
              <w:t>6</w:t>
            </w:r>
          </w:p>
        </w:tc>
        <w:tc>
          <w:tcPr>
            <w:tcW w:w="5103" w:type="dxa"/>
          </w:tcPr>
          <w:p w:rsidR="005C70F1" w:rsidRPr="00907A0C" w:rsidRDefault="005C70F1" w:rsidP="00054588">
            <w:pPr>
              <w:rPr>
                <w:rFonts w:ascii="TH SarabunPSK" w:hAnsi="TH SarabunPSK" w:cs="TH SarabunPSK"/>
                <w:sz w:val="28"/>
              </w:rPr>
            </w:pPr>
            <w:r w:rsidRPr="00907A0C">
              <w:rPr>
                <w:rFonts w:ascii="TH SarabunPSK" w:hAnsi="TH SarabunPSK" w:cs="TH SarabunPSK" w:hint="cs"/>
                <w:sz w:val="28"/>
                <w:cs/>
              </w:rPr>
              <w:t xml:space="preserve">ตลาด </w:t>
            </w:r>
            <w:r w:rsidRPr="00907A0C">
              <w:rPr>
                <w:rFonts w:ascii="TH SarabunPSK" w:hAnsi="TH SarabunPSK" w:cs="TH SarabunPSK"/>
                <w:sz w:val="28"/>
              </w:rPr>
              <w:t>MOU</w:t>
            </w:r>
          </w:p>
        </w:tc>
        <w:tc>
          <w:tcPr>
            <w:tcW w:w="2339" w:type="dxa"/>
          </w:tcPr>
          <w:p w:rsidR="005C70F1" w:rsidRPr="00907A0C" w:rsidRDefault="005C70F1" w:rsidP="00054588">
            <w:pPr>
              <w:rPr>
                <w:rFonts w:ascii="TH SarabunPSK" w:hAnsi="TH SarabunPSK" w:cs="TH SarabunPSK"/>
                <w:sz w:val="28"/>
                <w:cs/>
              </w:rPr>
            </w:pPr>
            <w:r w:rsidRPr="00907A0C">
              <w:rPr>
                <w:rFonts w:ascii="TH SarabunPSK" w:hAnsi="TH SarabunPSK" w:cs="TH SarabunPSK" w:hint="cs"/>
                <w:sz w:val="28"/>
                <w:cs/>
              </w:rPr>
              <w:t>พค 61</w:t>
            </w:r>
          </w:p>
        </w:tc>
        <w:tc>
          <w:tcPr>
            <w:tcW w:w="2753" w:type="dxa"/>
          </w:tcPr>
          <w:p w:rsidR="005C70F1" w:rsidRPr="00907A0C" w:rsidRDefault="005C70F1" w:rsidP="00054588">
            <w:pPr>
              <w:rPr>
                <w:rFonts w:ascii="TH SarabunPSK" w:hAnsi="TH SarabunPSK" w:cs="TH SarabunPSK"/>
                <w:sz w:val="28"/>
              </w:rPr>
            </w:pPr>
            <w:r w:rsidRPr="00907A0C">
              <w:rPr>
                <w:rFonts w:ascii="TH SarabunPSK" w:hAnsi="TH SarabunPSK" w:cs="TH SarabunPSK" w:hint="cs"/>
                <w:sz w:val="28"/>
                <w:cs/>
              </w:rPr>
              <w:t xml:space="preserve">ทำ </w:t>
            </w:r>
            <w:r w:rsidRPr="00907A0C">
              <w:rPr>
                <w:rFonts w:ascii="TH SarabunPSK" w:hAnsi="TH SarabunPSK" w:cs="TH SarabunPSK"/>
                <w:sz w:val="28"/>
              </w:rPr>
              <w:t>MOU</w:t>
            </w:r>
          </w:p>
        </w:tc>
        <w:tc>
          <w:tcPr>
            <w:tcW w:w="2753" w:type="dxa"/>
          </w:tcPr>
          <w:p w:rsidR="005C70F1" w:rsidRPr="00907A0C" w:rsidRDefault="005C70F1" w:rsidP="00054588">
            <w:pPr>
              <w:rPr>
                <w:rFonts w:ascii="TH SarabunPSK" w:hAnsi="TH SarabunPSK" w:cs="TH SarabunPSK"/>
                <w:sz w:val="28"/>
              </w:rPr>
            </w:pPr>
            <w:r w:rsidRPr="00907A0C">
              <w:rPr>
                <w:rFonts w:ascii="TH SarabunPSK" w:hAnsi="TH SarabunPSK" w:cs="TH SarabunPSK" w:hint="cs"/>
                <w:sz w:val="28"/>
                <w:cs/>
              </w:rPr>
              <w:t>กลุ่มส่งเสริมและพัฒนาเกษตรกร</w:t>
            </w:r>
          </w:p>
        </w:tc>
      </w:tr>
    </w:tbl>
    <w:p w:rsidR="005C70F1" w:rsidRPr="00907A0C"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sectPr w:rsidR="005C70F1" w:rsidSect="00054588">
          <w:pgSz w:w="15840" w:h="12240" w:orient="landscape"/>
          <w:pgMar w:top="1440" w:right="851" w:bottom="1440" w:left="1440" w:header="720" w:footer="720" w:gutter="0"/>
          <w:cols w:space="720"/>
          <w:docGrid w:linePitch="360"/>
        </w:sectPr>
      </w:pPr>
    </w:p>
    <w:p w:rsidR="005C70F1" w:rsidRPr="00146132" w:rsidRDefault="005C70F1" w:rsidP="005C70F1">
      <w:pPr>
        <w:rPr>
          <w:rFonts w:ascii="TH SarabunPSK" w:hAnsi="TH SarabunPSK" w:cs="TH SarabunPSK"/>
          <w:b/>
          <w:bCs/>
          <w:sz w:val="28"/>
          <w:szCs w:val="36"/>
        </w:rPr>
      </w:pPr>
      <w:r w:rsidRPr="00146132">
        <w:rPr>
          <w:rFonts w:ascii="TH SarabunPSK" w:hAnsi="TH SarabunPSK" w:cs="TH SarabunPSK" w:hint="cs"/>
          <w:b/>
          <w:bCs/>
          <w:sz w:val="28"/>
          <w:szCs w:val="36"/>
          <w:cs/>
        </w:rPr>
        <w:lastRenderedPageBreak/>
        <w:t>แผนเยี่ยมเยียน ติดตาม นิเทศระดับจังหวัด</w:t>
      </w:r>
    </w:p>
    <w:p w:rsidR="005C70F1" w:rsidRDefault="005C70F1" w:rsidP="005C70F1">
      <w:pPr>
        <w:rPr>
          <w:rFonts w:ascii="TH SarabunIT๙" w:hAnsi="TH SarabunIT๙" w:cs="TH SarabunIT๙"/>
        </w:rPr>
      </w:pPr>
    </w:p>
    <w:tbl>
      <w:tblPr>
        <w:tblStyle w:val="TableGrid"/>
        <w:tblW w:w="0" w:type="auto"/>
        <w:tblLook w:val="04A0"/>
      </w:tblPr>
      <w:tblGrid>
        <w:gridCol w:w="1526"/>
        <w:gridCol w:w="1701"/>
        <w:gridCol w:w="1417"/>
        <w:gridCol w:w="4598"/>
      </w:tblGrid>
      <w:tr w:rsidR="005C70F1" w:rsidTr="00054588">
        <w:tc>
          <w:tcPr>
            <w:tcW w:w="1526" w:type="dxa"/>
          </w:tcPr>
          <w:p w:rsidR="005C70F1" w:rsidRPr="00907A0C" w:rsidRDefault="005C70F1" w:rsidP="00054588">
            <w:pPr>
              <w:jc w:val="center"/>
              <w:rPr>
                <w:rFonts w:ascii="TH SarabunPSK" w:hAnsi="TH SarabunPSK" w:cs="TH SarabunPSK"/>
                <w:b/>
                <w:bCs/>
                <w:sz w:val="28"/>
                <w:szCs w:val="36"/>
              </w:rPr>
            </w:pPr>
            <w:r w:rsidRPr="00907A0C">
              <w:rPr>
                <w:rFonts w:ascii="TH SarabunPSK" w:hAnsi="TH SarabunPSK" w:cs="TH SarabunPSK" w:hint="cs"/>
                <w:b/>
                <w:bCs/>
                <w:sz w:val="28"/>
                <w:szCs w:val="36"/>
                <w:cs/>
              </w:rPr>
              <w:t>วันที่</w:t>
            </w:r>
          </w:p>
        </w:tc>
        <w:tc>
          <w:tcPr>
            <w:tcW w:w="1701" w:type="dxa"/>
          </w:tcPr>
          <w:p w:rsidR="005C70F1" w:rsidRPr="00907A0C" w:rsidRDefault="005C70F1" w:rsidP="00054588">
            <w:pPr>
              <w:jc w:val="center"/>
              <w:rPr>
                <w:rFonts w:ascii="TH SarabunPSK" w:hAnsi="TH SarabunPSK" w:cs="TH SarabunPSK"/>
                <w:b/>
                <w:bCs/>
                <w:sz w:val="28"/>
                <w:szCs w:val="36"/>
              </w:rPr>
            </w:pPr>
            <w:r w:rsidRPr="00907A0C">
              <w:rPr>
                <w:rFonts w:ascii="TH SarabunPSK" w:hAnsi="TH SarabunPSK" w:cs="TH SarabunPSK" w:hint="cs"/>
                <w:b/>
                <w:bCs/>
                <w:sz w:val="28"/>
                <w:szCs w:val="36"/>
                <w:cs/>
              </w:rPr>
              <w:t>เดือน</w:t>
            </w:r>
          </w:p>
        </w:tc>
        <w:tc>
          <w:tcPr>
            <w:tcW w:w="1417" w:type="dxa"/>
          </w:tcPr>
          <w:p w:rsidR="005C70F1" w:rsidRPr="00907A0C" w:rsidRDefault="005C70F1" w:rsidP="00054588">
            <w:pPr>
              <w:jc w:val="center"/>
              <w:rPr>
                <w:rFonts w:ascii="TH SarabunPSK" w:hAnsi="TH SarabunPSK" w:cs="TH SarabunPSK"/>
                <w:b/>
                <w:bCs/>
                <w:sz w:val="28"/>
                <w:szCs w:val="36"/>
              </w:rPr>
            </w:pPr>
            <w:r w:rsidRPr="00907A0C">
              <w:rPr>
                <w:rFonts w:ascii="TH SarabunPSK" w:hAnsi="TH SarabunPSK" w:cs="TH SarabunPSK" w:hint="cs"/>
                <w:b/>
                <w:bCs/>
                <w:sz w:val="28"/>
                <w:szCs w:val="36"/>
                <w:cs/>
              </w:rPr>
              <w:t>พ.ศ.</w:t>
            </w:r>
          </w:p>
        </w:tc>
        <w:tc>
          <w:tcPr>
            <w:tcW w:w="4598" w:type="dxa"/>
          </w:tcPr>
          <w:p w:rsidR="005C70F1" w:rsidRPr="00907A0C" w:rsidRDefault="005C70F1" w:rsidP="00054588">
            <w:pPr>
              <w:jc w:val="center"/>
              <w:rPr>
                <w:rFonts w:ascii="TH SarabunPSK" w:hAnsi="TH SarabunPSK" w:cs="TH SarabunPSK"/>
                <w:b/>
                <w:bCs/>
                <w:sz w:val="28"/>
                <w:szCs w:val="36"/>
                <w:cs/>
              </w:rPr>
            </w:pPr>
            <w:r w:rsidRPr="00907A0C">
              <w:rPr>
                <w:rFonts w:ascii="TH SarabunPSK" w:hAnsi="TH SarabunPSK" w:cs="TH SarabunPSK" w:hint="cs"/>
                <w:b/>
                <w:bCs/>
                <w:sz w:val="28"/>
                <w:szCs w:val="36"/>
                <w:cs/>
              </w:rPr>
              <w:t>สถานที่</w:t>
            </w:r>
          </w:p>
        </w:tc>
      </w:tr>
      <w:tr w:rsidR="005C70F1" w:rsidTr="00054588">
        <w:tc>
          <w:tcPr>
            <w:tcW w:w="1526" w:type="dxa"/>
          </w:tcPr>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14</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4</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15</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22</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5</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29</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10</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24</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7</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12</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26</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9</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23</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13</w:t>
            </w:r>
          </w:p>
          <w:p w:rsidR="005C70F1" w:rsidRPr="00907A0C" w:rsidRDefault="005C70F1" w:rsidP="00054588">
            <w:pPr>
              <w:rPr>
                <w:rFonts w:ascii="TH SarabunIT๙" w:hAnsi="TH SarabunIT๙" w:cs="TH SarabunIT๙"/>
                <w:sz w:val="28"/>
                <w:szCs w:val="36"/>
              </w:rPr>
            </w:pPr>
          </w:p>
        </w:tc>
        <w:tc>
          <w:tcPr>
            <w:tcW w:w="1701" w:type="dxa"/>
          </w:tcPr>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ธค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มค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มค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กพ</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มีค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มีค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เมย</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เมย</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พค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พค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มิย</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มิย</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กค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กค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สค</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สค</w:t>
            </w:r>
          </w:p>
          <w:p w:rsidR="005C70F1" w:rsidRPr="00907A0C" w:rsidRDefault="005C70F1" w:rsidP="00054588">
            <w:pPr>
              <w:rPr>
                <w:rFonts w:ascii="TH SarabunIT๙" w:hAnsi="TH SarabunIT๙" w:cs="TH SarabunIT๙"/>
                <w:sz w:val="28"/>
                <w:szCs w:val="36"/>
                <w:cs/>
              </w:rPr>
            </w:pPr>
            <w:r w:rsidRPr="00907A0C">
              <w:rPr>
                <w:rFonts w:ascii="TH SarabunIT๙" w:hAnsi="TH SarabunIT๙" w:cs="TH SarabunIT๙"/>
                <w:sz w:val="28"/>
                <w:szCs w:val="36"/>
                <w:cs/>
              </w:rPr>
              <w:t>กย</w:t>
            </w:r>
          </w:p>
        </w:tc>
        <w:tc>
          <w:tcPr>
            <w:tcW w:w="1417" w:type="dxa"/>
          </w:tcPr>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2560</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p w:rsidR="005C70F1" w:rsidRPr="00907A0C" w:rsidRDefault="005C70F1" w:rsidP="00054588">
            <w:pPr>
              <w:rPr>
                <w:rFonts w:ascii="TH SarabunIT๙" w:hAnsi="TH SarabunIT๙" w:cs="TH SarabunIT๙"/>
                <w:sz w:val="36"/>
                <w:szCs w:val="36"/>
              </w:rPr>
            </w:pPr>
            <w:r w:rsidRPr="00907A0C">
              <w:rPr>
                <w:rFonts w:ascii="TH SarabunIT๙" w:hAnsi="TH SarabunIT๙" w:cs="TH SarabunIT๙"/>
                <w:sz w:val="36"/>
                <w:szCs w:val="36"/>
              </w:rPr>
              <w:t>2561</w:t>
            </w:r>
          </w:p>
        </w:tc>
        <w:tc>
          <w:tcPr>
            <w:tcW w:w="4598" w:type="dxa"/>
          </w:tcPr>
          <w:p w:rsidR="005C70F1"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-แปลงใหญ่ลำไย ต.เชียงบาน อ.เชียงคำ/</w:t>
            </w:r>
          </w:p>
          <w:p w:rsidR="005C70F1" w:rsidRPr="00907A0C" w:rsidRDefault="005C70F1" w:rsidP="00054588">
            <w:pPr>
              <w:rPr>
                <w:rFonts w:ascii="TH SarabunIT๙" w:hAnsi="TH SarabunIT๙" w:cs="TH SarabunIT๙"/>
                <w:sz w:val="28"/>
                <w:szCs w:val="36"/>
                <w:cs/>
              </w:rPr>
            </w:pPr>
            <w:r w:rsidRPr="00907A0C">
              <w:rPr>
                <w:rFonts w:ascii="TH SarabunIT๙" w:hAnsi="TH SarabunIT๙" w:cs="TH SarabunIT๙"/>
                <w:sz w:val="28"/>
                <w:szCs w:val="36"/>
                <w:cs/>
              </w:rPr>
              <w:t>ศพก.</w:t>
            </w:r>
            <w:r>
              <w:rPr>
                <w:rFonts w:ascii="TH SarabunIT๙" w:hAnsi="TH SarabunIT๙" w:cs="TH SarabunIT๙" w:hint="cs"/>
                <w:sz w:val="28"/>
                <w:szCs w:val="36"/>
                <w:cs/>
              </w:rPr>
              <w:t>เชียงคำ</w:t>
            </w: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(เข้าเยี่ยมทุกพฤหัสบดีของเดือน)</w:t>
            </w: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p>
          <w:p w:rsidR="005C70F1" w:rsidRPr="00907A0C" w:rsidRDefault="005C70F1" w:rsidP="00054588">
            <w:pPr>
              <w:rPr>
                <w:rFonts w:ascii="TH SarabunIT๙" w:hAnsi="TH SarabunIT๙" w:cs="TH SarabunIT๙"/>
                <w:sz w:val="28"/>
                <w:szCs w:val="36"/>
              </w:rPr>
            </w:pPr>
            <w:r w:rsidRPr="00907A0C">
              <w:rPr>
                <w:rFonts w:ascii="TH SarabunIT๙" w:hAnsi="TH SarabunIT๙" w:cs="TH SarabunIT๙"/>
                <w:sz w:val="28"/>
                <w:szCs w:val="36"/>
                <w:cs/>
              </w:rPr>
              <w:t>(ประเมินผล)</w:t>
            </w:r>
          </w:p>
        </w:tc>
      </w:tr>
    </w:tbl>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hint="cs"/>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Pr="00EE2049" w:rsidRDefault="005C70F1" w:rsidP="005C70F1">
      <w:pPr>
        <w:rPr>
          <w:rFonts w:ascii="TH SarabunPSK" w:hAnsi="TH SarabunPSK" w:cs="TH SarabunPSK"/>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แพร่</w:t>
      </w:r>
    </w:p>
    <w:p w:rsidR="005C70F1" w:rsidRPr="0018494B" w:rsidRDefault="005C70F1" w:rsidP="005C70F1">
      <w:pPr>
        <w:rPr>
          <w:rFonts w:ascii="TH SarabunPSK" w:hAnsi="TH SarabunPSK" w:cs="TH SarabunPSK"/>
        </w:rPr>
      </w:pPr>
      <w:r w:rsidRPr="0018494B">
        <w:rPr>
          <w:rFonts w:ascii="TH SarabunPSK" w:hAnsi="TH SarabunPSK" w:cs="TH SarabunPSK"/>
          <w:cs/>
        </w:rPr>
        <w:t>1. คัดเลือกพื้นที่ ศพก.ห้วยม้า อ.เมืองแพร่ /แปลงใหญ่ข้าว อ.เมืองแพร่</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 xml:space="preserve">1.1 ลดต้นทุน/เพิ่มผลผลิต ร้อยละ </w:t>
      </w:r>
      <w:r>
        <w:rPr>
          <w:rFonts w:ascii="TH SarabunPSK" w:hAnsi="TH SarabunPSK" w:cs="TH SarabunPSK" w:hint="cs"/>
          <w:u w:val="single"/>
          <w:cs/>
        </w:rPr>
        <w:t xml:space="preserve">  </w:t>
      </w:r>
      <w:r w:rsidRPr="00755C75">
        <w:rPr>
          <w:rFonts w:ascii="TH SarabunPSK" w:hAnsi="TH SarabunPSK" w:cs="TH SarabunPSK"/>
          <w:u w:val="single"/>
          <w:cs/>
        </w:rPr>
        <w:t>12</w:t>
      </w:r>
      <w:r w:rsidRPr="00755C75">
        <w:rPr>
          <w:rFonts w:ascii="TH SarabunPSK" w:hAnsi="TH SarabunPSK" w:cs="TH SarabunPSK"/>
          <w:u w:val="single"/>
        </w:rPr>
        <w:t>,16</w:t>
      </w:r>
      <w:r>
        <w:rPr>
          <w:rFonts w:ascii="TH SarabunPSK" w:hAnsi="TH SarabunPSK" w:cs="TH SarabunPSK"/>
          <w:u w:val="single"/>
        </w:rPr>
        <w:t xml:space="preserve"> </w:t>
      </w:r>
    </w:p>
    <w:p w:rsidR="005C70F1" w:rsidRPr="0018494B" w:rsidRDefault="005C70F1" w:rsidP="005C70F1">
      <w:pPr>
        <w:ind w:firstLine="720"/>
        <w:rPr>
          <w:rFonts w:ascii="TH SarabunPSK" w:hAnsi="TH SarabunPSK" w:cs="TH SarabunPSK"/>
        </w:rPr>
      </w:pPr>
      <w:r w:rsidRPr="0018494B">
        <w:rPr>
          <w:rFonts w:ascii="TH SarabunPSK" w:hAnsi="TH SarabunPSK" w:cs="TH SarabunPSK"/>
        </w:rPr>
        <w:t xml:space="preserve">1.2 </w:t>
      </w:r>
      <w:r w:rsidRPr="0018494B">
        <w:rPr>
          <w:rFonts w:ascii="TH SarabunPSK" w:hAnsi="TH SarabunPSK" w:cs="TH SarabunPSK"/>
          <w:cs/>
        </w:rPr>
        <w:t>คุณภาพมาตรฐาน</w:t>
      </w:r>
      <w:r w:rsidRPr="0018494B">
        <w:rPr>
          <w:rFonts w:ascii="TH SarabunPSK" w:hAnsi="TH SarabunPSK" w:cs="TH SarabunPSK"/>
        </w:rPr>
        <w:t xml:space="preserve"> GAP </w:t>
      </w:r>
      <w:r>
        <w:rPr>
          <w:rFonts w:ascii="TH SarabunPSK" w:hAnsi="TH SarabunPSK" w:cs="TH SarabunPSK"/>
          <w:u w:val="single"/>
        </w:rPr>
        <w:t xml:space="preserve">  </w:t>
      </w:r>
      <w:r w:rsidRPr="00755C75">
        <w:rPr>
          <w:rFonts w:ascii="TH SarabunPSK" w:hAnsi="TH SarabunPSK" w:cs="TH SarabunPSK"/>
          <w:u w:val="single"/>
        </w:rPr>
        <w:t>100%</w:t>
      </w:r>
      <w:r>
        <w:rPr>
          <w:rFonts w:ascii="TH SarabunPSK" w:hAnsi="TH SarabunPSK" w:cs="TH SarabunPSK"/>
          <w:u w:val="single"/>
        </w:rPr>
        <w:t xml:space="preserve">  </w:t>
      </w:r>
    </w:p>
    <w:p w:rsidR="005C70F1" w:rsidRPr="0018494B" w:rsidRDefault="005C70F1" w:rsidP="005C70F1">
      <w:pPr>
        <w:ind w:firstLine="720"/>
        <w:rPr>
          <w:rFonts w:ascii="TH SarabunPSK" w:hAnsi="TH SarabunPSK" w:cs="TH SarabunPSK"/>
        </w:rPr>
      </w:pPr>
      <w:r w:rsidRPr="0018494B">
        <w:rPr>
          <w:rFonts w:ascii="TH SarabunPSK" w:hAnsi="TH SarabunPSK" w:cs="TH SarabunPSK"/>
        </w:rPr>
        <w:t xml:space="preserve">1.3 Smart Farmer </w:t>
      </w:r>
      <w:r>
        <w:rPr>
          <w:rFonts w:ascii="TH SarabunPSK" w:hAnsi="TH SarabunPSK" w:cs="TH SarabunPSK"/>
          <w:u w:val="single"/>
        </w:rPr>
        <w:t xml:space="preserve">     </w:t>
      </w:r>
      <w:r w:rsidRPr="00755C75">
        <w:rPr>
          <w:rFonts w:ascii="TH SarabunPSK" w:hAnsi="TH SarabunPSK" w:cs="TH SarabunPSK"/>
          <w:u w:val="single"/>
        </w:rPr>
        <w:t>115</w:t>
      </w:r>
      <w:r>
        <w:rPr>
          <w:rFonts w:ascii="TH SarabunPSK" w:hAnsi="TH SarabunPSK" w:cs="TH SarabunPSK"/>
          <w:u w:val="single"/>
        </w:rPr>
        <w:t xml:space="preserve">    </w:t>
      </w:r>
      <w:r w:rsidRPr="0018494B">
        <w:rPr>
          <w:rFonts w:ascii="TH SarabunPSK" w:hAnsi="TH SarabunPSK" w:cs="TH SarabunPSK"/>
        </w:rPr>
        <w:t xml:space="preserve"> </w:t>
      </w:r>
      <w:r w:rsidRPr="0018494B">
        <w:rPr>
          <w:rFonts w:ascii="TH SarabunPSK" w:hAnsi="TH SarabunPSK" w:cs="TH SarabunPSK"/>
          <w:cs/>
        </w:rPr>
        <w:t>ราย/แปลง</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 xml:space="preserve">1.4 </w:t>
      </w:r>
      <w:r w:rsidRPr="0018494B">
        <w:rPr>
          <w:rFonts w:ascii="TH SarabunPSK" w:hAnsi="TH SarabunPSK" w:cs="TH SarabunPSK"/>
        </w:rPr>
        <w:t xml:space="preserve">Smart Group </w:t>
      </w:r>
      <w:r>
        <w:rPr>
          <w:rFonts w:ascii="TH SarabunPSK" w:hAnsi="TH SarabunPSK" w:cs="TH SarabunPSK"/>
          <w:u w:val="single"/>
        </w:rPr>
        <w:t xml:space="preserve">    </w:t>
      </w:r>
      <w:r w:rsidRPr="00755C75">
        <w:rPr>
          <w:rFonts w:ascii="TH SarabunPSK" w:hAnsi="TH SarabunPSK" w:cs="TH SarabunPSK"/>
          <w:u w:val="single"/>
        </w:rPr>
        <w:t>4</w:t>
      </w:r>
      <w:r>
        <w:rPr>
          <w:rFonts w:ascii="TH SarabunPSK" w:hAnsi="TH SarabunPSK" w:cs="TH SarabunPSK"/>
          <w:u w:val="single"/>
        </w:rPr>
        <w:t xml:space="preserve">     </w:t>
      </w:r>
      <w:r w:rsidRPr="00755C75">
        <w:rPr>
          <w:rFonts w:ascii="TH SarabunPSK" w:hAnsi="TH SarabunPSK" w:cs="TH SarabunPSK"/>
        </w:rPr>
        <w:t xml:space="preserve"> </w:t>
      </w:r>
      <w:r w:rsidRPr="0018494B">
        <w:rPr>
          <w:rFonts w:ascii="TH SarabunPSK" w:hAnsi="TH SarabunPSK" w:cs="TH SarabunPSK"/>
          <w:cs/>
        </w:rPr>
        <w:t>กลุ่ม/แปลง</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 xml:space="preserve">1.5 </w:t>
      </w:r>
      <w:r w:rsidRPr="0018494B">
        <w:rPr>
          <w:rFonts w:ascii="TH SarabunPSK" w:hAnsi="TH SarabunPSK" w:cs="TH SarabunPSK"/>
        </w:rPr>
        <w:t xml:space="preserve">Smart Product </w:t>
      </w:r>
      <w:r w:rsidRPr="0018494B">
        <w:rPr>
          <w:rFonts w:ascii="TH SarabunPSK" w:hAnsi="TH SarabunPSK" w:cs="TH SarabunPSK"/>
          <w:cs/>
        </w:rPr>
        <w:t xml:space="preserve">จำนวน </w:t>
      </w:r>
      <w:r>
        <w:rPr>
          <w:rFonts w:ascii="TH SarabunPSK" w:hAnsi="TH SarabunPSK" w:cs="TH SarabunPSK" w:hint="cs"/>
          <w:u w:val="single"/>
          <w:cs/>
        </w:rPr>
        <w:t xml:space="preserve">    </w:t>
      </w:r>
      <w:r w:rsidRPr="00755C75">
        <w:rPr>
          <w:rFonts w:ascii="TH SarabunPSK" w:hAnsi="TH SarabunPSK" w:cs="TH SarabunPSK"/>
          <w:u w:val="single"/>
          <w:cs/>
        </w:rPr>
        <w:t>700</w:t>
      </w:r>
      <w:r>
        <w:rPr>
          <w:rFonts w:ascii="TH SarabunPSK" w:hAnsi="TH SarabunPSK" w:cs="TH SarabunPSK" w:hint="cs"/>
          <w:u w:val="single"/>
          <w:cs/>
        </w:rPr>
        <w:t xml:space="preserve">   </w:t>
      </w:r>
      <w:r w:rsidRPr="00755C75">
        <w:rPr>
          <w:rFonts w:ascii="TH SarabunPSK" w:hAnsi="TH SarabunPSK" w:cs="TH SarabunPSK"/>
          <w:u w:val="single"/>
          <w:cs/>
        </w:rPr>
        <w:t xml:space="preserve"> </w:t>
      </w:r>
      <w:r w:rsidRPr="0018494B">
        <w:rPr>
          <w:rFonts w:ascii="TH SarabunPSK" w:hAnsi="TH SarabunPSK" w:cs="TH SarabunPSK"/>
          <w:cs/>
        </w:rPr>
        <w:t>ต้น/แปลง</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1.6 เพิ่มมูลค่าผลผลิต/แปรรูป</w:t>
      </w:r>
      <w:r w:rsidRPr="00755C75">
        <w:rPr>
          <w:rFonts w:ascii="TH SarabunPSK" w:hAnsi="TH SarabunPSK" w:cs="TH SarabunPSK"/>
          <w:u w:val="single"/>
          <w:cs/>
        </w:rPr>
        <w:t xml:space="preserve"> </w:t>
      </w:r>
      <w:r>
        <w:rPr>
          <w:rFonts w:ascii="TH SarabunPSK" w:hAnsi="TH SarabunPSK" w:cs="TH SarabunPSK" w:hint="cs"/>
          <w:u w:val="single"/>
          <w:cs/>
        </w:rPr>
        <w:t xml:space="preserve">    </w:t>
      </w:r>
      <w:r w:rsidRPr="00755C75">
        <w:rPr>
          <w:rFonts w:ascii="TH SarabunPSK" w:hAnsi="TH SarabunPSK" w:cs="TH SarabunPSK"/>
          <w:u w:val="single"/>
          <w:cs/>
        </w:rPr>
        <w:t>2</w:t>
      </w:r>
      <w:r>
        <w:rPr>
          <w:rFonts w:ascii="TH SarabunPSK" w:hAnsi="TH SarabunPSK" w:cs="TH SarabunPSK" w:hint="cs"/>
          <w:u w:val="single"/>
          <w:cs/>
        </w:rPr>
        <w:t xml:space="preserve">       </w:t>
      </w:r>
      <w:r w:rsidRPr="0018494B">
        <w:rPr>
          <w:rFonts w:ascii="TH SarabunPSK" w:hAnsi="TH SarabunPSK" w:cs="TH SarabunPSK"/>
          <w:cs/>
        </w:rPr>
        <w:t xml:space="preserve"> กลุ่ม</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1.7 เชื่อมโยงตลาด/</w:t>
      </w:r>
      <w:r w:rsidRPr="0018494B">
        <w:rPr>
          <w:rFonts w:ascii="TH SarabunPSK" w:hAnsi="TH SarabunPSK" w:cs="TH SarabunPSK"/>
        </w:rPr>
        <w:t>MOU/</w:t>
      </w:r>
      <w:r w:rsidRPr="0018494B">
        <w:rPr>
          <w:rFonts w:ascii="TH SarabunPSK" w:hAnsi="TH SarabunPSK" w:cs="TH SarabunPSK"/>
          <w:cs/>
        </w:rPr>
        <w:t>พันธสัญญา(ระหว่างศูนย์ข้าวชุมชนด้วยกัน)/ออนไลน์</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 xml:space="preserve">1.8 มีรายได้ไม่ต่ำกว่า </w:t>
      </w:r>
      <w:r w:rsidRPr="00755C75">
        <w:rPr>
          <w:rFonts w:ascii="TH SarabunPSK" w:hAnsi="TH SarabunPSK" w:cs="TH SarabunPSK"/>
          <w:u w:val="single"/>
          <w:cs/>
        </w:rPr>
        <w:t>180,000</w:t>
      </w:r>
      <w:r w:rsidRPr="0018494B">
        <w:rPr>
          <w:rFonts w:ascii="TH SarabunPSK" w:hAnsi="TH SarabunPSK" w:cs="TH SarabunPSK"/>
          <w:cs/>
        </w:rPr>
        <w:t xml:space="preserve"> บาท/ราย/ปี</w:t>
      </w:r>
    </w:p>
    <w:p w:rsidR="005C70F1" w:rsidRPr="0018494B" w:rsidRDefault="005C70F1" w:rsidP="005C70F1">
      <w:pPr>
        <w:rPr>
          <w:rFonts w:ascii="TH SarabunPSK" w:hAnsi="TH SarabunPSK" w:cs="TH SarabunPSK"/>
        </w:rPr>
      </w:pPr>
      <w:r w:rsidRPr="0018494B">
        <w:rPr>
          <w:rFonts w:ascii="TH SarabunPSK" w:hAnsi="TH SarabunPSK" w:cs="TH SarabunPSK"/>
          <w:cs/>
        </w:rPr>
        <w:t>2. เกษตรกรนอกแปลงใหญ่ จำนวน</w:t>
      </w:r>
      <w:r w:rsidRPr="00755C75">
        <w:rPr>
          <w:rFonts w:ascii="TH SarabunPSK" w:hAnsi="TH SarabunPSK" w:cs="TH SarabunPSK"/>
          <w:u w:val="single"/>
          <w:cs/>
        </w:rPr>
        <w:t xml:space="preserve">                 </w:t>
      </w:r>
      <w:r w:rsidRPr="0018494B">
        <w:rPr>
          <w:rFonts w:ascii="TH SarabunPSK" w:hAnsi="TH SarabunPSK" w:cs="TH SarabunPSK"/>
          <w:cs/>
        </w:rPr>
        <w:t>ฟาร์ม</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 xml:space="preserve">2.1 </w:t>
      </w:r>
      <w:r w:rsidRPr="0018494B">
        <w:rPr>
          <w:rFonts w:ascii="TH SarabunPSK" w:hAnsi="TH SarabunPSK" w:cs="TH SarabunPSK"/>
        </w:rPr>
        <w:t>Subsistance Farming</w:t>
      </w:r>
    </w:p>
    <w:p w:rsidR="005C70F1" w:rsidRPr="0018494B" w:rsidRDefault="005C70F1" w:rsidP="005C70F1">
      <w:pPr>
        <w:rPr>
          <w:rFonts w:ascii="TH SarabunPSK" w:hAnsi="TH SarabunPSK" w:cs="TH SarabunPSK"/>
        </w:rPr>
      </w:pPr>
      <w:r w:rsidRPr="0018494B">
        <w:rPr>
          <w:rFonts w:ascii="TH SarabunPSK" w:hAnsi="TH SarabunPSK" w:cs="TH SarabunPSK"/>
          <w:cs/>
        </w:rPr>
        <w:t xml:space="preserve">      </w:t>
      </w:r>
      <w:r>
        <w:rPr>
          <w:rFonts w:ascii="TH SarabunPSK" w:hAnsi="TH SarabunPSK" w:cs="TH SarabunPSK" w:hint="cs"/>
          <w:cs/>
        </w:rPr>
        <w:tab/>
      </w:r>
      <w:r>
        <w:rPr>
          <w:rFonts w:ascii="TH SarabunPSK" w:hAnsi="TH SarabunPSK" w:cs="TH SarabunPSK" w:hint="cs"/>
          <w:cs/>
        </w:rPr>
        <w:tab/>
      </w:r>
      <w:r w:rsidRPr="0018494B">
        <w:rPr>
          <w:rFonts w:ascii="TH SarabunPSK" w:hAnsi="TH SarabunPSK" w:cs="TH SarabunPSK"/>
          <w:cs/>
        </w:rPr>
        <w:t xml:space="preserve">มีรายได้แน่นอน จำนวน </w:t>
      </w:r>
      <w:r w:rsidRPr="00755C75">
        <w:rPr>
          <w:rFonts w:ascii="TH SarabunPSK" w:hAnsi="TH SarabunPSK" w:cs="TH SarabunPSK"/>
          <w:u w:val="single"/>
          <w:cs/>
        </w:rPr>
        <w:t xml:space="preserve">            </w:t>
      </w:r>
      <w:r w:rsidRPr="0018494B">
        <w:rPr>
          <w:rFonts w:ascii="TH SarabunPSK" w:hAnsi="TH SarabunPSK" w:cs="TH SarabunPSK"/>
          <w:cs/>
        </w:rPr>
        <w:t>ฟาร์ม</w:t>
      </w:r>
    </w:p>
    <w:p w:rsidR="005C70F1" w:rsidRPr="0018494B" w:rsidRDefault="005C70F1" w:rsidP="005C70F1">
      <w:pPr>
        <w:rPr>
          <w:rFonts w:ascii="TH SarabunPSK" w:hAnsi="TH SarabunPSK" w:cs="TH SarabunPSK"/>
        </w:rPr>
      </w:pPr>
      <w:r w:rsidRPr="0018494B">
        <w:rPr>
          <w:rFonts w:ascii="TH SarabunPSK" w:hAnsi="TH SarabunPSK" w:cs="TH SarabunPSK"/>
          <w:cs/>
        </w:rPr>
        <w:t xml:space="preserve">     </w:t>
      </w:r>
      <w:r>
        <w:rPr>
          <w:rFonts w:ascii="TH SarabunPSK" w:hAnsi="TH SarabunPSK" w:cs="TH SarabunPSK" w:hint="cs"/>
          <w:cs/>
        </w:rPr>
        <w:tab/>
      </w:r>
      <w:r>
        <w:rPr>
          <w:rFonts w:ascii="TH SarabunPSK" w:hAnsi="TH SarabunPSK" w:cs="TH SarabunPSK" w:hint="cs"/>
          <w:cs/>
        </w:rPr>
        <w:tab/>
      </w:r>
      <w:r w:rsidRPr="0018494B">
        <w:rPr>
          <w:rFonts w:ascii="TH SarabunPSK" w:hAnsi="TH SarabunPSK" w:cs="TH SarabunPSK"/>
          <w:cs/>
        </w:rPr>
        <w:t xml:space="preserve">มีรายได้ไม่น้อยกว่า </w:t>
      </w:r>
      <w:r w:rsidRPr="00755C75">
        <w:rPr>
          <w:rFonts w:ascii="TH SarabunPSK" w:hAnsi="TH SarabunPSK" w:cs="TH SarabunPSK"/>
          <w:u w:val="single"/>
          <w:cs/>
        </w:rPr>
        <w:t xml:space="preserve">                         </w:t>
      </w:r>
      <w:r w:rsidRPr="0018494B">
        <w:rPr>
          <w:rFonts w:ascii="TH SarabunPSK" w:hAnsi="TH SarabunPSK" w:cs="TH SarabunPSK"/>
          <w:cs/>
        </w:rPr>
        <w:t xml:space="preserve"> บาท/ฟาร์ม</w:t>
      </w:r>
    </w:p>
    <w:p w:rsidR="005C70F1" w:rsidRPr="0018494B" w:rsidRDefault="005C70F1" w:rsidP="005C70F1">
      <w:pPr>
        <w:ind w:firstLine="720"/>
        <w:rPr>
          <w:rFonts w:ascii="TH SarabunPSK" w:hAnsi="TH SarabunPSK" w:cs="TH SarabunPSK"/>
        </w:rPr>
      </w:pPr>
      <w:r w:rsidRPr="0018494B">
        <w:rPr>
          <w:rFonts w:ascii="TH SarabunPSK" w:hAnsi="TH SarabunPSK" w:cs="TH SarabunPSK"/>
          <w:cs/>
        </w:rPr>
        <w:t xml:space="preserve">2.2 </w:t>
      </w:r>
      <w:r w:rsidRPr="0018494B">
        <w:rPr>
          <w:rFonts w:ascii="TH SarabunPSK" w:hAnsi="TH SarabunPSK" w:cs="TH SarabunPSK"/>
        </w:rPr>
        <w:t>Commercial Farming</w:t>
      </w:r>
    </w:p>
    <w:p w:rsidR="005C70F1" w:rsidRPr="0018494B" w:rsidRDefault="005C70F1" w:rsidP="005C70F1">
      <w:pPr>
        <w:rPr>
          <w:rFonts w:ascii="TH SarabunPSK" w:hAnsi="TH SarabunPSK" w:cs="TH SarabunPSK"/>
        </w:rPr>
      </w:pPr>
      <w:r w:rsidRPr="0018494B">
        <w:rPr>
          <w:rFonts w:ascii="TH SarabunPSK" w:hAnsi="TH SarabunPSK" w:cs="TH SarabunPSK"/>
          <w:cs/>
        </w:rPr>
        <w:t xml:space="preserve">      </w:t>
      </w:r>
      <w:r>
        <w:rPr>
          <w:rFonts w:ascii="TH SarabunPSK" w:hAnsi="TH SarabunPSK" w:cs="TH SarabunPSK" w:hint="cs"/>
          <w:cs/>
        </w:rPr>
        <w:tab/>
      </w:r>
      <w:r>
        <w:rPr>
          <w:rFonts w:ascii="TH SarabunPSK" w:hAnsi="TH SarabunPSK" w:cs="TH SarabunPSK" w:hint="cs"/>
          <w:cs/>
        </w:rPr>
        <w:tab/>
      </w:r>
      <w:r w:rsidRPr="0018494B">
        <w:rPr>
          <w:rFonts w:ascii="TH SarabunPSK" w:hAnsi="TH SarabunPSK" w:cs="TH SarabunPSK"/>
          <w:cs/>
        </w:rPr>
        <w:t>มีรายได้แน่นอน จำนวน</w:t>
      </w:r>
      <w:r w:rsidRPr="00755C75">
        <w:rPr>
          <w:rFonts w:ascii="TH SarabunPSK" w:hAnsi="TH SarabunPSK" w:cs="TH SarabunPSK"/>
          <w:u w:val="single"/>
          <w:cs/>
        </w:rPr>
        <w:t xml:space="preserve">             </w:t>
      </w:r>
      <w:r w:rsidRPr="0018494B">
        <w:rPr>
          <w:rFonts w:ascii="TH SarabunPSK" w:hAnsi="TH SarabunPSK" w:cs="TH SarabunPSK"/>
          <w:cs/>
        </w:rPr>
        <w:t>ฟาร์ม</w:t>
      </w:r>
    </w:p>
    <w:p w:rsidR="005C70F1" w:rsidRPr="0018494B" w:rsidRDefault="005C70F1" w:rsidP="005C70F1">
      <w:pPr>
        <w:rPr>
          <w:rFonts w:ascii="TH SarabunPSK" w:hAnsi="TH SarabunPSK" w:cs="TH SarabunPSK"/>
        </w:rPr>
      </w:pPr>
      <w:r w:rsidRPr="0018494B">
        <w:rPr>
          <w:rFonts w:ascii="TH SarabunPSK" w:hAnsi="TH SarabunPSK" w:cs="TH SarabunPSK"/>
          <w:cs/>
        </w:rPr>
        <w:t xml:space="preserve">     </w:t>
      </w:r>
      <w:r>
        <w:rPr>
          <w:rFonts w:ascii="TH SarabunPSK" w:hAnsi="TH SarabunPSK" w:cs="TH SarabunPSK" w:hint="cs"/>
          <w:cs/>
        </w:rPr>
        <w:tab/>
      </w:r>
      <w:r>
        <w:rPr>
          <w:rFonts w:ascii="TH SarabunPSK" w:hAnsi="TH SarabunPSK" w:cs="TH SarabunPSK" w:hint="cs"/>
          <w:cs/>
        </w:rPr>
        <w:tab/>
      </w:r>
      <w:r w:rsidRPr="0018494B">
        <w:rPr>
          <w:rFonts w:ascii="TH SarabunPSK" w:hAnsi="TH SarabunPSK" w:cs="TH SarabunPSK"/>
          <w:cs/>
        </w:rPr>
        <w:t xml:space="preserve"> มีรายได้ไม่น้อยกว่า </w:t>
      </w:r>
      <w:r w:rsidRPr="00755C75">
        <w:rPr>
          <w:rFonts w:ascii="TH SarabunPSK" w:hAnsi="TH SarabunPSK" w:cs="TH SarabunPSK"/>
          <w:u w:val="single"/>
          <w:cs/>
        </w:rPr>
        <w:t xml:space="preserve">                         </w:t>
      </w:r>
      <w:r w:rsidRPr="0018494B">
        <w:rPr>
          <w:rFonts w:ascii="TH SarabunPSK" w:hAnsi="TH SarabunPSK" w:cs="TH SarabunPSK"/>
          <w:cs/>
        </w:rPr>
        <w:t xml:space="preserve"> บาท/ฟาร์ม</w:t>
      </w:r>
    </w:p>
    <w:p w:rsidR="005C70F1" w:rsidRPr="0018494B" w:rsidRDefault="005C70F1" w:rsidP="005C70F1">
      <w:pPr>
        <w:rPr>
          <w:rFonts w:ascii="TH SarabunPSK" w:hAnsi="TH SarabunPSK" w:cs="TH SarabunPSK"/>
        </w:rPr>
      </w:pPr>
      <w:r w:rsidRPr="0018494B">
        <w:rPr>
          <w:rFonts w:ascii="TH SarabunPSK" w:hAnsi="TH SarabunPSK" w:cs="TH SarabunPSK"/>
        </w:rPr>
        <w:t xml:space="preserve">3. </w:t>
      </w:r>
      <w:r w:rsidRPr="0018494B">
        <w:rPr>
          <w:rFonts w:ascii="TH SarabunPSK" w:hAnsi="TH SarabunPSK" w:cs="TH SarabunPSK"/>
          <w:cs/>
        </w:rPr>
        <w:t xml:space="preserve">เกษตรกรเป็นผู้ประกอบการ จำนวน   </w:t>
      </w:r>
      <w:r w:rsidRPr="00755C75">
        <w:rPr>
          <w:rFonts w:ascii="TH SarabunPSK" w:hAnsi="TH SarabunPSK" w:cs="TH SarabunPSK"/>
          <w:u w:val="single"/>
          <w:cs/>
        </w:rPr>
        <w:t xml:space="preserve">    35   </w:t>
      </w:r>
      <w:r w:rsidRPr="0018494B">
        <w:rPr>
          <w:rFonts w:ascii="TH SarabunPSK" w:hAnsi="TH SarabunPSK" w:cs="TH SarabunPSK"/>
          <w:cs/>
        </w:rPr>
        <w:t>ราย</w:t>
      </w:r>
    </w:p>
    <w:p w:rsidR="005C70F1" w:rsidRDefault="005C70F1" w:rsidP="005C70F1"/>
    <w:p w:rsidR="005C70F1" w:rsidRDefault="005C70F1" w:rsidP="005C70F1">
      <w:pPr>
        <w:rPr>
          <w:cs/>
        </w:rPr>
      </w:pPr>
    </w:p>
    <w:tbl>
      <w:tblPr>
        <w:tblStyle w:val="TableGrid"/>
        <w:tblW w:w="9464" w:type="dxa"/>
        <w:tblLook w:val="04A0"/>
      </w:tblPr>
      <w:tblGrid>
        <w:gridCol w:w="3080"/>
        <w:gridCol w:w="3265"/>
        <w:gridCol w:w="3119"/>
      </w:tblGrid>
      <w:tr w:rsidR="005C70F1" w:rsidTr="00054588">
        <w:tc>
          <w:tcPr>
            <w:tcW w:w="3080" w:type="dxa"/>
          </w:tcPr>
          <w:p w:rsidR="005C70F1" w:rsidRPr="00755C75" w:rsidRDefault="005C70F1" w:rsidP="00054588">
            <w:pPr>
              <w:rPr>
                <w:rFonts w:ascii="TH SarabunPSK" w:hAnsi="TH SarabunPSK" w:cs="TH SarabunPSK"/>
                <w:u w:val="single"/>
              </w:rPr>
            </w:pPr>
            <w:r w:rsidRPr="00755C75">
              <w:rPr>
                <w:rFonts w:ascii="TH SarabunPSK" w:hAnsi="TH SarabunPSK" w:cs="TH SarabunPSK"/>
                <w:u w:val="single"/>
                <w:cs/>
              </w:rPr>
              <w:t>ขั้นตอนการดำเนินงาน</w:t>
            </w:r>
          </w:p>
          <w:p w:rsidR="005C70F1" w:rsidRPr="00755C75" w:rsidRDefault="005C70F1" w:rsidP="00054588">
            <w:pPr>
              <w:rPr>
                <w:rFonts w:ascii="TH SarabunPSK" w:hAnsi="TH SarabunPSK" w:cs="TH SarabunPSK"/>
              </w:rPr>
            </w:pPr>
            <w:r w:rsidRPr="00755C75">
              <w:rPr>
                <w:rFonts w:ascii="TH SarabunPSK" w:hAnsi="TH SarabunPSK" w:cs="TH SarabunPSK"/>
                <w:cs/>
              </w:rPr>
              <w:t>1.ลดต้นทุน ร้อยละ 12</w:t>
            </w:r>
          </w:p>
          <w:p w:rsidR="005C70F1" w:rsidRPr="00755C75" w:rsidRDefault="005C70F1" w:rsidP="00054588">
            <w:pPr>
              <w:rPr>
                <w:rFonts w:ascii="TH SarabunPSK" w:hAnsi="TH SarabunPSK" w:cs="TH SarabunPSK"/>
              </w:rPr>
            </w:pPr>
            <w:r w:rsidRPr="00755C75">
              <w:rPr>
                <w:rFonts w:ascii="TH SarabunPSK" w:hAnsi="TH SarabunPSK" w:cs="TH SarabunPSK"/>
                <w:cs/>
              </w:rPr>
              <w:t>- ดิน</w:t>
            </w:r>
          </w:p>
          <w:p w:rsidR="005C70F1" w:rsidRPr="00755C75" w:rsidRDefault="005C70F1" w:rsidP="00054588">
            <w:pPr>
              <w:rPr>
                <w:rFonts w:ascii="TH SarabunPSK" w:hAnsi="TH SarabunPSK" w:cs="TH SarabunPSK"/>
              </w:rPr>
            </w:pPr>
            <w:r w:rsidRPr="00755C75">
              <w:rPr>
                <w:rFonts w:ascii="TH SarabunPSK" w:hAnsi="TH SarabunPSK" w:cs="TH SarabunPSK"/>
                <w:cs/>
              </w:rPr>
              <w:t>- เมล็ดพันธุ์</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สารเคมี</w:t>
            </w:r>
          </w:p>
          <w:p w:rsidR="005C70F1" w:rsidRPr="00755C75" w:rsidRDefault="005C70F1" w:rsidP="00054588">
            <w:pPr>
              <w:rPr>
                <w:rFonts w:ascii="TH SarabunPSK" w:hAnsi="TH SarabunPSK" w:cs="TH SarabunPSK"/>
              </w:rPr>
            </w:pPr>
            <w:r w:rsidRPr="00755C75">
              <w:rPr>
                <w:rFonts w:ascii="TH SarabunPSK" w:hAnsi="TH SarabunPSK" w:cs="TH SarabunPSK"/>
                <w:cs/>
              </w:rPr>
              <w:t>2. เพิ่มผลผลิตร้อยละ 16</w:t>
            </w:r>
          </w:p>
          <w:p w:rsidR="005C70F1" w:rsidRPr="00755C75" w:rsidRDefault="005C70F1" w:rsidP="00054588">
            <w:pPr>
              <w:rPr>
                <w:rFonts w:ascii="TH SarabunPSK" w:hAnsi="TH SarabunPSK" w:cs="TH SarabunPSK"/>
              </w:rPr>
            </w:pPr>
            <w:r w:rsidRPr="00755C75">
              <w:rPr>
                <w:rFonts w:ascii="TH SarabunPSK" w:hAnsi="TH SarabunPSK" w:cs="TH SarabunPSK"/>
                <w:cs/>
              </w:rPr>
              <w:t>- ปุ๋ย</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พืชปรับปรุงดิน</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วิธีการทำนา</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การเก็บเกี่ยว</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ปฏิทินการทำนา</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เมล็ดพันธุ์ดี</w:t>
            </w:r>
          </w:p>
          <w:p w:rsidR="005C70F1" w:rsidRPr="00755C75" w:rsidRDefault="005C70F1" w:rsidP="00054588">
            <w:pPr>
              <w:rPr>
                <w:rFonts w:ascii="TH SarabunPSK" w:hAnsi="TH SarabunPSK" w:cs="TH SarabunPSK"/>
              </w:rPr>
            </w:pPr>
            <w:r w:rsidRPr="00755C75">
              <w:rPr>
                <w:rFonts w:ascii="TH SarabunPSK" w:hAnsi="TH SarabunPSK" w:cs="TH SarabunPSK"/>
                <w:cs/>
              </w:rPr>
              <w:t xml:space="preserve">3.คุณภาพมาตรฐาน </w:t>
            </w:r>
            <w:r w:rsidRPr="00755C75">
              <w:rPr>
                <w:rFonts w:ascii="TH SarabunPSK" w:hAnsi="TH SarabunPSK" w:cs="TH SarabunPSK"/>
              </w:rPr>
              <w:t>GAP 100%</w:t>
            </w:r>
          </w:p>
          <w:p w:rsidR="005C70F1" w:rsidRPr="00755C75" w:rsidRDefault="005C70F1" w:rsidP="00054588">
            <w:pPr>
              <w:rPr>
                <w:rFonts w:ascii="TH SarabunPSK" w:hAnsi="TH SarabunPSK" w:cs="TH SarabunPSK"/>
              </w:rPr>
            </w:pPr>
          </w:p>
        </w:tc>
        <w:tc>
          <w:tcPr>
            <w:tcW w:w="3265" w:type="dxa"/>
          </w:tcPr>
          <w:p w:rsidR="005C70F1" w:rsidRPr="00755C75" w:rsidRDefault="005C70F1" w:rsidP="00054588">
            <w:pPr>
              <w:rPr>
                <w:rFonts w:ascii="TH SarabunPSK" w:hAnsi="TH SarabunPSK" w:cs="TH SarabunPSK"/>
                <w:u w:val="single"/>
              </w:rPr>
            </w:pPr>
            <w:r w:rsidRPr="00755C75">
              <w:rPr>
                <w:rFonts w:ascii="TH SarabunPSK" w:hAnsi="TH SarabunPSK" w:cs="TH SarabunPSK"/>
                <w:u w:val="single"/>
                <w:cs/>
              </w:rPr>
              <w:t>วิธีการ</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ตรวจวิเคราะห์ดิน/แปรผล/แนะนำ</w:t>
            </w:r>
          </w:p>
          <w:p w:rsidR="005C70F1" w:rsidRPr="00755C75" w:rsidRDefault="005C70F1" w:rsidP="00054588">
            <w:pPr>
              <w:rPr>
                <w:rFonts w:ascii="TH SarabunPSK" w:hAnsi="TH SarabunPSK" w:cs="TH SarabunPSK"/>
                <w:cs/>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ใช้ปุ๋ยสั่งตัด</w:t>
            </w:r>
            <w:r w:rsidRPr="00755C75">
              <w:rPr>
                <w:rFonts w:ascii="TH SarabunPSK" w:hAnsi="TH SarabunPSK" w:cs="TH SarabunPSK"/>
              </w:rPr>
              <w:t xml:space="preserve"> </w:t>
            </w:r>
            <w:r w:rsidRPr="00755C75">
              <w:rPr>
                <w:rFonts w:ascii="TH SarabunPSK" w:hAnsi="TH SarabunPSK" w:cs="TH SarabunPSK"/>
                <w:cs/>
              </w:rPr>
              <w:t>(ผสมปุ๋ยใช้เอง)</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วังเย็นโมเดล</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sidRPr="00755C75">
              <w:rPr>
                <w:rFonts w:ascii="TH SarabunPSK" w:hAnsi="TH SarabunPSK" w:cs="TH SarabunPSK"/>
                <w:cs/>
              </w:rPr>
              <w:t>ผลิตสารชีวภัณฑ์ทดแทนการใช้สารเคมี</w:t>
            </w:r>
          </w:p>
          <w:p w:rsidR="005C70F1" w:rsidRPr="00755C75" w:rsidRDefault="005C70F1" w:rsidP="00054588">
            <w:pPr>
              <w:rPr>
                <w:rFonts w:ascii="TH SarabunPSK" w:hAnsi="TH SarabunPSK" w:cs="TH SarabunPSK"/>
              </w:rPr>
            </w:pPr>
            <w:r w:rsidRPr="00755C75">
              <w:rPr>
                <w:rFonts w:ascii="TH SarabunPSK" w:hAnsi="TH SarabunPSK" w:cs="TH SarabunPSK"/>
                <w:cs/>
              </w:rPr>
              <w:t>-</w:t>
            </w:r>
            <w:r>
              <w:rPr>
                <w:rFonts w:ascii="TH SarabunPSK" w:hAnsi="TH SarabunPSK" w:cs="TH SarabunPSK" w:hint="cs"/>
                <w:cs/>
              </w:rPr>
              <w:t xml:space="preserve"> </w:t>
            </w:r>
            <w:r>
              <w:rPr>
                <w:rFonts w:ascii="TH SarabunPSK" w:hAnsi="TH SarabunPSK" w:cs="TH SarabunPSK"/>
                <w:cs/>
              </w:rPr>
              <w:t>ให้ความรู้เรื่องการใส่ปุ๋ย</w:t>
            </w:r>
            <w:r>
              <w:rPr>
                <w:rFonts w:ascii="TH SarabunPSK" w:hAnsi="TH SarabunPSK" w:cs="TH SarabunPSK" w:hint="cs"/>
                <w:cs/>
              </w:rPr>
              <w:t xml:space="preserve"> </w:t>
            </w:r>
            <w:r w:rsidRPr="00755C75">
              <w:rPr>
                <w:rFonts w:ascii="TH SarabunPSK" w:hAnsi="TH SarabunPSK" w:cs="TH SarabunPSK"/>
                <w:cs/>
              </w:rPr>
              <w:t>การทำนา</w:t>
            </w:r>
          </w:p>
          <w:p w:rsidR="005C70F1" w:rsidRPr="00755C75" w:rsidRDefault="005C70F1" w:rsidP="00054588">
            <w:pPr>
              <w:rPr>
                <w:rFonts w:ascii="TH SarabunPSK" w:hAnsi="TH SarabunPSK" w:cs="TH SarabunPSK"/>
              </w:rPr>
            </w:pPr>
            <w:r w:rsidRPr="00755C75">
              <w:rPr>
                <w:rFonts w:ascii="TH SarabunPSK" w:hAnsi="TH SarabunPSK" w:cs="TH SarabunPSK"/>
                <w:cs/>
              </w:rPr>
              <w:t>*โดยกระบวนการโรงเรียนเกษตรกร</w:t>
            </w: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r w:rsidRPr="00755C75">
              <w:rPr>
                <w:rFonts w:ascii="TH SarabunPSK" w:hAnsi="TH SarabunPSK" w:cs="TH SarabunPSK"/>
                <w:cs/>
              </w:rPr>
              <w:t>-อบรมให้ความรู้</w:t>
            </w:r>
          </w:p>
          <w:p w:rsidR="005C70F1" w:rsidRPr="00755C75" w:rsidRDefault="005C70F1" w:rsidP="00054588">
            <w:pPr>
              <w:rPr>
                <w:rFonts w:ascii="TH SarabunPSK" w:hAnsi="TH SarabunPSK" w:cs="TH SarabunPSK"/>
                <w:cs/>
              </w:rPr>
            </w:pPr>
            <w:r w:rsidRPr="00755C75">
              <w:rPr>
                <w:rFonts w:ascii="TH SarabunPSK" w:hAnsi="TH SarabunPSK" w:cs="TH SarabunPSK"/>
                <w:cs/>
              </w:rPr>
              <w:t>-บูรณาการร่วมหน่วยตรวจสอบแปลง</w:t>
            </w:r>
          </w:p>
        </w:tc>
        <w:tc>
          <w:tcPr>
            <w:tcW w:w="3119" w:type="dxa"/>
          </w:tcPr>
          <w:p w:rsidR="005C70F1" w:rsidRPr="00755C75" w:rsidRDefault="005C70F1" w:rsidP="00054588">
            <w:pPr>
              <w:rPr>
                <w:rFonts w:ascii="TH SarabunPSK" w:hAnsi="TH SarabunPSK" w:cs="TH SarabunPSK"/>
                <w:u w:val="single"/>
              </w:rPr>
            </w:pPr>
            <w:r w:rsidRPr="00755C75">
              <w:rPr>
                <w:rFonts w:ascii="TH SarabunPSK" w:hAnsi="TH SarabunPSK" w:cs="TH SarabunPSK"/>
                <w:u w:val="single"/>
                <w:cs/>
              </w:rPr>
              <w:t>กิจกรรม</w:t>
            </w:r>
          </w:p>
          <w:p w:rsidR="005C70F1" w:rsidRPr="00755C75" w:rsidRDefault="005C70F1" w:rsidP="00054588">
            <w:pPr>
              <w:rPr>
                <w:rFonts w:ascii="TH SarabunPSK" w:hAnsi="TH SarabunPSK" w:cs="TH SarabunPSK"/>
              </w:rPr>
            </w:pPr>
            <w:r w:rsidRPr="00755C75">
              <w:rPr>
                <w:rFonts w:ascii="TH SarabunPSK" w:hAnsi="TH SarabunPSK" w:cs="TH SarabunPSK"/>
                <w:cs/>
              </w:rPr>
              <w:t>-ตรวจวิเคราะห์ดิน/เก็บตัวอย่าง</w:t>
            </w:r>
          </w:p>
          <w:p w:rsidR="005C70F1" w:rsidRPr="00755C75" w:rsidRDefault="005C70F1" w:rsidP="00054588">
            <w:pPr>
              <w:rPr>
                <w:rFonts w:ascii="TH SarabunPSK" w:hAnsi="TH SarabunPSK" w:cs="TH SarabunPSK"/>
              </w:rPr>
            </w:pPr>
            <w:r w:rsidRPr="00755C75">
              <w:rPr>
                <w:rFonts w:ascii="TH SarabunPSK" w:hAnsi="TH SarabunPSK" w:cs="TH SarabunPSK"/>
                <w:cs/>
              </w:rPr>
              <w:t>-ส่งเสริมการทำนาแบบวังเย็นโมเดล</w:t>
            </w:r>
          </w:p>
          <w:p w:rsidR="005C70F1" w:rsidRPr="00755C75" w:rsidRDefault="005C70F1" w:rsidP="00054588">
            <w:pPr>
              <w:rPr>
                <w:rFonts w:ascii="TH SarabunPSK" w:hAnsi="TH SarabunPSK" w:cs="TH SarabunPSK"/>
              </w:rPr>
            </w:pPr>
            <w:r w:rsidRPr="00755C75">
              <w:rPr>
                <w:rFonts w:ascii="TH SarabunPSK" w:hAnsi="TH SarabunPSK" w:cs="TH SarabunPSK"/>
                <w:cs/>
              </w:rPr>
              <w:t>-ส่งเสริมการใช้สารชีวภัณฑ์</w:t>
            </w: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r w:rsidRPr="00755C75">
              <w:rPr>
                <w:rFonts w:ascii="TH SarabunPSK" w:hAnsi="TH SarabunPSK" w:cs="TH SarabunPSK"/>
                <w:cs/>
              </w:rPr>
              <w:t>-ทำแปลงเรียนรู้</w:t>
            </w:r>
          </w:p>
          <w:p w:rsidR="005C70F1" w:rsidRPr="00755C75" w:rsidRDefault="005C70F1" w:rsidP="00054588">
            <w:pPr>
              <w:rPr>
                <w:rFonts w:ascii="TH SarabunPSK" w:hAnsi="TH SarabunPSK" w:cs="TH SarabunPSK"/>
              </w:rPr>
            </w:pPr>
            <w:r w:rsidRPr="00755C75">
              <w:rPr>
                <w:rFonts w:ascii="TH SarabunPSK" w:hAnsi="TH SarabunPSK" w:cs="TH SarabunPSK"/>
                <w:cs/>
              </w:rPr>
              <w:t>-ส่งเสริมการปลูกพืชหลังนา</w:t>
            </w:r>
          </w:p>
          <w:p w:rsidR="005C70F1" w:rsidRPr="00755C75" w:rsidRDefault="005C70F1" w:rsidP="00054588">
            <w:pPr>
              <w:rPr>
                <w:rFonts w:ascii="TH SarabunPSK" w:hAnsi="TH SarabunPSK" w:cs="TH SarabunPSK"/>
              </w:rPr>
            </w:pPr>
            <w:r w:rsidRPr="00755C75">
              <w:rPr>
                <w:rFonts w:ascii="TH SarabunPSK" w:hAnsi="TH SarabunPSK" w:cs="TH SarabunPSK"/>
                <w:cs/>
              </w:rPr>
              <w:t>-จัด</w:t>
            </w:r>
            <w:r w:rsidRPr="00755C75">
              <w:rPr>
                <w:rFonts w:ascii="TH SarabunPSK" w:hAnsi="TH SarabunPSK" w:cs="TH SarabunPSK"/>
              </w:rPr>
              <w:t xml:space="preserve"> Zoning </w:t>
            </w:r>
            <w:r w:rsidRPr="00755C75">
              <w:rPr>
                <w:rFonts w:ascii="TH SarabunPSK" w:hAnsi="TH SarabunPSK" w:cs="TH SarabunPSK"/>
                <w:cs/>
              </w:rPr>
              <w:t>ข้าว</w:t>
            </w: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rPr>
            </w:pPr>
          </w:p>
          <w:p w:rsidR="005C70F1" w:rsidRPr="00755C75" w:rsidRDefault="005C70F1" w:rsidP="00054588">
            <w:pPr>
              <w:rPr>
                <w:rFonts w:ascii="TH SarabunPSK" w:hAnsi="TH SarabunPSK" w:cs="TH SarabunPSK"/>
                <w:cs/>
              </w:rPr>
            </w:pPr>
            <w:r w:rsidRPr="00755C75">
              <w:rPr>
                <w:rFonts w:ascii="TH SarabunPSK" w:hAnsi="TH SarabunPSK" w:cs="TH SarabunPSK"/>
                <w:cs/>
              </w:rPr>
              <w:t xml:space="preserve">-ส่งเสริมคุณภาพมาตรฐาน </w:t>
            </w:r>
            <w:r w:rsidRPr="00755C75">
              <w:rPr>
                <w:rFonts w:ascii="TH SarabunPSK" w:hAnsi="TH SarabunPSK" w:cs="TH SarabunPSK"/>
              </w:rPr>
              <w:t>GAP</w:t>
            </w:r>
          </w:p>
        </w:tc>
      </w:tr>
    </w:tbl>
    <w:p w:rsidR="005C70F1" w:rsidRDefault="005C70F1" w:rsidP="005C70F1"/>
    <w:tbl>
      <w:tblPr>
        <w:tblpPr w:leftFromText="180" w:rightFromText="180" w:vertAnchor="text" w:horzAnchor="margin" w:tblpY="1316"/>
        <w:tblW w:w="9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2550"/>
        <w:gridCol w:w="2595"/>
        <w:gridCol w:w="2220"/>
        <w:gridCol w:w="2295"/>
      </w:tblGrid>
      <w:tr w:rsidR="005C70F1" w:rsidTr="00054588">
        <w:trPr>
          <w:trHeight w:val="8190"/>
        </w:trPr>
        <w:tc>
          <w:tcPr>
            <w:tcW w:w="2550" w:type="dxa"/>
          </w:tcPr>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lastRenderedPageBreak/>
              <w:t>เป้าหมาย</w:t>
            </w:r>
          </w:p>
          <w:p w:rsidR="005C70F1" w:rsidRPr="0018494B" w:rsidRDefault="005C70F1" w:rsidP="00054588">
            <w:pPr>
              <w:pStyle w:val="NoSpacing"/>
              <w:rPr>
                <w:rFonts w:ascii="TH SarabunPSK" w:hAnsi="TH SarabunPSK" w:cs="TH SarabunPSK"/>
                <w:sz w:val="32"/>
                <w:szCs w:val="32"/>
              </w:rPr>
            </w:pPr>
            <w:r w:rsidRPr="009906D6">
              <w:rPr>
                <w:rFonts w:ascii="TH SarabunPSK" w:hAnsi="TH SarabunPSK" w:cs="TH SarabunPSK"/>
                <w:b/>
                <w:bCs/>
                <w:noProof/>
                <w:sz w:val="32"/>
                <w:szCs w:val="32"/>
                <w:u w:val="single"/>
              </w:rPr>
              <w:pict>
                <v:shape id="_x0000_s1217" type="#_x0000_t38" style="position:absolute;left:0;text-align:left;margin-left:-6.25pt;margin-top:10.3pt;width:463.75pt;height:323.15pt;flip:y;z-index:251806720" o:connectortype="curved" adj="10799,32743,-3062" strokecolor="#c00000" strokeweight=".5pt">
                  <v:stroke endarrow="block"/>
                </v:shape>
              </w:pict>
            </w:r>
            <w:r w:rsidRPr="0018494B">
              <w:rPr>
                <w:rFonts w:ascii="TH SarabunPSK" w:hAnsi="TH SarabunPSK" w:cs="TH SarabunPSK"/>
                <w:sz w:val="32"/>
                <w:szCs w:val="32"/>
                <w:cs/>
              </w:rPr>
              <w:t>-สร้างการรับรู้ให้เข้าใจทิศทางการทำงาน</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-วางแผนขับเคลื่อนยุทธศาสตร์การพัฒนา</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ศพก./แปลงใหญ่</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 xml:space="preserve">-สร้างทีมงาน </w:t>
            </w:r>
            <w:r w:rsidRPr="0018494B">
              <w:rPr>
                <w:rFonts w:ascii="TH SarabunPSK" w:hAnsi="TH SarabunPSK" w:cs="TH SarabunPSK"/>
                <w:sz w:val="32"/>
                <w:szCs w:val="32"/>
              </w:rPr>
              <w:t>Future Agri Phrae(FAP)</w:t>
            </w: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วิธีการ</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-นำนโยบายลงพื้นที่</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 xml:space="preserve">-ใช้เวทีระบบ </w:t>
            </w:r>
            <w:r w:rsidRPr="0018494B">
              <w:rPr>
                <w:rFonts w:ascii="TH SarabunPSK" w:hAnsi="TH SarabunPSK" w:cs="TH SarabunPSK"/>
                <w:sz w:val="32"/>
                <w:szCs w:val="32"/>
              </w:rPr>
              <w:t>T&amp;V</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rPr>
              <w:t>-</w:t>
            </w:r>
            <w:r w:rsidRPr="0018494B">
              <w:rPr>
                <w:rFonts w:ascii="TH SarabunPSK" w:hAnsi="TH SarabunPSK" w:cs="TH SarabunPSK"/>
                <w:sz w:val="32"/>
                <w:szCs w:val="32"/>
                <w:cs/>
              </w:rPr>
              <w:t>ประเมินสมรรถนะ เจ้าหน้าที่</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-จัดเก็บข้อมูลพื้นฐานที่เกี่ยวข้อง</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-อบรมให้ความรู้เจ้าหน้าที่ควบคู่กับเกษตรกร</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rPr>
              <w:t>-IFPP</w:t>
            </w: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 xml:space="preserve">      ไตรมาส 1</w:t>
            </w:r>
          </w:p>
        </w:tc>
        <w:tc>
          <w:tcPr>
            <w:tcW w:w="2595" w:type="dxa"/>
          </w:tcPr>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เป้าหมาย</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-ลดต้นทุน</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-เพิ่มผลผลิต</w:t>
            </w: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วิธีการ</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-อบรมถ่ายทอด</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-ฝึกปฏิบัติ</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-บูรณาการหน่วยงานที่เกี่ยวข้อง</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-แปลงเรียนรู้</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-จัดระบบปลูกพืช</w:t>
            </w:r>
          </w:p>
          <w:p w:rsidR="005C70F1"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w:t>
            </w:r>
            <w:r w:rsidRPr="0018494B">
              <w:rPr>
                <w:rFonts w:ascii="TH SarabunPSK" w:hAnsi="TH SarabunPSK" w:cs="TH SarabunPSK"/>
                <w:sz w:val="32"/>
                <w:szCs w:val="32"/>
              </w:rPr>
              <w:t>IFPP</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 xml:space="preserve">       ไตรมาส 2</w:t>
            </w:r>
          </w:p>
        </w:tc>
        <w:tc>
          <w:tcPr>
            <w:tcW w:w="2220" w:type="dxa"/>
          </w:tcPr>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เป้าหมาย</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-พัฒนาคุณภาพ</w:t>
            </w:r>
            <w:r w:rsidRPr="0018494B">
              <w:rPr>
                <w:rFonts w:ascii="TH SarabunPSK" w:hAnsi="TH SarabunPSK" w:cs="TH SarabunPSK"/>
                <w:sz w:val="32"/>
                <w:szCs w:val="32"/>
              </w:rPr>
              <w:t xml:space="preserve"> GAP</w:t>
            </w: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วิธีการ</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-แปลงเรียนรู้</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-การตรวจติดตามแปลง</w:t>
            </w:r>
          </w:p>
          <w:p w:rsidR="005C70F1" w:rsidRPr="0018494B"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-ประเมินแปลง</w:t>
            </w:r>
          </w:p>
          <w:p w:rsidR="005C70F1"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w:t>
            </w:r>
            <w:r w:rsidRPr="0018494B">
              <w:rPr>
                <w:rFonts w:ascii="TH SarabunPSK" w:hAnsi="TH SarabunPSK" w:cs="TH SarabunPSK"/>
                <w:sz w:val="32"/>
                <w:szCs w:val="32"/>
              </w:rPr>
              <w:t>IFPP</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 xml:space="preserve">     ไตรมาส 3</w:t>
            </w:r>
          </w:p>
        </w:tc>
        <w:tc>
          <w:tcPr>
            <w:tcW w:w="2295" w:type="dxa"/>
          </w:tcPr>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เป้าหมาย</w:t>
            </w:r>
          </w:p>
          <w:p w:rsidR="005C70F1" w:rsidRPr="0018494B" w:rsidRDefault="005C70F1" w:rsidP="00002987">
            <w:pPr>
              <w:pStyle w:val="NoSpacing"/>
              <w:jc w:val="left"/>
              <w:rPr>
                <w:rFonts w:ascii="TH SarabunPSK" w:hAnsi="TH SarabunPSK" w:cs="TH SarabunPSK"/>
                <w:sz w:val="32"/>
                <w:szCs w:val="32"/>
              </w:rPr>
            </w:pPr>
            <w:r w:rsidRPr="0018494B">
              <w:rPr>
                <w:rFonts w:ascii="TH SarabunPSK" w:hAnsi="TH SarabunPSK" w:cs="TH SarabunPSK"/>
                <w:sz w:val="32"/>
                <w:szCs w:val="32"/>
                <w:cs/>
              </w:rPr>
              <w:t>-รายได้ไม่ต่ำกว่า 180,000บาท/ราย/ปี</w:t>
            </w: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b/>
                <w:bCs/>
                <w:sz w:val="32"/>
                <w:szCs w:val="32"/>
                <w:u w:val="single"/>
              </w:rPr>
            </w:pPr>
            <w:r w:rsidRPr="0018494B">
              <w:rPr>
                <w:rFonts w:ascii="TH SarabunPSK" w:hAnsi="TH SarabunPSK" w:cs="TH SarabunPSK"/>
                <w:b/>
                <w:bCs/>
                <w:sz w:val="32"/>
                <w:szCs w:val="32"/>
                <w:u w:val="single"/>
                <w:cs/>
              </w:rPr>
              <w:t>วิธีการ</w:t>
            </w:r>
          </w:p>
          <w:p w:rsidR="005C70F1" w:rsidRDefault="005C70F1" w:rsidP="00054588">
            <w:pPr>
              <w:pStyle w:val="NoSpacing"/>
              <w:rPr>
                <w:rFonts w:ascii="TH SarabunPSK" w:hAnsi="TH SarabunPSK" w:cs="TH SarabunPSK"/>
                <w:sz w:val="32"/>
                <w:szCs w:val="32"/>
              </w:rPr>
            </w:pPr>
            <w:r w:rsidRPr="0018494B">
              <w:rPr>
                <w:rFonts w:ascii="TH SarabunPSK" w:hAnsi="TH SarabunPSK" w:cs="TH SarabunPSK"/>
                <w:sz w:val="32"/>
                <w:szCs w:val="32"/>
                <w:cs/>
              </w:rPr>
              <w:t>-ติดตาม/สรุป/รายงานผล</w:t>
            </w: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Default="005C70F1" w:rsidP="00054588">
            <w:pPr>
              <w:pStyle w:val="NoSpacing"/>
              <w:rPr>
                <w:rFonts w:ascii="TH SarabunPSK" w:hAnsi="TH SarabunPSK" w:cs="TH SarabunPSK"/>
                <w:sz w:val="32"/>
                <w:szCs w:val="32"/>
              </w:rPr>
            </w:pPr>
          </w:p>
          <w:p w:rsidR="005C70F1" w:rsidRPr="0018494B" w:rsidRDefault="005C70F1" w:rsidP="00054588">
            <w:pPr>
              <w:pStyle w:val="NoSpacing"/>
              <w:rPr>
                <w:rFonts w:ascii="TH SarabunPSK" w:hAnsi="TH SarabunPSK" w:cs="TH SarabunPSK"/>
                <w:sz w:val="32"/>
                <w:szCs w:val="32"/>
                <w:cs/>
              </w:rPr>
            </w:pPr>
            <w:r>
              <w:rPr>
                <w:rFonts w:ascii="TH SarabunPSK" w:hAnsi="TH SarabunPSK" w:cs="TH SarabunPSK" w:hint="cs"/>
                <w:sz w:val="32"/>
                <w:szCs w:val="32"/>
                <w:cs/>
              </w:rPr>
              <w:t xml:space="preserve">       ไตรมาส 4</w:t>
            </w:r>
          </w:p>
        </w:tc>
      </w:tr>
    </w:tbl>
    <w:p w:rsidR="005C70F1" w:rsidRPr="00755C75" w:rsidRDefault="005C70F1" w:rsidP="005C70F1">
      <w:pPr>
        <w:jc w:val="center"/>
        <w:rPr>
          <w:rFonts w:ascii="TH SarabunPSK" w:hAnsi="TH SarabunPSK" w:cs="TH SarabunPSK"/>
          <w:b/>
          <w:bCs/>
        </w:rPr>
      </w:pPr>
      <w:r w:rsidRPr="009906D6">
        <w:rPr>
          <w:rFonts w:ascii="TH SarabunPSK" w:hAnsi="TH SarabunPSK" w:cs="TH SarabunPSK"/>
          <w:b/>
          <w:bCs/>
          <w:noProof/>
          <w:u w:val="single"/>
          <w:lang w:eastAsia="ko-KR"/>
        </w:rPr>
        <w:pict>
          <v:group id="_x0000_s1209" style="position:absolute;left:0;text-align:left;margin-left:-22.85pt;margin-top:24.9pt;width:498.35pt;height:400.5pt;z-index:251805696;mso-position-horizontal-relative:text;mso-position-vertical-relative:text" coordorigin="983,1938" coordsize="9967,8010">
            <v:shape id="_x0000_s1210" type="#_x0000_t32" style="position:absolute;left:1065;top:2703;width:0;height:7245;flip:y" o:connectortype="straight">
              <v:stroke endarrow="block"/>
            </v:shape>
            <v:shape id="_x0000_s1211" type="#_x0000_t32" style="position:absolute;left:1065;top:9948;width:9885;height:0" o:connectortype="straight">
              <v:stroke endarrow="block"/>
            </v:shape>
            <v:shape id="_x0000_s1212" type="#_x0000_t32" style="position:absolute;left:3720;top:2838;width:15;height:7110;flip:y" o:connectortype="straight"/>
            <v:shape id="_x0000_s1213" type="#_x0000_t32" style="position:absolute;left:6090;top:2838;width:15;height:7110;flip:y" o:connectortype="straight"/>
            <v:shape id="_x0000_s1214" type="#_x0000_t32" style="position:absolute;left:8610;top:2838;width:15;height:7110;flip:y" o:connectortype="straight"/>
            <v:shape id="_x0000_s1215" type="#_x0000_t202" style="position:absolute;left:983;top:1938;width:1179;height:627;mso-width-relative:margin;mso-height-relative:margin">
              <v:textbox style="mso-next-textbox:#_x0000_s1215">
                <w:txbxContent>
                  <w:p w:rsidR="00054588" w:rsidRDefault="00054588" w:rsidP="005C70F1">
                    <w:pPr>
                      <w:jc w:val="center"/>
                    </w:pPr>
                    <w:r>
                      <w:t>Growth</w:t>
                    </w:r>
                  </w:p>
                </w:txbxContent>
              </v:textbox>
            </v:shape>
            <v:shape id="_x0000_s1216" type="#_x0000_t202" style="position:absolute;left:9771;top:9075;width:1179;height:627;mso-width-relative:margin;mso-height-relative:margin">
              <v:textbox style="mso-next-textbox:#_x0000_s1216">
                <w:txbxContent>
                  <w:p w:rsidR="00054588" w:rsidRDefault="00054588" w:rsidP="005C70F1">
                    <w:pPr>
                      <w:jc w:val="center"/>
                    </w:pPr>
                    <w:r>
                      <w:t>Times</w:t>
                    </w:r>
                  </w:p>
                </w:txbxContent>
              </v:textbox>
            </v:shape>
          </v:group>
        </w:pict>
      </w:r>
      <w:r w:rsidRPr="00755C75">
        <w:rPr>
          <w:rFonts w:ascii="TH SarabunPSK" w:hAnsi="TH SarabunPSK" w:cs="TH SarabunPSK"/>
          <w:b/>
          <w:bCs/>
        </w:rPr>
        <w:t>Smart Agricultural Curve</w:t>
      </w:r>
    </w:p>
    <w:p w:rsidR="005C70F1" w:rsidRDefault="005C70F1" w:rsidP="005C70F1">
      <w:r>
        <w:t>Growth</w:t>
      </w:r>
    </w:p>
    <w:p w:rsidR="005C70F1" w:rsidRPr="007F050B" w:rsidRDefault="005C70F1" w:rsidP="005C70F1">
      <w:pPr>
        <w:rPr>
          <w:cs/>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rPr>
      </w:pPr>
    </w:p>
    <w:p w:rsidR="005C70F1" w:rsidRDefault="005C70F1" w:rsidP="005C70F1">
      <w:pPr>
        <w:rPr>
          <w:rFonts w:ascii="TH SarabunIT๙" w:hAnsi="TH SarabunIT๙" w:cs="TH SarabunIT๙"/>
          <w:b/>
          <w:bCs/>
          <w:cs/>
        </w:rPr>
        <w:sectPr w:rsidR="005C70F1" w:rsidSect="00054588">
          <w:pgSz w:w="12240" w:h="15840"/>
          <w:pgMar w:top="1440" w:right="1440" w:bottom="851" w:left="1440" w:header="720" w:footer="720" w:gutter="0"/>
          <w:cols w:space="720"/>
          <w:docGrid w:linePitch="360"/>
        </w:sectPr>
      </w:pPr>
    </w:p>
    <w:p w:rsidR="005C70F1" w:rsidRDefault="005C70F1" w:rsidP="005C70F1">
      <w:pPr>
        <w:rPr>
          <w:rFonts w:ascii="TH SarabunIT๙" w:hAnsi="TH SarabunIT๙" w:cs="TH SarabunIT๙"/>
        </w:rPr>
      </w:pPr>
      <w:r w:rsidRPr="008E5CB6">
        <w:rPr>
          <w:rFonts w:ascii="TH SarabunIT๙" w:hAnsi="TH SarabunIT๙" w:cs="TH SarabunIT๙" w:hint="cs"/>
          <w:b/>
          <w:bCs/>
          <w:cs/>
        </w:rPr>
        <w:lastRenderedPageBreak/>
        <w:t>ผลการอภิปราย สำนักงานเกษตรจังหวัด</w:t>
      </w:r>
      <w:r>
        <w:rPr>
          <w:rFonts w:ascii="TH SarabunIT๙" w:hAnsi="TH SarabunIT๙" w:cs="TH SarabunIT๙" w:hint="cs"/>
          <w:b/>
          <w:bCs/>
          <w:cs/>
        </w:rPr>
        <w:t>น่าน</w:t>
      </w:r>
    </w:p>
    <w:p w:rsidR="005C70F1" w:rsidRDefault="005C70F1" w:rsidP="005C70F1">
      <w:pPr>
        <w:rPr>
          <w:rFonts w:ascii="TH SarabunIT๙" w:hAnsi="TH SarabunIT๙" w:cs="TH SarabunIT๙"/>
        </w:rPr>
      </w:pPr>
    </w:p>
    <w:p w:rsidR="005C70F1" w:rsidRDefault="005C70F1" w:rsidP="005C70F1">
      <w:pPr>
        <w:rPr>
          <w:rFonts w:ascii="TH SarabunPSK" w:hAnsi="TH SarabunPSK" w:cs="TH SarabunPSK"/>
          <w:sz w:val="28"/>
          <w:szCs w:val="36"/>
        </w:rPr>
      </w:pPr>
      <w:r w:rsidRPr="00C96ADD">
        <w:rPr>
          <w:rFonts w:ascii="TH SarabunPSK" w:hAnsi="TH SarabunPSK" w:cs="TH SarabunPSK"/>
          <w:b/>
          <w:bCs/>
          <w:sz w:val="28"/>
          <w:szCs w:val="36"/>
        </w:rPr>
        <w:t>Smart Bigfarm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
        <w:gridCol w:w="1128"/>
        <w:gridCol w:w="3392"/>
        <w:gridCol w:w="1111"/>
        <w:gridCol w:w="696"/>
        <w:gridCol w:w="610"/>
        <w:gridCol w:w="612"/>
        <w:gridCol w:w="1631"/>
      </w:tblGrid>
      <w:tr w:rsidR="005C70F1" w:rsidRPr="00C96ADD" w:rsidTr="00054588">
        <w:tc>
          <w:tcPr>
            <w:tcW w:w="109" w:type="pct"/>
            <w:vMerge w:val="restart"/>
            <w:shd w:val="clear" w:color="auto" w:fill="auto"/>
            <w:tcMar>
              <w:top w:w="13" w:type="dxa"/>
              <w:left w:w="13" w:type="dxa"/>
              <w:bottom w:w="0" w:type="dxa"/>
              <w:right w:w="13" w:type="dxa"/>
            </w:tcMar>
            <w:vAlign w:val="center"/>
            <w:hideMark/>
          </w:tcPr>
          <w:p w:rsidR="005C70F1" w:rsidRPr="00F04932" w:rsidRDefault="005C70F1" w:rsidP="00054588">
            <w:pPr>
              <w:jc w:val="center"/>
              <w:textAlignment w:val="center"/>
              <w:rPr>
                <w:rFonts w:ascii="TH SarabunIT๙" w:hAnsi="TH SarabunIT๙" w:cs="TH SarabunIT๙"/>
                <w:sz w:val="28"/>
              </w:rPr>
            </w:pPr>
            <w:r w:rsidRPr="00F04932">
              <w:rPr>
                <w:rFonts w:ascii="TH SarabunIT๙" w:hAnsi="TH SarabunIT๙" w:cs="TH SarabunIT๙"/>
                <w:b/>
                <w:bCs/>
                <w:color w:val="000000"/>
                <w:kern w:val="24"/>
                <w:sz w:val="28"/>
                <w:cs/>
              </w:rPr>
              <w:t>ที่</w:t>
            </w:r>
          </w:p>
        </w:tc>
        <w:tc>
          <w:tcPr>
            <w:tcW w:w="601" w:type="pct"/>
            <w:vMerge w:val="restart"/>
            <w:shd w:val="clear" w:color="auto" w:fill="auto"/>
            <w:tcMar>
              <w:top w:w="13" w:type="dxa"/>
              <w:left w:w="13" w:type="dxa"/>
              <w:bottom w:w="0" w:type="dxa"/>
              <w:right w:w="13" w:type="dxa"/>
            </w:tcMar>
            <w:vAlign w:val="center"/>
            <w:hideMark/>
          </w:tcPr>
          <w:p w:rsidR="005C70F1" w:rsidRPr="00F04932" w:rsidRDefault="005C70F1" w:rsidP="00054588">
            <w:pPr>
              <w:jc w:val="center"/>
              <w:textAlignment w:val="center"/>
              <w:rPr>
                <w:rFonts w:ascii="TH SarabunIT๙" w:hAnsi="TH SarabunIT๙" w:cs="TH SarabunIT๙"/>
                <w:sz w:val="28"/>
              </w:rPr>
            </w:pPr>
            <w:r w:rsidRPr="00F04932">
              <w:rPr>
                <w:rFonts w:ascii="TH SarabunIT๙" w:hAnsi="TH SarabunIT๙" w:cs="TH SarabunIT๙"/>
                <w:b/>
                <w:bCs/>
                <w:color w:val="000000"/>
                <w:kern w:val="24"/>
                <w:sz w:val="28"/>
                <w:cs/>
              </w:rPr>
              <w:t>ชนิดสินค้าเกษตร</w:t>
            </w:r>
          </w:p>
        </w:tc>
        <w:tc>
          <w:tcPr>
            <w:tcW w:w="1806" w:type="pct"/>
            <w:vMerge w:val="restart"/>
            <w:shd w:val="clear" w:color="auto" w:fill="auto"/>
            <w:tcMar>
              <w:top w:w="13" w:type="dxa"/>
              <w:left w:w="13" w:type="dxa"/>
              <w:bottom w:w="0" w:type="dxa"/>
              <w:right w:w="13" w:type="dxa"/>
            </w:tcMar>
            <w:vAlign w:val="center"/>
            <w:hideMark/>
          </w:tcPr>
          <w:p w:rsidR="005C70F1" w:rsidRPr="00F04932" w:rsidRDefault="005C70F1" w:rsidP="00054588">
            <w:pPr>
              <w:jc w:val="center"/>
              <w:textAlignment w:val="center"/>
              <w:rPr>
                <w:rFonts w:ascii="TH SarabunIT๙" w:hAnsi="TH SarabunIT๙" w:cs="TH SarabunIT๙"/>
                <w:sz w:val="28"/>
                <w:cs/>
              </w:rPr>
            </w:pPr>
            <w:r w:rsidRPr="00F04932">
              <w:rPr>
                <w:rFonts w:ascii="TH SarabunIT๙" w:hAnsi="TH SarabunIT๙" w:cs="TH SarabunIT๙"/>
                <w:b/>
                <w:bCs/>
                <w:color w:val="000000"/>
                <w:kern w:val="24"/>
                <w:sz w:val="28"/>
                <w:cs/>
              </w:rPr>
              <w:t>สถานที่</w:t>
            </w:r>
          </w:p>
        </w:tc>
        <w:tc>
          <w:tcPr>
            <w:tcW w:w="592" w:type="pct"/>
            <w:vMerge w:val="restart"/>
            <w:shd w:val="clear" w:color="auto" w:fill="auto"/>
            <w:tcMar>
              <w:top w:w="13" w:type="dxa"/>
              <w:left w:w="13" w:type="dxa"/>
              <w:bottom w:w="0" w:type="dxa"/>
              <w:right w:w="13" w:type="dxa"/>
            </w:tcMar>
            <w:vAlign w:val="cente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เกษตรกร (ราย)</w:t>
            </w:r>
          </w:p>
        </w:tc>
        <w:tc>
          <w:tcPr>
            <w:tcW w:w="371" w:type="pct"/>
            <w:vMerge w:val="restart"/>
            <w:shd w:val="clear" w:color="auto" w:fill="auto"/>
            <w:tcMar>
              <w:top w:w="13" w:type="dxa"/>
              <w:left w:w="13" w:type="dxa"/>
              <w:bottom w:w="0" w:type="dxa"/>
              <w:right w:w="13" w:type="dxa"/>
            </w:tcMar>
            <w:vAlign w:val="center"/>
            <w:hideMark/>
          </w:tcPr>
          <w:p w:rsidR="005C70F1" w:rsidRPr="00F04932" w:rsidRDefault="005C70F1" w:rsidP="00054588">
            <w:pPr>
              <w:jc w:val="center"/>
              <w:textAlignment w:val="center"/>
              <w:rPr>
                <w:rFonts w:ascii="TH SarabunIT๙" w:hAnsi="TH SarabunIT๙" w:cs="TH SarabunIT๙"/>
                <w:sz w:val="28"/>
              </w:rPr>
            </w:pPr>
            <w:r w:rsidRPr="00F04932">
              <w:rPr>
                <w:rFonts w:ascii="TH SarabunIT๙" w:hAnsi="TH SarabunIT๙" w:cs="TH SarabunIT๙"/>
                <w:b/>
                <w:bCs/>
                <w:color w:val="000000"/>
                <w:kern w:val="24"/>
                <w:sz w:val="28"/>
                <w:cs/>
              </w:rPr>
              <w:t>พื้นที่ (ไร่)</w:t>
            </w:r>
          </w:p>
        </w:tc>
        <w:tc>
          <w:tcPr>
            <w:tcW w:w="651" w:type="pct"/>
            <w:gridSpan w:val="2"/>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ปีที่เริ่มดำเนินการ</w:t>
            </w:r>
          </w:p>
        </w:tc>
        <w:tc>
          <w:tcPr>
            <w:tcW w:w="869" w:type="pct"/>
            <w:vMerge w:val="restart"/>
            <w:shd w:val="clear" w:color="auto" w:fill="auto"/>
            <w:tcMar>
              <w:top w:w="13" w:type="dxa"/>
              <w:left w:w="13" w:type="dxa"/>
              <w:bottom w:w="0" w:type="dxa"/>
              <w:right w:w="13" w:type="dxa"/>
            </w:tcMar>
            <w:vAlign w:val="center"/>
            <w:hideMark/>
          </w:tcPr>
          <w:p w:rsidR="005C70F1" w:rsidRPr="00F04932" w:rsidRDefault="005C70F1" w:rsidP="00054588">
            <w:pPr>
              <w:jc w:val="center"/>
              <w:textAlignment w:val="center"/>
              <w:rPr>
                <w:rFonts w:ascii="TH SarabunIT๙" w:hAnsi="TH SarabunIT๙" w:cs="TH SarabunIT๙"/>
                <w:sz w:val="28"/>
              </w:rPr>
            </w:pPr>
            <w:r w:rsidRPr="00F04932">
              <w:rPr>
                <w:rFonts w:ascii="TH SarabunIT๙" w:hAnsi="TH SarabunIT๙" w:cs="TH SarabunIT๙"/>
                <w:b/>
                <w:bCs/>
                <w:color w:val="000000"/>
                <w:kern w:val="24"/>
                <w:sz w:val="28"/>
                <w:cs/>
              </w:rPr>
              <w:t>ผู้จัดการแปลง</w:t>
            </w:r>
          </w:p>
        </w:tc>
      </w:tr>
      <w:tr w:rsidR="005C70F1" w:rsidRPr="00C96ADD" w:rsidTr="00054588">
        <w:tc>
          <w:tcPr>
            <w:tcW w:w="109" w:type="pct"/>
            <w:vMerge/>
            <w:vAlign w:val="center"/>
            <w:hideMark/>
          </w:tcPr>
          <w:p w:rsidR="005C70F1" w:rsidRPr="00F04932" w:rsidRDefault="005C70F1" w:rsidP="00054588">
            <w:pPr>
              <w:jc w:val="center"/>
              <w:rPr>
                <w:rFonts w:ascii="TH SarabunIT๙" w:hAnsi="TH SarabunIT๙" w:cs="TH SarabunIT๙"/>
                <w:sz w:val="28"/>
              </w:rPr>
            </w:pPr>
          </w:p>
        </w:tc>
        <w:tc>
          <w:tcPr>
            <w:tcW w:w="601" w:type="pct"/>
            <w:vMerge/>
            <w:vAlign w:val="center"/>
            <w:hideMark/>
          </w:tcPr>
          <w:p w:rsidR="005C70F1" w:rsidRPr="00F04932" w:rsidRDefault="005C70F1" w:rsidP="00054588">
            <w:pPr>
              <w:jc w:val="center"/>
              <w:rPr>
                <w:rFonts w:ascii="TH SarabunIT๙" w:hAnsi="TH SarabunIT๙" w:cs="TH SarabunIT๙"/>
                <w:sz w:val="28"/>
              </w:rPr>
            </w:pPr>
          </w:p>
        </w:tc>
        <w:tc>
          <w:tcPr>
            <w:tcW w:w="1806" w:type="pct"/>
            <w:vMerge/>
            <w:vAlign w:val="center"/>
            <w:hideMark/>
          </w:tcPr>
          <w:p w:rsidR="005C70F1" w:rsidRPr="00F04932" w:rsidRDefault="005C70F1" w:rsidP="00054588">
            <w:pPr>
              <w:rPr>
                <w:rFonts w:ascii="TH SarabunIT๙" w:hAnsi="TH SarabunIT๙" w:cs="TH SarabunIT๙"/>
                <w:sz w:val="28"/>
              </w:rPr>
            </w:pPr>
          </w:p>
        </w:tc>
        <w:tc>
          <w:tcPr>
            <w:tcW w:w="592" w:type="pct"/>
            <w:vMerge/>
            <w:vAlign w:val="center"/>
            <w:hideMark/>
          </w:tcPr>
          <w:p w:rsidR="005C70F1" w:rsidRPr="00F04932" w:rsidRDefault="005C70F1" w:rsidP="00054588">
            <w:pPr>
              <w:rPr>
                <w:rFonts w:ascii="TH SarabunIT๙" w:hAnsi="TH SarabunIT๙" w:cs="TH SarabunIT๙"/>
                <w:sz w:val="28"/>
              </w:rPr>
            </w:pPr>
          </w:p>
        </w:tc>
        <w:tc>
          <w:tcPr>
            <w:tcW w:w="371" w:type="pct"/>
            <w:vMerge/>
            <w:vAlign w:val="center"/>
            <w:hideMark/>
          </w:tcPr>
          <w:p w:rsidR="005C70F1" w:rsidRPr="00F04932" w:rsidRDefault="005C70F1" w:rsidP="00054588">
            <w:pPr>
              <w:rPr>
                <w:rFonts w:ascii="TH SarabunIT๙" w:hAnsi="TH SarabunIT๙" w:cs="TH SarabunIT๙"/>
                <w:sz w:val="28"/>
              </w:rPr>
            </w:pPr>
          </w:p>
        </w:tc>
        <w:tc>
          <w:tcPr>
            <w:tcW w:w="325"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2559</w:t>
            </w:r>
          </w:p>
        </w:tc>
        <w:tc>
          <w:tcPr>
            <w:tcW w:w="326"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2560</w:t>
            </w:r>
          </w:p>
        </w:tc>
        <w:tc>
          <w:tcPr>
            <w:tcW w:w="869" w:type="pct"/>
            <w:vMerge/>
            <w:vAlign w:val="center"/>
            <w:hideMark/>
          </w:tcPr>
          <w:p w:rsidR="005C70F1" w:rsidRPr="00F04932" w:rsidRDefault="005C70F1" w:rsidP="00054588">
            <w:pPr>
              <w:rPr>
                <w:rFonts w:ascii="TH SarabunIT๙" w:hAnsi="TH SarabunIT๙" w:cs="TH SarabunIT๙"/>
                <w:sz w:val="28"/>
              </w:rPr>
            </w:pPr>
          </w:p>
        </w:tc>
      </w:tr>
      <w:tr w:rsidR="005C70F1" w:rsidRPr="00C96ADD" w:rsidTr="00054588">
        <w:tc>
          <w:tcPr>
            <w:tcW w:w="109"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1</w:t>
            </w:r>
          </w:p>
        </w:tc>
        <w:tc>
          <w:tcPr>
            <w:tcW w:w="60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cs/>
              </w:rPr>
            </w:pPr>
            <w:r w:rsidRPr="00F04932">
              <w:rPr>
                <w:rFonts w:ascii="TH SarabunIT๙" w:hAnsi="TH SarabunIT๙" w:cs="TH SarabunIT๙"/>
                <w:b/>
                <w:bCs/>
                <w:color w:val="000000"/>
                <w:kern w:val="24"/>
                <w:sz w:val="28"/>
                <w:cs/>
              </w:rPr>
              <w:t>ลำไย</w:t>
            </w:r>
          </w:p>
        </w:tc>
        <w:tc>
          <w:tcPr>
            <w:tcW w:w="1806"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 xml:space="preserve">ตำบลพญาแก้ว อำเภอเชียงกลาง </w:t>
            </w:r>
          </w:p>
        </w:tc>
        <w:tc>
          <w:tcPr>
            <w:tcW w:w="592"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308</w:t>
            </w:r>
          </w:p>
        </w:tc>
        <w:tc>
          <w:tcPr>
            <w:tcW w:w="37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1858</w:t>
            </w:r>
          </w:p>
        </w:tc>
        <w:tc>
          <w:tcPr>
            <w:tcW w:w="325"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326"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เกษตรอำเภอเชียงกลาง</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2</w:t>
            </w:r>
          </w:p>
        </w:tc>
        <w:tc>
          <w:tcPr>
            <w:tcW w:w="60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มะขาม</w:t>
            </w:r>
          </w:p>
        </w:tc>
        <w:tc>
          <w:tcPr>
            <w:tcW w:w="1806"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 xml:space="preserve">ตำบลบ้านฟ้า อำเภอบ้านหลวง </w:t>
            </w:r>
          </w:p>
        </w:tc>
        <w:tc>
          <w:tcPr>
            <w:tcW w:w="592"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99</w:t>
            </w:r>
          </w:p>
        </w:tc>
        <w:tc>
          <w:tcPr>
            <w:tcW w:w="37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925</w:t>
            </w:r>
          </w:p>
        </w:tc>
        <w:tc>
          <w:tcPr>
            <w:tcW w:w="325"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 </w:t>
            </w:r>
          </w:p>
        </w:tc>
        <w:tc>
          <w:tcPr>
            <w:tcW w:w="326"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เกษตรอำเภอบ้านหลวง</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3</w:t>
            </w:r>
          </w:p>
        </w:tc>
        <w:tc>
          <w:tcPr>
            <w:tcW w:w="60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มะม่วง</w:t>
            </w:r>
          </w:p>
        </w:tc>
        <w:tc>
          <w:tcPr>
            <w:tcW w:w="1806"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 xml:space="preserve">ตำบลป่ากลาง อำเภอปัว </w:t>
            </w:r>
          </w:p>
        </w:tc>
        <w:tc>
          <w:tcPr>
            <w:tcW w:w="592"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50</w:t>
            </w:r>
          </w:p>
        </w:tc>
        <w:tc>
          <w:tcPr>
            <w:tcW w:w="37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750</w:t>
            </w:r>
          </w:p>
        </w:tc>
        <w:tc>
          <w:tcPr>
            <w:tcW w:w="325"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 </w:t>
            </w:r>
          </w:p>
        </w:tc>
        <w:tc>
          <w:tcPr>
            <w:tcW w:w="326"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เกษตรอำเภอปัว</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4</w:t>
            </w:r>
          </w:p>
        </w:tc>
        <w:tc>
          <w:tcPr>
            <w:tcW w:w="60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เงาะ</w:t>
            </w:r>
          </w:p>
        </w:tc>
        <w:tc>
          <w:tcPr>
            <w:tcW w:w="1806"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 xml:space="preserve">ตำบลและ อำเภอทุ่งช้าง </w:t>
            </w:r>
          </w:p>
        </w:tc>
        <w:tc>
          <w:tcPr>
            <w:tcW w:w="592"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45</w:t>
            </w:r>
          </w:p>
        </w:tc>
        <w:tc>
          <w:tcPr>
            <w:tcW w:w="37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315</w:t>
            </w:r>
          </w:p>
        </w:tc>
        <w:tc>
          <w:tcPr>
            <w:tcW w:w="325"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 </w:t>
            </w:r>
          </w:p>
        </w:tc>
        <w:tc>
          <w:tcPr>
            <w:tcW w:w="326"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เกษตรอำเภอทุ่งช้าง</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5</w:t>
            </w:r>
          </w:p>
        </w:tc>
        <w:tc>
          <w:tcPr>
            <w:tcW w:w="60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ส้มสีทอง</w:t>
            </w:r>
          </w:p>
        </w:tc>
        <w:tc>
          <w:tcPr>
            <w:tcW w:w="1806" w:type="pct"/>
            <w:shd w:val="clear" w:color="auto" w:fill="auto"/>
            <w:tcMar>
              <w:top w:w="13" w:type="dxa"/>
              <w:left w:w="13" w:type="dxa"/>
              <w:bottom w:w="0" w:type="dxa"/>
              <w:right w:w="13" w:type="dxa"/>
            </w:tcMar>
            <w:hideMark/>
          </w:tcPr>
          <w:p w:rsidR="005C70F1" w:rsidRPr="00F04932" w:rsidRDefault="005C70F1" w:rsidP="00054588">
            <w:pPr>
              <w:textAlignment w:val="top"/>
              <w:rPr>
                <w:rFonts w:ascii="TH SarabunIT๙" w:hAnsi="TH SarabunIT๙" w:cs="TH SarabunIT๙"/>
                <w:sz w:val="28"/>
              </w:rPr>
            </w:pPr>
            <w:r w:rsidRPr="00F04932">
              <w:rPr>
                <w:rFonts w:ascii="TH SarabunIT๙" w:hAnsi="TH SarabunIT๙" w:cs="TH SarabunIT๙"/>
                <w:b/>
                <w:bCs/>
                <w:color w:val="000000"/>
                <w:kern w:val="24"/>
                <w:sz w:val="28"/>
                <w:cs/>
              </w:rPr>
              <w:t xml:space="preserve">ตำบลและ ตำบลปอน ตำบลทุ่งช้าง อำเภอทุ่งช้าง  </w:t>
            </w:r>
          </w:p>
        </w:tc>
        <w:tc>
          <w:tcPr>
            <w:tcW w:w="592"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58</w:t>
            </w:r>
          </w:p>
        </w:tc>
        <w:tc>
          <w:tcPr>
            <w:tcW w:w="37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342</w:t>
            </w:r>
          </w:p>
        </w:tc>
        <w:tc>
          <w:tcPr>
            <w:tcW w:w="325"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 </w:t>
            </w:r>
          </w:p>
        </w:tc>
        <w:tc>
          <w:tcPr>
            <w:tcW w:w="326"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hideMark/>
          </w:tcPr>
          <w:p w:rsidR="005C70F1" w:rsidRPr="00F04932" w:rsidRDefault="005C70F1" w:rsidP="00054588">
            <w:pP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เกษตรอำเภอทุ่งช้าง</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6</w:t>
            </w:r>
          </w:p>
        </w:tc>
        <w:tc>
          <w:tcPr>
            <w:tcW w:w="601" w:type="pct"/>
            <w:shd w:val="clear" w:color="auto" w:fill="auto"/>
            <w:tcMar>
              <w:top w:w="13" w:type="dxa"/>
              <w:left w:w="13" w:type="dxa"/>
              <w:bottom w:w="0" w:type="dxa"/>
              <w:right w:w="13" w:type="dxa"/>
            </w:tcMar>
            <w:vAlign w:val="bottom"/>
            <w:hideMark/>
          </w:tcPr>
          <w:p w:rsidR="005C70F1" w:rsidRPr="00551D67" w:rsidRDefault="005C70F1" w:rsidP="00054588">
            <w:pPr>
              <w:jc w:val="center"/>
              <w:textAlignment w:val="bottom"/>
              <w:rPr>
                <w:rFonts w:ascii="TH SarabunIT๙" w:hAnsi="TH SarabunIT๙" w:cs="TH SarabunIT๙"/>
                <w:sz w:val="28"/>
                <w:cs/>
              </w:rPr>
            </w:pPr>
            <w:r w:rsidRPr="00551D67">
              <w:rPr>
                <w:rFonts w:ascii="TH SarabunIT๙" w:hAnsi="TH SarabunIT๙" w:cs="TH SarabunIT๙"/>
                <w:b/>
                <w:bCs/>
                <w:kern w:val="24"/>
                <w:sz w:val="28"/>
                <w:cs/>
              </w:rPr>
              <w:t>มะนาว</w:t>
            </w:r>
          </w:p>
        </w:tc>
        <w:tc>
          <w:tcPr>
            <w:tcW w:w="1806" w:type="pct"/>
            <w:shd w:val="clear" w:color="auto" w:fill="auto"/>
            <w:tcMar>
              <w:top w:w="13" w:type="dxa"/>
              <w:left w:w="13" w:type="dxa"/>
              <w:bottom w:w="0" w:type="dxa"/>
              <w:right w:w="13" w:type="dxa"/>
            </w:tcMar>
            <w:vAlign w:val="bottom"/>
            <w:hideMark/>
          </w:tcPr>
          <w:p w:rsidR="005C70F1" w:rsidRPr="00551D67" w:rsidRDefault="005C70F1" w:rsidP="00054588">
            <w:pPr>
              <w:textAlignment w:val="bottom"/>
              <w:rPr>
                <w:rFonts w:ascii="TH SarabunIT๙" w:hAnsi="TH SarabunIT๙" w:cs="TH SarabunIT๙"/>
                <w:sz w:val="28"/>
              </w:rPr>
            </w:pPr>
            <w:r w:rsidRPr="00551D67">
              <w:rPr>
                <w:rFonts w:ascii="TH SarabunIT๙" w:hAnsi="TH SarabunIT๙" w:cs="TH SarabunIT๙"/>
                <w:b/>
                <w:bCs/>
                <w:kern w:val="24"/>
                <w:sz w:val="28"/>
                <w:cs/>
              </w:rPr>
              <w:t xml:space="preserve">ตำบลยอด อำเภอสองแคว </w:t>
            </w:r>
          </w:p>
        </w:tc>
        <w:tc>
          <w:tcPr>
            <w:tcW w:w="592" w:type="pct"/>
            <w:shd w:val="clear" w:color="auto" w:fill="auto"/>
            <w:tcMar>
              <w:top w:w="13" w:type="dxa"/>
              <w:left w:w="13" w:type="dxa"/>
              <w:bottom w:w="0" w:type="dxa"/>
              <w:right w:w="13" w:type="dxa"/>
            </w:tcMar>
            <w:vAlign w:val="bottom"/>
            <w:hideMark/>
          </w:tcPr>
          <w:p w:rsidR="005C70F1" w:rsidRPr="00551D67" w:rsidRDefault="005C70F1" w:rsidP="00054588">
            <w:pPr>
              <w:jc w:val="center"/>
              <w:textAlignment w:val="bottom"/>
              <w:rPr>
                <w:rFonts w:ascii="TH SarabunIT๙" w:hAnsi="TH SarabunIT๙" w:cs="TH SarabunIT๙"/>
                <w:sz w:val="28"/>
              </w:rPr>
            </w:pPr>
            <w:r w:rsidRPr="00551D67">
              <w:rPr>
                <w:rFonts w:ascii="TH SarabunIT๙" w:hAnsi="TH SarabunIT๙" w:cs="TH SarabunIT๙"/>
                <w:b/>
                <w:bCs/>
                <w:kern w:val="24"/>
                <w:sz w:val="28"/>
              </w:rPr>
              <w:t>74</w:t>
            </w:r>
          </w:p>
        </w:tc>
        <w:tc>
          <w:tcPr>
            <w:tcW w:w="371" w:type="pct"/>
            <w:shd w:val="clear" w:color="auto" w:fill="auto"/>
            <w:tcMar>
              <w:top w:w="13" w:type="dxa"/>
              <w:left w:w="13" w:type="dxa"/>
              <w:bottom w:w="0" w:type="dxa"/>
              <w:right w:w="13" w:type="dxa"/>
            </w:tcMar>
            <w:vAlign w:val="bottom"/>
            <w:hideMark/>
          </w:tcPr>
          <w:p w:rsidR="005C70F1" w:rsidRPr="00551D67" w:rsidRDefault="005C70F1" w:rsidP="00054588">
            <w:pPr>
              <w:jc w:val="center"/>
              <w:textAlignment w:val="bottom"/>
              <w:rPr>
                <w:rFonts w:ascii="TH SarabunIT๙" w:hAnsi="TH SarabunIT๙" w:cs="TH SarabunIT๙"/>
                <w:sz w:val="28"/>
              </w:rPr>
            </w:pPr>
            <w:r w:rsidRPr="00551D67">
              <w:rPr>
                <w:rFonts w:ascii="TH SarabunIT๙" w:hAnsi="TH SarabunIT๙" w:cs="TH SarabunIT๙"/>
                <w:b/>
                <w:bCs/>
                <w:kern w:val="24"/>
                <w:sz w:val="28"/>
              </w:rPr>
              <w:t>588</w:t>
            </w:r>
          </w:p>
        </w:tc>
        <w:tc>
          <w:tcPr>
            <w:tcW w:w="325" w:type="pct"/>
            <w:shd w:val="clear" w:color="auto" w:fill="auto"/>
            <w:tcMar>
              <w:top w:w="13" w:type="dxa"/>
              <w:left w:w="13" w:type="dxa"/>
              <w:bottom w:w="0" w:type="dxa"/>
              <w:right w:w="13" w:type="dxa"/>
            </w:tcMar>
            <w:vAlign w:val="bottom"/>
            <w:hideMark/>
          </w:tcPr>
          <w:p w:rsidR="005C70F1" w:rsidRPr="00551D67" w:rsidRDefault="005C70F1" w:rsidP="00054588">
            <w:pPr>
              <w:jc w:val="center"/>
              <w:textAlignment w:val="bottom"/>
              <w:rPr>
                <w:rFonts w:ascii="TH SarabunIT๙" w:hAnsi="TH SarabunIT๙" w:cs="TH SarabunIT๙"/>
                <w:sz w:val="28"/>
              </w:rPr>
            </w:pPr>
            <w:r w:rsidRPr="00551D67">
              <w:rPr>
                <w:rFonts w:ascii="TH SarabunIT๙" w:hAnsi="TH SarabunIT๙" w:cs="TH SarabunIT๙"/>
                <w:b/>
                <w:bCs/>
                <w:kern w:val="24"/>
                <w:sz w:val="28"/>
              </w:rPr>
              <w:t> </w:t>
            </w:r>
          </w:p>
        </w:tc>
        <w:tc>
          <w:tcPr>
            <w:tcW w:w="326" w:type="pct"/>
            <w:shd w:val="clear" w:color="auto" w:fill="auto"/>
            <w:tcMar>
              <w:top w:w="13" w:type="dxa"/>
              <w:left w:w="13" w:type="dxa"/>
              <w:bottom w:w="0" w:type="dxa"/>
              <w:right w:w="13" w:type="dxa"/>
            </w:tcMar>
            <w:vAlign w:val="bottom"/>
            <w:hideMark/>
          </w:tcPr>
          <w:p w:rsidR="005C70F1" w:rsidRPr="00551D67" w:rsidRDefault="005C70F1" w:rsidP="00054588">
            <w:pPr>
              <w:jc w:val="center"/>
              <w:textAlignment w:val="bottom"/>
              <w:rPr>
                <w:rFonts w:ascii="TH SarabunIT๙" w:hAnsi="TH SarabunIT๙" w:cs="TH SarabunIT๙"/>
                <w:sz w:val="28"/>
              </w:rPr>
            </w:pPr>
            <w:r w:rsidRPr="00551D67">
              <w:rPr>
                <w:rFonts w:ascii="TH SarabunIT๙" w:hAnsi="TH SarabunIT๙" w:cs="TH SarabunIT๙"/>
                <w:b/>
                <w:bCs/>
                <w:kern w:val="24"/>
                <w:sz w:val="28"/>
              </w:rPr>
              <w:t>√</w:t>
            </w:r>
          </w:p>
        </w:tc>
        <w:tc>
          <w:tcPr>
            <w:tcW w:w="869" w:type="pct"/>
            <w:shd w:val="clear" w:color="auto" w:fill="auto"/>
            <w:tcMar>
              <w:top w:w="13" w:type="dxa"/>
              <w:left w:w="13" w:type="dxa"/>
              <w:bottom w:w="0" w:type="dxa"/>
              <w:right w:w="13" w:type="dxa"/>
            </w:tcMar>
            <w:vAlign w:val="bottom"/>
            <w:hideMark/>
          </w:tcPr>
          <w:p w:rsidR="005C70F1" w:rsidRPr="00551D67" w:rsidRDefault="005C70F1" w:rsidP="00054588">
            <w:pPr>
              <w:textAlignment w:val="bottom"/>
              <w:rPr>
                <w:rFonts w:ascii="TH SarabunIT๙" w:hAnsi="TH SarabunIT๙" w:cs="TH SarabunIT๙"/>
                <w:sz w:val="28"/>
              </w:rPr>
            </w:pPr>
            <w:r w:rsidRPr="00551D67">
              <w:rPr>
                <w:rFonts w:ascii="TH SarabunIT๙" w:hAnsi="TH SarabunIT๙" w:cs="TH SarabunIT๙"/>
                <w:b/>
                <w:bCs/>
                <w:kern w:val="24"/>
                <w:sz w:val="28"/>
                <w:cs/>
              </w:rPr>
              <w:t>เกษตรอำเภอสองแคว</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7</w:t>
            </w:r>
          </w:p>
        </w:tc>
        <w:tc>
          <w:tcPr>
            <w:tcW w:w="60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ไผ่</w:t>
            </w:r>
          </w:p>
        </w:tc>
        <w:tc>
          <w:tcPr>
            <w:tcW w:w="1806"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ตำบลฝายแก้ว อำเภอภูเพียง</w:t>
            </w:r>
          </w:p>
        </w:tc>
        <w:tc>
          <w:tcPr>
            <w:tcW w:w="592"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47</w:t>
            </w:r>
          </w:p>
        </w:tc>
        <w:tc>
          <w:tcPr>
            <w:tcW w:w="37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309</w:t>
            </w:r>
          </w:p>
        </w:tc>
        <w:tc>
          <w:tcPr>
            <w:tcW w:w="325"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 </w:t>
            </w:r>
          </w:p>
        </w:tc>
        <w:tc>
          <w:tcPr>
            <w:tcW w:w="326"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เกษตรอำเภอภูเพียง</w:t>
            </w:r>
          </w:p>
        </w:tc>
      </w:tr>
      <w:tr w:rsidR="005C70F1" w:rsidRPr="00C96ADD" w:rsidTr="00054588">
        <w:tc>
          <w:tcPr>
            <w:tcW w:w="109"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rPr>
              <w:t>8</w:t>
            </w:r>
          </w:p>
        </w:tc>
        <w:tc>
          <w:tcPr>
            <w:tcW w:w="601" w:type="pct"/>
            <w:shd w:val="clear" w:color="auto" w:fill="auto"/>
            <w:tcMar>
              <w:top w:w="13" w:type="dxa"/>
              <w:left w:w="13" w:type="dxa"/>
              <w:bottom w:w="0" w:type="dxa"/>
              <w:right w:w="13" w:type="dxa"/>
            </w:tcMar>
            <w:hideMark/>
          </w:tcPr>
          <w:p w:rsidR="005C70F1" w:rsidRPr="00F04932" w:rsidRDefault="005C70F1" w:rsidP="00054588">
            <w:pPr>
              <w:jc w:val="center"/>
              <w:textAlignment w:val="top"/>
              <w:rPr>
                <w:rFonts w:ascii="TH SarabunIT๙" w:hAnsi="TH SarabunIT๙" w:cs="TH SarabunIT๙"/>
                <w:sz w:val="28"/>
              </w:rPr>
            </w:pPr>
            <w:r w:rsidRPr="00F04932">
              <w:rPr>
                <w:rFonts w:ascii="TH SarabunIT๙" w:hAnsi="TH SarabunIT๙" w:cs="TH SarabunIT๙"/>
                <w:b/>
                <w:bCs/>
                <w:color w:val="000000"/>
                <w:kern w:val="24"/>
                <w:sz w:val="28"/>
                <w:cs/>
              </w:rPr>
              <w:t>กาแฟ</w:t>
            </w:r>
          </w:p>
        </w:tc>
        <w:tc>
          <w:tcPr>
            <w:tcW w:w="1806"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 xml:space="preserve">ตำบลผาทอง อำเภอท่าวังผา  </w:t>
            </w:r>
          </w:p>
        </w:tc>
        <w:tc>
          <w:tcPr>
            <w:tcW w:w="592"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50</w:t>
            </w:r>
          </w:p>
        </w:tc>
        <w:tc>
          <w:tcPr>
            <w:tcW w:w="371"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220</w:t>
            </w:r>
          </w:p>
        </w:tc>
        <w:tc>
          <w:tcPr>
            <w:tcW w:w="325"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 </w:t>
            </w:r>
          </w:p>
        </w:tc>
        <w:tc>
          <w:tcPr>
            <w:tcW w:w="326" w:type="pct"/>
            <w:shd w:val="clear" w:color="auto" w:fill="auto"/>
            <w:tcMar>
              <w:top w:w="13" w:type="dxa"/>
              <w:left w:w="13" w:type="dxa"/>
              <w:bottom w:w="0" w:type="dxa"/>
              <w:right w:w="13" w:type="dxa"/>
            </w:tcMar>
            <w:vAlign w:val="bottom"/>
            <w:hideMark/>
          </w:tcPr>
          <w:p w:rsidR="005C70F1" w:rsidRPr="00F04932" w:rsidRDefault="005C70F1" w:rsidP="00054588">
            <w:pPr>
              <w:jc w:val="center"/>
              <w:textAlignment w:val="bottom"/>
              <w:rPr>
                <w:rFonts w:ascii="TH SarabunIT๙" w:hAnsi="TH SarabunIT๙" w:cs="TH SarabunIT๙"/>
                <w:sz w:val="28"/>
              </w:rPr>
            </w:pPr>
            <w:r w:rsidRPr="00F04932">
              <w:rPr>
                <w:rFonts w:ascii="TH SarabunIT๙" w:hAnsi="TH SarabunIT๙" w:cs="TH SarabunIT๙"/>
                <w:b/>
                <w:bCs/>
                <w:color w:val="000000"/>
                <w:kern w:val="24"/>
                <w:sz w:val="28"/>
              </w:rPr>
              <w:t>√</w:t>
            </w:r>
          </w:p>
        </w:tc>
        <w:tc>
          <w:tcPr>
            <w:tcW w:w="869" w:type="pct"/>
            <w:shd w:val="clear" w:color="auto" w:fill="auto"/>
            <w:tcMar>
              <w:top w:w="13" w:type="dxa"/>
              <w:left w:w="13" w:type="dxa"/>
              <w:bottom w:w="0" w:type="dxa"/>
              <w:right w:w="13" w:type="dxa"/>
            </w:tcMar>
            <w:vAlign w:val="bottom"/>
            <w:hideMark/>
          </w:tcPr>
          <w:p w:rsidR="005C70F1" w:rsidRPr="00F04932" w:rsidRDefault="005C70F1" w:rsidP="00054588">
            <w:pPr>
              <w:textAlignment w:val="bottom"/>
              <w:rPr>
                <w:rFonts w:ascii="TH SarabunIT๙" w:hAnsi="TH SarabunIT๙" w:cs="TH SarabunIT๙"/>
                <w:sz w:val="28"/>
              </w:rPr>
            </w:pPr>
            <w:r w:rsidRPr="00F04932">
              <w:rPr>
                <w:rFonts w:ascii="TH SarabunIT๙" w:hAnsi="TH SarabunIT๙" w:cs="TH SarabunIT๙"/>
                <w:b/>
                <w:bCs/>
                <w:color w:val="000000"/>
                <w:kern w:val="24"/>
                <w:sz w:val="28"/>
                <w:cs/>
              </w:rPr>
              <w:t>เกษตรอำเภอท่าวังผา</w:t>
            </w:r>
          </w:p>
        </w:tc>
      </w:tr>
      <w:tr w:rsidR="005C70F1" w:rsidRPr="00C96ADD" w:rsidTr="00054588">
        <w:tc>
          <w:tcPr>
            <w:tcW w:w="2517" w:type="pct"/>
            <w:gridSpan w:val="3"/>
            <w:shd w:val="clear" w:color="auto" w:fill="FFFF00"/>
            <w:tcMar>
              <w:top w:w="13" w:type="dxa"/>
              <w:left w:w="13" w:type="dxa"/>
              <w:bottom w:w="0" w:type="dxa"/>
              <w:right w:w="13" w:type="dxa"/>
            </w:tcMar>
            <w:vAlign w:val="bottom"/>
            <w:hideMark/>
          </w:tcPr>
          <w:p w:rsidR="005C70F1" w:rsidRPr="00002987" w:rsidRDefault="005C70F1" w:rsidP="00054588">
            <w:pPr>
              <w:jc w:val="center"/>
              <w:textAlignment w:val="bottom"/>
              <w:rPr>
                <w:rFonts w:ascii="TH SarabunIT๙" w:hAnsi="TH SarabunIT๙" w:cs="TH SarabunIT๙"/>
                <w:sz w:val="28"/>
              </w:rPr>
            </w:pPr>
            <w:r w:rsidRPr="00002987">
              <w:rPr>
                <w:rFonts w:ascii="TH SarabunIT๙" w:hAnsi="TH SarabunIT๙" w:cs="TH SarabunIT๙"/>
                <w:b/>
                <w:bCs/>
                <w:color w:val="000000"/>
                <w:kern w:val="24"/>
                <w:sz w:val="28"/>
                <w:cs/>
              </w:rPr>
              <w:t xml:space="preserve">รวม 8 ชนิดสินค้า </w:t>
            </w:r>
          </w:p>
        </w:tc>
        <w:tc>
          <w:tcPr>
            <w:tcW w:w="592" w:type="pct"/>
            <w:shd w:val="clear" w:color="auto" w:fill="FFFF00"/>
            <w:tcMar>
              <w:top w:w="13" w:type="dxa"/>
              <w:left w:w="13" w:type="dxa"/>
              <w:bottom w:w="0" w:type="dxa"/>
              <w:right w:w="13" w:type="dxa"/>
            </w:tcMar>
            <w:vAlign w:val="bottom"/>
            <w:hideMark/>
          </w:tcPr>
          <w:p w:rsidR="005C70F1" w:rsidRPr="00002987" w:rsidRDefault="005C70F1" w:rsidP="00054588">
            <w:pPr>
              <w:jc w:val="center"/>
              <w:textAlignment w:val="bottom"/>
              <w:rPr>
                <w:rFonts w:ascii="TH SarabunIT๙" w:hAnsi="TH SarabunIT๙" w:cs="TH SarabunIT๙"/>
                <w:sz w:val="28"/>
              </w:rPr>
            </w:pPr>
            <w:r w:rsidRPr="00002987">
              <w:rPr>
                <w:rFonts w:ascii="TH SarabunIT๙" w:hAnsi="TH SarabunIT๙" w:cs="TH SarabunIT๙"/>
                <w:b/>
                <w:bCs/>
                <w:color w:val="000000"/>
                <w:kern w:val="24"/>
                <w:sz w:val="28"/>
              </w:rPr>
              <w:t>423</w:t>
            </w:r>
          </w:p>
        </w:tc>
        <w:tc>
          <w:tcPr>
            <w:tcW w:w="371" w:type="pct"/>
            <w:shd w:val="clear" w:color="auto" w:fill="FFFF00"/>
            <w:tcMar>
              <w:top w:w="13" w:type="dxa"/>
              <w:left w:w="13" w:type="dxa"/>
              <w:bottom w:w="0" w:type="dxa"/>
              <w:right w:w="13" w:type="dxa"/>
            </w:tcMar>
            <w:vAlign w:val="bottom"/>
            <w:hideMark/>
          </w:tcPr>
          <w:p w:rsidR="005C70F1" w:rsidRPr="00002987" w:rsidRDefault="005C70F1" w:rsidP="00054588">
            <w:pPr>
              <w:jc w:val="center"/>
              <w:textAlignment w:val="bottom"/>
              <w:rPr>
                <w:rFonts w:ascii="TH SarabunIT๙" w:hAnsi="TH SarabunIT๙" w:cs="TH SarabunIT๙"/>
                <w:sz w:val="28"/>
              </w:rPr>
            </w:pPr>
            <w:r w:rsidRPr="00002987">
              <w:rPr>
                <w:rFonts w:ascii="TH SarabunIT๙" w:hAnsi="TH SarabunIT๙" w:cs="TH SarabunIT๙"/>
                <w:b/>
                <w:bCs/>
                <w:color w:val="000000"/>
                <w:kern w:val="24"/>
                <w:sz w:val="28"/>
              </w:rPr>
              <w:t>3,449</w:t>
            </w:r>
          </w:p>
        </w:tc>
        <w:tc>
          <w:tcPr>
            <w:tcW w:w="325" w:type="pct"/>
            <w:shd w:val="clear" w:color="auto" w:fill="FFFF00"/>
            <w:tcMar>
              <w:top w:w="13" w:type="dxa"/>
              <w:left w:w="13" w:type="dxa"/>
              <w:bottom w:w="0" w:type="dxa"/>
              <w:right w:w="13" w:type="dxa"/>
            </w:tcMar>
            <w:vAlign w:val="bottom"/>
            <w:hideMark/>
          </w:tcPr>
          <w:p w:rsidR="005C70F1" w:rsidRPr="00002987" w:rsidRDefault="005C70F1" w:rsidP="00054588">
            <w:pPr>
              <w:textAlignment w:val="bottom"/>
              <w:rPr>
                <w:rFonts w:ascii="TH SarabunIT๙" w:hAnsi="TH SarabunIT๙" w:cs="TH SarabunIT๙"/>
                <w:sz w:val="28"/>
              </w:rPr>
            </w:pPr>
            <w:r w:rsidRPr="00002987">
              <w:rPr>
                <w:rFonts w:ascii="TH SarabunIT๙" w:hAnsi="TH SarabunIT๙" w:cs="TH SarabunIT๙"/>
                <w:color w:val="000000"/>
                <w:kern w:val="24"/>
                <w:sz w:val="28"/>
              </w:rPr>
              <w:t> </w:t>
            </w:r>
          </w:p>
        </w:tc>
        <w:tc>
          <w:tcPr>
            <w:tcW w:w="326" w:type="pct"/>
            <w:shd w:val="clear" w:color="auto" w:fill="FFFF00"/>
            <w:tcMar>
              <w:top w:w="13" w:type="dxa"/>
              <w:left w:w="13" w:type="dxa"/>
              <w:bottom w:w="0" w:type="dxa"/>
              <w:right w:w="13" w:type="dxa"/>
            </w:tcMar>
            <w:vAlign w:val="bottom"/>
            <w:hideMark/>
          </w:tcPr>
          <w:p w:rsidR="005C70F1" w:rsidRPr="00002987" w:rsidRDefault="005C70F1" w:rsidP="00054588">
            <w:pPr>
              <w:textAlignment w:val="bottom"/>
              <w:rPr>
                <w:rFonts w:ascii="TH SarabunIT๙" w:hAnsi="TH SarabunIT๙" w:cs="TH SarabunIT๙"/>
                <w:sz w:val="28"/>
              </w:rPr>
            </w:pPr>
            <w:r w:rsidRPr="00002987">
              <w:rPr>
                <w:rFonts w:ascii="TH SarabunIT๙" w:hAnsi="TH SarabunIT๙" w:cs="TH SarabunIT๙"/>
                <w:color w:val="000000"/>
                <w:kern w:val="24"/>
                <w:sz w:val="28"/>
              </w:rPr>
              <w:t> </w:t>
            </w:r>
          </w:p>
        </w:tc>
        <w:tc>
          <w:tcPr>
            <w:tcW w:w="869" w:type="pct"/>
            <w:shd w:val="clear" w:color="auto" w:fill="FFFF00"/>
            <w:tcMar>
              <w:top w:w="13" w:type="dxa"/>
              <w:left w:w="13" w:type="dxa"/>
              <w:bottom w:w="0" w:type="dxa"/>
              <w:right w:w="13" w:type="dxa"/>
            </w:tcMar>
            <w:vAlign w:val="bottom"/>
            <w:hideMark/>
          </w:tcPr>
          <w:p w:rsidR="005C70F1" w:rsidRPr="00002987" w:rsidRDefault="005C70F1" w:rsidP="00054588">
            <w:pPr>
              <w:textAlignment w:val="bottom"/>
              <w:rPr>
                <w:rFonts w:ascii="TH SarabunIT๙" w:hAnsi="TH SarabunIT๙" w:cs="TH SarabunIT๙"/>
                <w:sz w:val="28"/>
              </w:rPr>
            </w:pPr>
            <w:r w:rsidRPr="00002987">
              <w:rPr>
                <w:rFonts w:ascii="TH SarabunIT๙" w:hAnsi="TH SarabunIT๙" w:cs="TH SarabunIT๙"/>
                <w:color w:val="000000"/>
                <w:kern w:val="24"/>
                <w:sz w:val="28"/>
              </w:rPr>
              <w:t> </w:t>
            </w:r>
          </w:p>
        </w:tc>
      </w:tr>
    </w:tbl>
    <w:p w:rsidR="005C70F1" w:rsidRDefault="005C70F1" w:rsidP="005C70F1">
      <w:pPr>
        <w:rPr>
          <w:rFonts w:ascii="TH SarabunIT๙" w:hAnsi="TH SarabunIT๙" w:cs="TH SarabunIT๙"/>
        </w:rPr>
      </w:pPr>
      <w:r>
        <w:rPr>
          <w:rFonts w:ascii="TH SarabunPSK" w:hAnsi="TH SarabunPSK" w:cs="TH SarabunPSK"/>
          <w:sz w:val="28"/>
          <w:szCs w:val="36"/>
          <w:cs/>
        </w:rPr>
        <w:br w:type="page"/>
      </w:r>
    </w:p>
    <w:tbl>
      <w:tblPr>
        <w:tblStyle w:val="TableGrid"/>
        <w:tblW w:w="0" w:type="auto"/>
        <w:tblLook w:val="04A0"/>
      </w:tblPr>
      <w:tblGrid>
        <w:gridCol w:w="3192"/>
        <w:gridCol w:w="3192"/>
        <w:gridCol w:w="3192"/>
      </w:tblGrid>
      <w:tr w:rsidR="005C70F1" w:rsidTr="00054588">
        <w:tc>
          <w:tcPr>
            <w:tcW w:w="4587" w:type="dxa"/>
          </w:tcPr>
          <w:p w:rsidR="005C70F1" w:rsidRPr="00F04932" w:rsidRDefault="005C70F1" w:rsidP="00054588">
            <w:pPr>
              <w:jc w:val="center"/>
              <w:rPr>
                <w:rFonts w:ascii="TH SarabunIT๙" w:hAnsi="TH SarabunIT๙" w:cs="TH SarabunIT๙"/>
                <w:b/>
                <w:bCs/>
                <w:sz w:val="28"/>
              </w:rPr>
            </w:pPr>
            <w:r w:rsidRPr="00F04932">
              <w:rPr>
                <w:rFonts w:ascii="TH SarabunIT๙" w:hAnsi="TH SarabunIT๙" w:cs="TH SarabunIT๙"/>
                <w:b/>
                <w:bCs/>
                <w:sz w:val="28"/>
                <w:cs/>
              </w:rPr>
              <w:lastRenderedPageBreak/>
              <w:t>แนวทางการดำเนินงาน</w:t>
            </w:r>
          </w:p>
        </w:tc>
        <w:tc>
          <w:tcPr>
            <w:tcW w:w="4589" w:type="dxa"/>
          </w:tcPr>
          <w:p w:rsidR="005C70F1" w:rsidRPr="00F04932" w:rsidRDefault="005C70F1" w:rsidP="00054588">
            <w:pPr>
              <w:jc w:val="center"/>
              <w:rPr>
                <w:rFonts w:ascii="TH SarabunIT๙" w:hAnsi="TH SarabunIT๙" w:cs="TH SarabunIT๙"/>
                <w:b/>
                <w:bCs/>
                <w:sz w:val="28"/>
              </w:rPr>
            </w:pPr>
            <w:r w:rsidRPr="00F04932">
              <w:rPr>
                <w:rFonts w:ascii="TH SarabunIT๙" w:hAnsi="TH SarabunIT๙" w:cs="TH SarabunIT๙"/>
                <w:b/>
                <w:bCs/>
                <w:sz w:val="28"/>
                <w:cs/>
              </w:rPr>
              <w:t>วิธีการดำเนินงานแต่ละขั้นตอน</w:t>
            </w:r>
          </w:p>
        </w:tc>
        <w:tc>
          <w:tcPr>
            <w:tcW w:w="4589" w:type="dxa"/>
          </w:tcPr>
          <w:p w:rsidR="005C70F1" w:rsidRPr="00F04932" w:rsidRDefault="005C70F1" w:rsidP="00054588">
            <w:pPr>
              <w:jc w:val="center"/>
              <w:rPr>
                <w:rFonts w:ascii="TH SarabunIT๙" w:hAnsi="TH SarabunIT๙" w:cs="TH SarabunIT๙"/>
                <w:b/>
                <w:bCs/>
                <w:sz w:val="28"/>
              </w:rPr>
            </w:pPr>
            <w:r w:rsidRPr="00F04932">
              <w:rPr>
                <w:rFonts w:ascii="TH SarabunIT๙" w:hAnsi="TH SarabunIT๙" w:cs="TH SarabunIT๙"/>
                <w:b/>
                <w:bCs/>
                <w:sz w:val="28"/>
                <w:cs/>
              </w:rPr>
              <w:t>กิจกรรมดำเนินงาน</w:t>
            </w:r>
          </w:p>
        </w:tc>
      </w:tr>
      <w:tr w:rsidR="005C70F1" w:rsidTr="00054588">
        <w:tc>
          <w:tcPr>
            <w:tcW w:w="4587"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การจัดการระบบข้อมูล</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 xml:space="preserve">   - ข้อมูลรายบุคคล</w:t>
            </w:r>
          </w:p>
          <w:p w:rsidR="005C70F1" w:rsidRPr="00F04932" w:rsidRDefault="005C70F1" w:rsidP="00054588">
            <w:pPr>
              <w:rPr>
                <w:rFonts w:ascii="TH SarabunIT๙" w:hAnsi="TH SarabunIT๙" w:cs="TH SarabunIT๙"/>
                <w:sz w:val="28"/>
                <w:cs/>
              </w:rPr>
            </w:pPr>
            <w:r w:rsidRPr="00F04932">
              <w:rPr>
                <w:rFonts w:ascii="TH SarabunIT๙" w:hAnsi="TH SarabunIT๙" w:cs="TH SarabunIT๙"/>
                <w:sz w:val="28"/>
                <w:cs/>
              </w:rPr>
              <w:t xml:space="preserve">   - ข้อมูลกลุ่ม</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 xml:space="preserve">จัดทำข้อมูล </w:t>
            </w:r>
            <w:r w:rsidRPr="00F04932">
              <w:rPr>
                <w:rFonts w:ascii="TH SarabunIT๙" w:hAnsi="TH SarabunIT๙" w:cs="TH SarabunIT๙"/>
                <w:sz w:val="28"/>
              </w:rPr>
              <w:t xml:space="preserve">IFPP / Smart </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Farmer / </w:t>
            </w:r>
            <w:r w:rsidRPr="00F04932">
              <w:rPr>
                <w:rFonts w:ascii="TH SarabunIT๙" w:hAnsi="TH SarabunIT๙" w:cs="TH SarabunIT๙"/>
                <w:sz w:val="28"/>
                <w:cs/>
              </w:rPr>
              <w:t>แผนที่รายแปลง</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1.</w:t>
            </w:r>
            <w:r w:rsidRPr="00F04932">
              <w:rPr>
                <w:rFonts w:ascii="TH SarabunIT๙" w:hAnsi="TH SarabunIT๙" w:cs="TH SarabunIT๙"/>
                <w:sz w:val="28"/>
                <w:cs/>
              </w:rPr>
              <w:t>พัฒนาศักยภาพ จนท. /</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คณะกรรมการแปลงใหญ่/อกม.</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2. </w:t>
            </w:r>
            <w:r w:rsidRPr="00F04932">
              <w:rPr>
                <w:rFonts w:ascii="TH SarabunIT๙" w:hAnsi="TH SarabunIT๙" w:cs="TH SarabunIT๙"/>
                <w:sz w:val="28"/>
                <w:cs/>
              </w:rPr>
              <w:t>ลง พท. จัดทำข้อมูลราย</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แปลง</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3. </w:t>
            </w:r>
            <w:r w:rsidRPr="00F04932">
              <w:rPr>
                <w:rFonts w:ascii="TH SarabunIT๙" w:hAnsi="TH SarabunIT๙" w:cs="TH SarabunIT๙"/>
                <w:sz w:val="28"/>
                <w:cs/>
              </w:rPr>
              <w:t>รวบรวมข้อมูล/บันทึกใน</w:t>
            </w:r>
          </w:p>
        </w:tc>
      </w:tr>
      <w:tr w:rsidR="005C70F1" w:rsidTr="00054588">
        <w:tc>
          <w:tcPr>
            <w:tcW w:w="4587"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2.</w:t>
            </w:r>
            <w:r w:rsidRPr="00F04932">
              <w:rPr>
                <w:rFonts w:ascii="TH SarabunIT๙" w:hAnsi="TH SarabunIT๙" w:cs="TH SarabunIT๙"/>
                <w:sz w:val="28"/>
                <w:cs/>
              </w:rPr>
              <w:t xml:space="preserve"> เพิ่มประสิทธิภาพการผลิต</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   - </w:t>
            </w:r>
            <w:r w:rsidRPr="00F04932">
              <w:rPr>
                <w:rFonts w:ascii="TH SarabunIT๙" w:hAnsi="TH SarabunIT๙" w:cs="TH SarabunIT๙"/>
                <w:sz w:val="28"/>
                <w:cs/>
              </w:rPr>
              <w:t xml:space="preserve">ลดต้นทุนร้อยละ </w:t>
            </w:r>
            <w:r w:rsidRPr="00F04932">
              <w:rPr>
                <w:rFonts w:ascii="TH SarabunIT๙" w:hAnsi="TH SarabunIT๙" w:cs="TH SarabunIT๙"/>
                <w:sz w:val="28"/>
              </w:rPr>
              <w:t>20</w:t>
            </w:r>
          </w:p>
          <w:p w:rsidR="005C70F1" w:rsidRPr="00F04932" w:rsidRDefault="005C70F1" w:rsidP="00054588">
            <w:pPr>
              <w:rPr>
                <w:rFonts w:ascii="TH SarabunIT๙" w:hAnsi="TH SarabunIT๙" w:cs="TH SarabunIT๙"/>
                <w:sz w:val="28"/>
                <w:cs/>
              </w:rPr>
            </w:pPr>
            <w:r w:rsidRPr="00F04932">
              <w:rPr>
                <w:rFonts w:ascii="TH SarabunIT๙" w:hAnsi="TH SarabunIT๙" w:cs="TH SarabunIT๙"/>
                <w:sz w:val="28"/>
              </w:rPr>
              <w:t xml:space="preserve">   - </w:t>
            </w:r>
            <w:r w:rsidRPr="00F04932">
              <w:rPr>
                <w:rFonts w:ascii="TH SarabunIT๙" w:hAnsi="TH SarabunIT๙" w:cs="TH SarabunIT๙"/>
                <w:sz w:val="28"/>
                <w:cs/>
              </w:rPr>
              <w:t xml:space="preserve">เพิ่มผลผลิตร้อยละ </w:t>
            </w:r>
            <w:r w:rsidRPr="00F04932">
              <w:rPr>
                <w:rFonts w:ascii="TH SarabunIT๙" w:hAnsi="TH SarabunIT๙" w:cs="TH SarabunIT๙"/>
                <w:sz w:val="28"/>
              </w:rPr>
              <w:t>10</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ส่งเสริมเทคโนโลยีการตัดแต่งกิ่ง ร้อยละ 20</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 ส่งเสริมเทคโนโลยีตัดแต่งช่อผล/ปลิดผล ร้อยละ 20</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3. ส่งเสริมการบริหารจัดการศัตรูพืช</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4. การจัดการดินและปุ๋ย</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5. การจัดการระบบน้ำในแปลง ร้อยละ 5</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1.วิเคราะห์สภาพการผลิต</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และกำหนดหลักสูตร</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 จัดทำข้อมูลบริหารจัดการ</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แปลงแผนการ</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3. ถ่ายทอดความรู้/ศึกษาดู</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งาน/สาธิตและฝึกปฏิบัติ</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4. จัดทำแปลงเรียนรู้/</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เกษตรกรต้นแบบ</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5. ติดตามให้แนะนำและ</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ประเมินผล</w:t>
            </w:r>
          </w:p>
        </w:tc>
      </w:tr>
      <w:tr w:rsidR="005C70F1" w:rsidTr="00054588">
        <w:tc>
          <w:tcPr>
            <w:tcW w:w="4587"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3.</w:t>
            </w:r>
            <w:r w:rsidRPr="00F04932">
              <w:rPr>
                <w:rFonts w:ascii="TH SarabunIT๙" w:hAnsi="TH SarabunIT๙" w:cs="TH SarabunIT๙"/>
                <w:sz w:val="28"/>
                <w:cs/>
              </w:rPr>
              <w:t xml:space="preserve"> พัฒนาคุณภาพผลผลิต</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   - </w:t>
            </w:r>
            <w:r w:rsidRPr="00F04932">
              <w:rPr>
                <w:rFonts w:ascii="TH SarabunIT๙" w:hAnsi="TH SarabunIT๙" w:cs="TH SarabunIT๙"/>
                <w:sz w:val="28"/>
                <w:cs/>
              </w:rPr>
              <w:t>คุณภาพผลผลิตมาตรฐาน</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GAP 100 %</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   - </w:t>
            </w:r>
            <w:r w:rsidRPr="00F04932">
              <w:rPr>
                <w:rFonts w:ascii="TH SarabunIT๙" w:hAnsi="TH SarabunIT๙" w:cs="TH SarabunIT๙"/>
                <w:sz w:val="28"/>
                <w:cs/>
              </w:rPr>
              <w:t>มาตรฐานเกษตรอินทรีย์</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 xml:space="preserve">   - </w:t>
            </w:r>
            <w:r w:rsidRPr="00F04932">
              <w:rPr>
                <w:rFonts w:ascii="TH SarabunIT๙" w:hAnsi="TH SarabunIT๙" w:cs="TH SarabunIT๙"/>
                <w:sz w:val="28"/>
                <w:cs/>
              </w:rPr>
              <w:t xml:space="preserve">มาตรฐาน </w:t>
            </w:r>
            <w:r w:rsidRPr="00F04932">
              <w:rPr>
                <w:rFonts w:ascii="TH SarabunIT๙" w:hAnsi="TH SarabunIT๙" w:cs="TH SarabunIT๙"/>
                <w:sz w:val="28"/>
              </w:rPr>
              <w:t>GMP</w:t>
            </w:r>
          </w:p>
        </w:tc>
        <w:tc>
          <w:tcPr>
            <w:tcW w:w="4589" w:type="dxa"/>
          </w:tcPr>
          <w:p w:rsidR="005C70F1" w:rsidRPr="00F04932" w:rsidRDefault="005C70F1" w:rsidP="00054588">
            <w:pPr>
              <w:rPr>
                <w:rFonts w:ascii="TH SarabunIT๙" w:hAnsi="TH SarabunIT๙" w:cs="TH SarabunIT๙"/>
                <w:sz w:val="28"/>
                <w:cs/>
              </w:rPr>
            </w:pPr>
            <w:r w:rsidRPr="00F04932">
              <w:rPr>
                <w:rFonts w:ascii="TH SarabunIT๙" w:hAnsi="TH SarabunIT๙" w:cs="TH SarabunIT๙"/>
                <w:sz w:val="28"/>
              </w:rPr>
              <w:t xml:space="preserve">1. </w:t>
            </w:r>
            <w:r w:rsidRPr="00F04932">
              <w:rPr>
                <w:rFonts w:ascii="TH SarabunIT๙" w:hAnsi="TH SarabunIT๙" w:cs="TH SarabunIT๙"/>
                <w:sz w:val="28"/>
                <w:cs/>
              </w:rPr>
              <w:t xml:space="preserve">ดำเนินการตามขั้นตอนตามระบบ </w:t>
            </w:r>
            <w:r w:rsidRPr="00F04932">
              <w:rPr>
                <w:rFonts w:ascii="TH SarabunIT๙" w:hAnsi="TH SarabunIT๙" w:cs="TH SarabunIT๙"/>
                <w:sz w:val="28"/>
              </w:rPr>
              <w:t>GAP/</w:t>
            </w:r>
            <w:r w:rsidRPr="00F04932">
              <w:rPr>
                <w:rFonts w:ascii="TH SarabunIT๙" w:hAnsi="TH SarabunIT๙" w:cs="TH SarabunIT๙"/>
                <w:sz w:val="28"/>
                <w:cs/>
              </w:rPr>
              <w:t>อินทรีย์/</w:t>
            </w:r>
            <w:r w:rsidRPr="00F04932">
              <w:rPr>
                <w:rFonts w:ascii="TH SarabunIT๙" w:hAnsi="TH SarabunIT๙" w:cs="TH SarabunIT๙"/>
                <w:sz w:val="28"/>
              </w:rPr>
              <w:t>GMP</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ถ่ายทอดความรู้และฝึก</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ปฏิบัติเตรียมความพร้อม</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 xml:space="preserve">เกษตรกรเข้าสู่ระบบมาตรฐาน </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rPr>
              <w:t>GAP/</w:t>
            </w:r>
            <w:r w:rsidRPr="00F04932">
              <w:rPr>
                <w:rFonts w:ascii="TH SarabunIT๙" w:hAnsi="TH SarabunIT๙" w:cs="TH SarabunIT๙"/>
                <w:sz w:val="28"/>
                <w:cs/>
              </w:rPr>
              <w:t>อินทรีย์/</w:t>
            </w:r>
            <w:r w:rsidRPr="00F04932">
              <w:rPr>
                <w:rFonts w:ascii="TH SarabunIT๙" w:hAnsi="TH SarabunIT๙" w:cs="TH SarabunIT๙"/>
                <w:sz w:val="28"/>
              </w:rPr>
              <w:t>GMP</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 ติดตามให้คำแนะนำและ</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ตรวจประเมินแปลงเบื้องต้น</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3. ส่งตรวจรับรอง</w:t>
            </w:r>
          </w:p>
        </w:tc>
      </w:tr>
      <w:tr w:rsidR="005C70F1" w:rsidTr="00054588">
        <w:tc>
          <w:tcPr>
            <w:tcW w:w="4587"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4. การบริหารจัดการตลาด</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 xml:space="preserve">   - แปรรูป/เพิ่มมูลค่าสินค้า</w:t>
            </w:r>
          </w:p>
          <w:p w:rsidR="005C70F1" w:rsidRPr="00F04932" w:rsidRDefault="005C70F1" w:rsidP="00054588">
            <w:pPr>
              <w:rPr>
                <w:rFonts w:ascii="TH SarabunIT๙" w:hAnsi="TH SarabunIT๙" w:cs="TH SarabunIT๙"/>
                <w:sz w:val="28"/>
                <w:cs/>
              </w:rPr>
            </w:pPr>
            <w:r w:rsidRPr="00F04932">
              <w:rPr>
                <w:rFonts w:ascii="TH SarabunIT๙" w:hAnsi="TH SarabunIT๙" w:cs="TH SarabunIT๙"/>
                <w:sz w:val="28"/>
                <w:cs/>
              </w:rPr>
              <w:t xml:space="preserve">   - เชื่อมโยงตลาด</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สนับสนุนการตั้งกลุ่มแปรรูป</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 พัฒนาผลิตภัณฑ์</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 xml:space="preserve">3. สนับสนุนการจัดทำ </w:t>
            </w:r>
            <w:r w:rsidRPr="00F04932">
              <w:rPr>
                <w:rFonts w:ascii="TH SarabunIT๙" w:hAnsi="TH SarabunIT๙" w:cs="TH SarabunIT๙"/>
                <w:sz w:val="28"/>
              </w:rPr>
              <w:t>MOU /</w:t>
            </w:r>
            <w:r w:rsidRPr="00F04932">
              <w:rPr>
                <w:rFonts w:ascii="TH SarabunIT๙" w:hAnsi="TH SarabunIT๙" w:cs="TH SarabunIT๙"/>
                <w:sz w:val="28"/>
                <w:cs/>
              </w:rPr>
              <w:t>พันธสัญญา/ออนไลน์</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จัดตั้งคณะกรรมการบูรณาการการบริหารจัดการผลผลิต</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2.ประชุมคณะกรรมการเชื่อมโยงตลาดสินค้า</w:t>
            </w:r>
          </w:p>
        </w:tc>
      </w:tr>
      <w:tr w:rsidR="005C70F1" w:rsidTr="00054588">
        <w:tc>
          <w:tcPr>
            <w:tcW w:w="4587"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5. การบริหารจัดการ</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 xml:space="preserve">   - คณะกรรมการทุกระดับ</w:t>
            </w:r>
          </w:p>
          <w:p w:rsidR="005C70F1" w:rsidRPr="00F04932" w:rsidRDefault="005C70F1" w:rsidP="00054588">
            <w:pPr>
              <w:rPr>
                <w:rFonts w:ascii="TH SarabunIT๙" w:hAnsi="TH SarabunIT๙" w:cs="TH SarabunIT๙"/>
                <w:sz w:val="28"/>
                <w:cs/>
              </w:rPr>
            </w:pPr>
            <w:r w:rsidRPr="00F04932">
              <w:rPr>
                <w:rFonts w:ascii="TH SarabunIT๙" w:hAnsi="TH SarabunIT๙" w:cs="TH SarabunIT๙"/>
                <w:sz w:val="28"/>
                <w:cs/>
              </w:rPr>
              <w:t xml:space="preserve">   - การบูรณาการ</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จัดโครงสร้างคณะกรรมการ</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 สนับสนุนการขับเคลื่อนงานภายใต้โครงสร้างกรรมการ</w:t>
            </w:r>
          </w:p>
          <w:p w:rsidR="005C70F1" w:rsidRPr="00F04932" w:rsidRDefault="005C70F1" w:rsidP="00054588">
            <w:pPr>
              <w:rPr>
                <w:rFonts w:ascii="TH SarabunIT๙" w:hAnsi="TH SarabunIT๙" w:cs="TH SarabunIT๙"/>
                <w:sz w:val="28"/>
                <w:cs/>
              </w:rPr>
            </w:pPr>
            <w:r w:rsidRPr="00F04932">
              <w:rPr>
                <w:rFonts w:ascii="TH SarabunIT๙" w:hAnsi="TH SarabunIT๙" w:cs="TH SarabunIT๙"/>
                <w:sz w:val="28"/>
                <w:cs/>
              </w:rPr>
              <w:t>3. บูรณาการหน่วยงานเพื่อสนับสนุน</w:t>
            </w:r>
          </w:p>
        </w:tc>
        <w:tc>
          <w:tcPr>
            <w:tcW w:w="4589" w:type="dxa"/>
          </w:tcPr>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1. แต่งตั้งคณะกรรมการทุกระดับ</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2. ประชุม</w:t>
            </w:r>
          </w:p>
          <w:p w:rsidR="005C70F1" w:rsidRPr="00F04932" w:rsidRDefault="005C70F1" w:rsidP="00054588">
            <w:pPr>
              <w:rPr>
                <w:rFonts w:ascii="TH SarabunIT๙" w:hAnsi="TH SarabunIT๙" w:cs="TH SarabunIT๙"/>
                <w:sz w:val="28"/>
              </w:rPr>
            </w:pPr>
            <w:r w:rsidRPr="00F04932">
              <w:rPr>
                <w:rFonts w:ascii="TH SarabunIT๙" w:hAnsi="TH SarabunIT๙" w:cs="TH SarabunIT๙"/>
                <w:sz w:val="28"/>
                <w:cs/>
              </w:rPr>
              <w:t>3. ติดตามผลการดำเนินงาน</w:t>
            </w:r>
          </w:p>
        </w:tc>
      </w:tr>
    </w:tbl>
    <w:p w:rsidR="00551D67" w:rsidRDefault="00551D67" w:rsidP="005C70F1">
      <w:pPr>
        <w:rPr>
          <w:rFonts w:ascii="TH SarabunPSK" w:hAnsi="TH SarabunPSK" w:cs="TH SarabunPSK" w:hint="cs"/>
          <w:b/>
          <w:bCs/>
          <w:sz w:val="28"/>
          <w:szCs w:val="36"/>
        </w:rPr>
      </w:pPr>
    </w:p>
    <w:p w:rsidR="00551D67" w:rsidRDefault="00551D67" w:rsidP="005C70F1">
      <w:pPr>
        <w:rPr>
          <w:rFonts w:ascii="TH SarabunPSK" w:hAnsi="TH SarabunPSK" w:cs="TH SarabunPSK" w:hint="cs"/>
          <w:b/>
          <w:bCs/>
          <w:sz w:val="28"/>
          <w:szCs w:val="36"/>
        </w:rPr>
      </w:pPr>
    </w:p>
    <w:p w:rsidR="00551D67" w:rsidRDefault="00551D67" w:rsidP="005C70F1">
      <w:pPr>
        <w:rPr>
          <w:rFonts w:ascii="TH SarabunPSK" w:hAnsi="TH SarabunPSK" w:cs="TH SarabunPSK" w:hint="cs"/>
          <w:b/>
          <w:bCs/>
          <w:sz w:val="28"/>
          <w:szCs w:val="36"/>
        </w:rPr>
      </w:pPr>
    </w:p>
    <w:p w:rsidR="00551D67" w:rsidRDefault="00551D67" w:rsidP="005C70F1">
      <w:pPr>
        <w:rPr>
          <w:rFonts w:ascii="TH SarabunPSK" w:hAnsi="TH SarabunPSK" w:cs="TH SarabunPSK" w:hint="cs"/>
          <w:b/>
          <w:bCs/>
          <w:sz w:val="28"/>
          <w:szCs w:val="36"/>
        </w:rPr>
      </w:pPr>
    </w:p>
    <w:p w:rsidR="00551D67" w:rsidRDefault="00551D67" w:rsidP="005C70F1">
      <w:pPr>
        <w:rPr>
          <w:rFonts w:ascii="TH SarabunPSK" w:hAnsi="TH SarabunPSK" w:cs="TH SarabunPSK" w:hint="cs"/>
          <w:b/>
          <w:bCs/>
          <w:sz w:val="28"/>
          <w:szCs w:val="36"/>
        </w:rPr>
      </w:pPr>
    </w:p>
    <w:p w:rsidR="005C70F1" w:rsidRPr="00F04932" w:rsidRDefault="005C70F1" w:rsidP="005C70F1">
      <w:pPr>
        <w:rPr>
          <w:rFonts w:ascii="TH SarabunPSK" w:hAnsi="TH SarabunPSK" w:cs="TH SarabunPSK"/>
          <w:b/>
          <w:bCs/>
          <w:sz w:val="28"/>
          <w:szCs w:val="36"/>
        </w:rPr>
      </w:pPr>
      <w:r w:rsidRPr="00F04932">
        <w:rPr>
          <w:rFonts w:ascii="TH SarabunPSK" w:hAnsi="TH SarabunPSK" w:cs="TH SarabunPSK"/>
          <w:b/>
          <w:bCs/>
          <w:sz w:val="28"/>
          <w:szCs w:val="36"/>
        </w:rPr>
        <w:lastRenderedPageBreak/>
        <w:t>Smart Agricultural Curve</w:t>
      </w:r>
    </w:p>
    <w:tbl>
      <w:tblPr>
        <w:tblStyle w:val="TableGrid"/>
        <w:tblW w:w="0" w:type="auto"/>
        <w:tblLook w:val="04A0"/>
      </w:tblPr>
      <w:tblGrid>
        <w:gridCol w:w="2329"/>
        <w:gridCol w:w="2359"/>
        <w:gridCol w:w="2464"/>
        <w:gridCol w:w="2424"/>
      </w:tblGrid>
      <w:tr w:rsidR="005C70F1" w:rsidRPr="00046E17" w:rsidTr="00054588">
        <w:tc>
          <w:tcPr>
            <w:tcW w:w="14174" w:type="dxa"/>
            <w:gridSpan w:val="4"/>
          </w:tcPr>
          <w:p w:rsidR="005C70F1" w:rsidRPr="00F04932" w:rsidRDefault="005C70F1" w:rsidP="00054588">
            <w:pPr>
              <w:jc w:val="center"/>
              <w:rPr>
                <w:rFonts w:ascii="TH SarabunPSK" w:hAnsi="TH SarabunPSK" w:cs="TH SarabunPSK"/>
                <w:b/>
                <w:bCs/>
              </w:rPr>
            </w:pPr>
            <w:r w:rsidRPr="00F04932">
              <w:rPr>
                <w:rFonts w:ascii="TH SarabunPSK" w:hAnsi="TH SarabunPSK" w:cs="TH SarabunPSK"/>
                <w:b/>
                <w:bCs/>
                <w:cs/>
              </w:rPr>
              <w:t>เป้าหมาย</w:t>
            </w:r>
          </w:p>
        </w:tc>
      </w:tr>
      <w:tr w:rsidR="005C70F1" w:rsidRPr="00046E17" w:rsidTr="00054588">
        <w:tc>
          <w:tcPr>
            <w:tcW w:w="3542" w:type="dxa"/>
          </w:tcPr>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1.</w:t>
            </w:r>
            <w:r w:rsidRPr="00F04932">
              <w:rPr>
                <w:rFonts w:ascii="TH SarabunPSK" w:hAnsi="TH SarabunPSK" w:cs="TH SarabunPSK"/>
                <w:sz w:val="24"/>
                <w:szCs w:val="24"/>
                <w:cs/>
              </w:rPr>
              <w:t>สร้างความเข้าใจรับทราบทุกระดับ</w:t>
            </w:r>
          </w:p>
          <w:p w:rsidR="005C70F1" w:rsidRPr="00F04932" w:rsidRDefault="005C70F1" w:rsidP="00054588">
            <w:pPr>
              <w:rPr>
                <w:rFonts w:ascii="TH SarabunPSK" w:hAnsi="TH SarabunPSK" w:cs="TH SarabunPSK"/>
                <w:sz w:val="24"/>
                <w:szCs w:val="24"/>
              </w:rPr>
            </w:pPr>
            <w:r>
              <w:rPr>
                <w:rFonts w:ascii="TH SarabunPSK" w:hAnsi="TH SarabunPSK" w:cs="TH SarabunPSK"/>
                <w:noProof/>
                <w:sz w:val="24"/>
                <w:szCs w:val="24"/>
              </w:rPr>
              <w:pict>
                <v:shape id="_x0000_s1218" type="#_x0000_t38" style="position:absolute;margin-left:-.5pt;margin-top:1.75pt;width:472.05pt;height:271.75pt;flip:y;z-index:251807744" o:connectortype="curved" adj="10799,31313,-3272" strokecolor="#c00000" strokeweight=".5pt">
                  <v:stroke endarrow="block"/>
                </v:shape>
              </w:pict>
            </w:r>
            <w:r w:rsidRPr="00F04932">
              <w:rPr>
                <w:rFonts w:ascii="TH SarabunPSK" w:hAnsi="TH SarabunPSK" w:cs="TH SarabunPSK"/>
                <w:sz w:val="24"/>
                <w:szCs w:val="24"/>
              </w:rPr>
              <w:t>2.</w:t>
            </w:r>
            <w:r w:rsidRPr="00F04932">
              <w:rPr>
                <w:rFonts w:ascii="TH SarabunPSK" w:hAnsi="TH SarabunPSK" w:cs="TH SarabunPSK"/>
                <w:sz w:val="24"/>
                <w:szCs w:val="24"/>
                <w:cs/>
              </w:rPr>
              <w:t>เกิดแผนการปฏิบัติงานใน ศพก.+แปลงใหญ่</w:t>
            </w:r>
          </w:p>
        </w:tc>
        <w:tc>
          <w:tcPr>
            <w:tcW w:w="3544" w:type="dxa"/>
          </w:tcPr>
          <w:p w:rsidR="005C70F1" w:rsidRPr="00F04932" w:rsidRDefault="005C70F1" w:rsidP="00054588">
            <w:pPr>
              <w:rPr>
                <w:rFonts w:ascii="TH SarabunPSK" w:hAnsi="TH SarabunPSK" w:cs="TH SarabunPSK"/>
                <w:sz w:val="24"/>
                <w:szCs w:val="24"/>
                <w:cs/>
              </w:rPr>
            </w:pPr>
            <w:r w:rsidRPr="00F04932">
              <w:rPr>
                <w:rFonts w:ascii="TH SarabunPSK" w:hAnsi="TH SarabunPSK" w:cs="TH SarabunPSK"/>
                <w:sz w:val="24"/>
                <w:szCs w:val="24"/>
              </w:rPr>
              <w:t>1.</w:t>
            </w:r>
            <w:r w:rsidRPr="00F04932">
              <w:rPr>
                <w:rFonts w:ascii="TH SarabunPSK" w:hAnsi="TH SarabunPSK" w:cs="TH SarabunPSK"/>
                <w:sz w:val="24"/>
                <w:szCs w:val="24"/>
                <w:cs/>
              </w:rPr>
              <w:t xml:space="preserve">ศพก.+แปลงใหญ่ </w:t>
            </w:r>
            <w:r w:rsidRPr="00F04932">
              <w:rPr>
                <w:rFonts w:ascii="TH SarabunPSK" w:hAnsi="TH SarabunPSK" w:cs="TH SarabunPSK"/>
                <w:sz w:val="24"/>
                <w:szCs w:val="24"/>
              </w:rPr>
              <w:t>8</w:t>
            </w:r>
            <w:r w:rsidRPr="00F04932">
              <w:rPr>
                <w:rFonts w:ascii="TH SarabunPSK" w:hAnsi="TH SarabunPSK" w:cs="TH SarabunPSK"/>
                <w:sz w:val="24"/>
                <w:szCs w:val="24"/>
                <w:cs/>
              </w:rPr>
              <w:t xml:space="preserve"> ศูนย์/กลุ่ม</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 ระบบข้อมูล</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 คณะทำงานฯ</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2.</w:t>
            </w:r>
            <w:r w:rsidRPr="00F04932">
              <w:rPr>
                <w:rFonts w:ascii="TH SarabunPSK" w:hAnsi="TH SarabunPSK" w:cs="TH SarabunPSK"/>
                <w:sz w:val="24"/>
                <w:szCs w:val="24"/>
                <w:cs/>
              </w:rPr>
              <w:t>แปลงใหญ่</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 ระบบข้อมูล</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 เทคโนโลยี/นวัตกรรม/องค์ความรู้</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 ลดต้นทุน เพิ่มผลผลิต คุณภาพ ตลาด การบริหาร</w:t>
            </w:r>
          </w:p>
        </w:tc>
        <w:tc>
          <w:tcPr>
            <w:tcW w:w="3544" w:type="dxa"/>
          </w:tcPr>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1.ศพก. 8 ศูนย์ มี</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-เทคโนโลยีเฉพาะพื้นที่</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-นวัตกรรมของตนเอง</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-องค์ความรู้ของตนเอง</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 xml:space="preserve">2.แปลงใหญ่ </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Smart Farmer</w:t>
            </w:r>
            <w:r>
              <w:rPr>
                <w:rFonts w:ascii="TH SarabunPSK" w:hAnsi="TH SarabunPSK" w:cs="TH SarabunPSK"/>
                <w:sz w:val="24"/>
                <w:szCs w:val="24"/>
              </w:rPr>
              <w:t xml:space="preserve"> </w:t>
            </w:r>
            <w:r w:rsidRPr="00F04932">
              <w:rPr>
                <w:rFonts w:ascii="TH SarabunPSK" w:hAnsi="TH SarabunPSK" w:cs="TH SarabunPSK"/>
                <w:sz w:val="24"/>
                <w:szCs w:val="24"/>
              </w:rPr>
              <w:t>Smart Group</w:t>
            </w:r>
            <w:r>
              <w:rPr>
                <w:rFonts w:ascii="TH SarabunPSK" w:hAnsi="TH SarabunPSK" w:cs="TH SarabunPSK"/>
                <w:sz w:val="24"/>
                <w:szCs w:val="24"/>
              </w:rPr>
              <w:t xml:space="preserve">  </w:t>
            </w:r>
            <w:r w:rsidRPr="00F04932">
              <w:rPr>
                <w:rFonts w:ascii="TH SarabunPSK" w:hAnsi="TH SarabunPSK" w:cs="TH SarabunPSK"/>
                <w:sz w:val="24"/>
                <w:szCs w:val="24"/>
              </w:rPr>
              <w:t>Smart Product</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3.ผลผลิตแปลงใหญ่มีตลาดรองรับแน่นอน</w:t>
            </w:r>
          </w:p>
        </w:tc>
        <w:tc>
          <w:tcPr>
            <w:tcW w:w="3544" w:type="dxa"/>
            <w:vMerge w:val="restart"/>
          </w:tcPr>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1. ศพก. 8 ศูนย์</w:t>
            </w:r>
            <w:r w:rsidRPr="00F04932">
              <w:rPr>
                <w:rFonts w:ascii="TH SarabunPSK" w:hAnsi="TH SarabunPSK" w:cs="TH SarabunPSK"/>
                <w:sz w:val="24"/>
                <w:szCs w:val="24"/>
              </w:rPr>
              <w:t xml:space="preserve"> </w:t>
            </w:r>
            <w:r w:rsidRPr="00F04932">
              <w:rPr>
                <w:rFonts w:ascii="TH SarabunPSK" w:hAnsi="TH SarabunPSK" w:cs="TH SarabunPSK"/>
                <w:sz w:val="24"/>
                <w:szCs w:val="24"/>
                <w:cs/>
              </w:rPr>
              <w:t>มีชีวิต ขับเคลื่อนด้วยระบบข้อมูลเทคโนโลยี องค์ความรู้และนวัตกรรมเป็นปัจจุบัน พร้อมนำสู่กระบวนการผลิตในแปลงใหญ่</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2. กระบวนการผลิตแปลงใหญ่พัฒนา</w:t>
            </w:r>
            <w:r w:rsidRPr="00F04932">
              <w:rPr>
                <w:rFonts w:ascii="TH SarabunPSK" w:hAnsi="TH SarabunPSK" w:cs="TH SarabunPSK"/>
                <w:sz w:val="24"/>
                <w:szCs w:val="24"/>
              </w:rPr>
              <w:t xml:space="preserve"> Smart Production</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w:t>
            </w:r>
            <w:r w:rsidRPr="00F04932">
              <w:rPr>
                <w:rFonts w:ascii="TH SarabunPSK" w:hAnsi="TH SarabunPSK" w:cs="TH SarabunPSK"/>
                <w:sz w:val="24"/>
                <w:szCs w:val="24"/>
              </w:rPr>
              <w:t xml:space="preserve">High quality, Safety and Competitive) </w:t>
            </w:r>
            <w:r w:rsidRPr="00F04932">
              <w:rPr>
                <w:rFonts w:ascii="TH SarabunPSK" w:hAnsi="TH SarabunPSK" w:cs="TH SarabunPSK"/>
                <w:sz w:val="24"/>
                <w:szCs w:val="24"/>
                <w:cs/>
              </w:rPr>
              <w:t>เข้าสู่ระบบตลาด</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3. เกษตรกรแปลงใหญ่มีรายได้ที่แน่นอนและมั่นคง ไม่น้อยกว่า จำนวน 180,000บาท/ครัวเรือน</w:t>
            </w:r>
          </w:p>
          <w:p w:rsidR="005C70F1" w:rsidRPr="00046E17" w:rsidRDefault="005C70F1" w:rsidP="00054588">
            <w:pPr>
              <w:rPr>
                <w:rFonts w:ascii="TH SarabunPSK" w:hAnsi="TH SarabunPSK" w:cs="TH SarabunPSK"/>
                <w:cs/>
              </w:rPr>
            </w:pPr>
            <w:r w:rsidRPr="00F04932">
              <w:rPr>
                <w:rFonts w:ascii="TH SarabunPSK" w:hAnsi="TH SarabunPSK" w:cs="TH SarabunPSK"/>
                <w:sz w:val="24"/>
                <w:szCs w:val="24"/>
                <w:cs/>
              </w:rPr>
              <w:t>4. เกิดเกษตรกรนอกแปลงใหญ่ จำนวน 85 ฟาร์ม</w:t>
            </w:r>
          </w:p>
        </w:tc>
      </w:tr>
      <w:tr w:rsidR="005C70F1" w:rsidRPr="00046E17" w:rsidTr="00054588">
        <w:tc>
          <w:tcPr>
            <w:tcW w:w="10630" w:type="dxa"/>
            <w:gridSpan w:val="3"/>
          </w:tcPr>
          <w:p w:rsidR="005C70F1" w:rsidRPr="00F04932" w:rsidRDefault="005C70F1" w:rsidP="00054588">
            <w:pPr>
              <w:jc w:val="center"/>
              <w:rPr>
                <w:rFonts w:ascii="TH SarabunPSK" w:hAnsi="TH SarabunPSK" w:cs="TH SarabunPSK"/>
                <w:b/>
                <w:bCs/>
                <w:sz w:val="24"/>
                <w:szCs w:val="24"/>
              </w:rPr>
            </w:pPr>
            <w:r w:rsidRPr="00F04932">
              <w:rPr>
                <w:rFonts w:ascii="TH SarabunPSK" w:hAnsi="TH SarabunPSK" w:cs="TH SarabunPSK"/>
                <w:b/>
                <w:bCs/>
                <w:sz w:val="24"/>
                <w:szCs w:val="24"/>
                <w:cs/>
              </w:rPr>
              <w:t>วิธีการดำเนินงาน</w:t>
            </w:r>
          </w:p>
        </w:tc>
        <w:tc>
          <w:tcPr>
            <w:tcW w:w="3544" w:type="dxa"/>
            <w:vMerge/>
          </w:tcPr>
          <w:p w:rsidR="005C70F1" w:rsidRPr="00046E17" w:rsidRDefault="005C70F1" w:rsidP="00054588">
            <w:pPr>
              <w:jc w:val="center"/>
              <w:rPr>
                <w:rFonts w:ascii="TH SarabunPSK" w:hAnsi="TH SarabunPSK" w:cs="TH SarabunPSK"/>
              </w:rPr>
            </w:pPr>
          </w:p>
        </w:tc>
      </w:tr>
      <w:tr w:rsidR="005C70F1" w:rsidRPr="00046E17" w:rsidTr="00054588">
        <w:tc>
          <w:tcPr>
            <w:tcW w:w="3542" w:type="dxa"/>
          </w:tcPr>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1.</w:t>
            </w:r>
            <w:r w:rsidRPr="00F04932">
              <w:rPr>
                <w:rFonts w:ascii="TH SarabunPSK" w:hAnsi="TH SarabunPSK" w:cs="TH SarabunPSK"/>
                <w:sz w:val="24"/>
                <w:szCs w:val="24"/>
                <w:cs/>
              </w:rPr>
              <w:t>ประชุมชี้แจงโครงการ</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2.</w:t>
            </w:r>
            <w:r w:rsidRPr="00F04932">
              <w:rPr>
                <w:rFonts w:ascii="TH SarabunPSK" w:hAnsi="TH SarabunPSK" w:cs="TH SarabunPSK"/>
                <w:sz w:val="24"/>
                <w:szCs w:val="24"/>
                <w:cs/>
              </w:rPr>
              <w:t>บูรณาการจัดทำแผน</w:t>
            </w:r>
            <w:r w:rsidRPr="00F04932">
              <w:rPr>
                <w:rFonts w:ascii="TH SarabunPSK" w:hAnsi="TH SarabunPSK" w:cs="TH SarabunPSK"/>
                <w:sz w:val="24"/>
                <w:szCs w:val="24"/>
              </w:rPr>
              <w:t>1.</w:t>
            </w:r>
            <w:r w:rsidRPr="00F04932">
              <w:rPr>
                <w:rFonts w:ascii="TH SarabunPSK" w:hAnsi="TH SarabunPSK" w:cs="TH SarabunPSK"/>
                <w:sz w:val="24"/>
                <w:szCs w:val="24"/>
                <w:cs/>
              </w:rPr>
              <w:t xml:space="preserve">ศพก. </w:t>
            </w:r>
            <w:r w:rsidRPr="00F04932">
              <w:rPr>
                <w:rFonts w:ascii="TH SarabunPSK" w:hAnsi="TH SarabunPSK" w:cs="TH SarabunPSK"/>
                <w:sz w:val="24"/>
                <w:szCs w:val="24"/>
              </w:rPr>
              <w:t>103</w:t>
            </w:r>
            <w:r w:rsidRPr="00F04932">
              <w:rPr>
                <w:rFonts w:ascii="TH SarabunPSK" w:hAnsi="TH SarabunPSK" w:cs="TH SarabunPSK"/>
                <w:sz w:val="24"/>
                <w:szCs w:val="24"/>
                <w:cs/>
              </w:rPr>
              <w:t xml:space="preserve"> ศูนย์ มี</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 xml:space="preserve">- </w:t>
            </w:r>
            <w:r w:rsidRPr="00F04932">
              <w:rPr>
                <w:rFonts w:ascii="TH SarabunPSK" w:hAnsi="TH SarabunPSK" w:cs="TH SarabunPSK"/>
                <w:sz w:val="24"/>
                <w:szCs w:val="24"/>
                <w:cs/>
              </w:rPr>
              <w:t>เทคโนโลยีเฉพาะพื้นที่</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 xml:space="preserve">- </w:t>
            </w:r>
            <w:r w:rsidRPr="00F04932">
              <w:rPr>
                <w:rFonts w:ascii="TH SarabunPSK" w:hAnsi="TH SarabunPSK" w:cs="TH SarabunPSK"/>
                <w:sz w:val="24"/>
                <w:szCs w:val="24"/>
                <w:cs/>
              </w:rPr>
              <w:t>นวัตกรรมของตนเอง</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 xml:space="preserve">- </w:t>
            </w:r>
            <w:r w:rsidRPr="00F04932">
              <w:rPr>
                <w:rFonts w:ascii="TH SarabunPSK" w:hAnsi="TH SarabunPSK" w:cs="TH SarabunPSK"/>
                <w:sz w:val="24"/>
                <w:szCs w:val="24"/>
                <w:cs/>
              </w:rPr>
              <w:t>องค์ความรู้ของตนเอง</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2.</w:t>
            </w:r>
            <w:r w:rsidRPr="00F04932">
              <w:rPr>
                <w:rFonts w:ascii="TH SarabunPSK" w:hAnsi="TH SarabunPSK" w:cs="TH SarabunPSK"/>
                <w:sz w:val="24"/>
                <w:szCs w:val="24"/>
                <w:cs/>
              </w:rPr>
              <w:t xml:space="preserve">แปลงใหญ่ </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Smart Farmer</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Smart Group</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Smart Product</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rPr>
              <w:t>3.</w:t>
            </w:r>
            <w:r w:rsidRPr="00F04932">
              <w:rPr>
                <w:rFonts w:ascii="TH SarabunPSK" w:hAnsi="TH SarabunPSK" w:cs="TH SarabunPSK"/>
                <w:sz w:val="24"/>
                <w:szCs w:val="24"/>
                <w:cs/>
              </w:rPr>
              <w:t>ผลผลิตแปลงใหญ่มีตลาดรองรับแน่นอน</w:t>
            </w:r>
          </w:p>
        </w:tc>
        <w:tc>
          <w:tcPr>
            <w:tcW w:w="3544" w:type="dxa"/>
          </w:tcPr>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1.การบริหารกลไกการขับเคลื่อน</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2.คณะทำงานระบบข้อมูล</w:t>
            </w:r>
          </w:p>
          <w:p w:rsidR="005C70F1" w:rsidRPr="00F04932" w:rsidRDefault="005C70F1" w:rsidP="00054588">
            <w:pPr>
              <w:rPr>
                <w:rFonts w:ascii="TH SarabunPSK" w:hAnsi="TH SarabunPSK" w:cs="TH SarabunPSK"/>
                <w:sz w:val="24"/>
                <w:szCs w:val="24"/>
                <w:cs/>
              </w:rPr>
            </w:pPr>
            <w:r w:rsidRPr="00F04932">
              <w:rPr>
                <w:rFonts w:ascii="TH SarabunPSK" w:hAnsi="TH SarabunPSK" w:cs="TH SarabunPSK"/>
                <w:sz w:val="24"/>
                <w:szCs w:val="24"/>
                <w:cs/>
              </w:rPr>
              <w:t>3.การพัฒนาองค์ความรู้/นวัตกรรม/จุดเรียนรู้</w:t>
            </w:r>
          </w:p>
        </w:tc>
        <w:tc>
          <w:tcPr>
            <w:tcW w:w="3544" w:type="dxa"/>
          </w:tcPr>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1.สรุปบทเรียน ถอดองค์ความรู้/สร้างนวัตกรรม</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2.ทดสอบ/สรุปเทคโนโลยีที่เหมาะสมกับพื้นที่/พืช</w:t>
            </w:r>
          </w:p>
          <w:p w:rsidR="005C70F1" w:rsidRPr="00F04932" w:rsidRDefault="005C70F1" w:rsidP="00054588">
            <w:pPr>
              <w:rPr>
                <w:rFonts w:ascii="TH SarabunPSK" w:hAnsi="TH SarabunPSK" w:cs="TH SarabunPSK"/>
                <w:sz w:val="24"/>
                <w:szCs w:val="24"/>
              </w:rPr>
            </w:pPr>
            <w:r w:rsidRPr="00F04932">
              <w:rPr>
                <w:rFonts w:ascii="TH SarabunPSK" w:hAnsi="TH SarabunPSK" w:cs="TH SarabunPSK"/>
                <w:sz w:val="24"/>
                <w:szCs w:val="24"/>
                <w:cs/>
              </w:rPr>
              <w:t>3.สร้างตลาดออนไลน์</w:t>
            </w:r>
            <w:r w:rsidRPr="00F04932">
              <w:rPr>
                <w:rFonts w:ascii="TH SarabunPSK" w:hAnsi="TH SarabunPSK" w:cs="TH SarabunPSK"/>
                <w:sz w:val="24"/>
                <w:szCs w:val="24"/>
              </w:rPr>
              <w:t xml:space="preserve"> MOU/modern trade</w:t>
            </w:r>
          </w:p>
          <w:p w:rsidR="005C70F1" w:rsidRPr="00F04932" w:rsidRDefault="005C70F1" w:rsidP="00054588">
            <w:pPr>
              <w:rPr>
                <w:rFonts w:ascii="TH SarabunPSK" w:hAnsi="TH SarabunPSK" w:cs="TH SarabunPSK"/>
                <w:sz w:val="24"/>
                <w:szCs w:val="24"/>
                <w:cs/>
              </w:rPr>
            </w:pPr>
            <w:r w:rsidRPr="00F04932">
              <w:rPr>
                <w:rFonts w:ascii="TH SarabunPSK" w:hAnsi="TH SarabunPSK" w:cs="TH SarabunPSK"/>
                <w:sz w:val="24"/>
                <w:szCs w:val="24"/>
                <w:cs/>
              </w:rPr>
              <w:t xml:space="preserve">4.พัฒนาเกษตรกรสู่ </w:t>
            </w:r>
            <w:r w:rsidRPr="00F04932">
              <w:rPr>
                <w:rFonts w:ascii="TH SarabunPSK" w:hAnsi="TH SarabunPSK" w:cs="TH SarabunPSK"/>
                <w:sz w:val="24"/>
                <w:szCs w:val="24"/>
              </w:rPr>
              <w:t>Smart Farmer/Smart Group /Smart Product</w:t>
            </w:r>
          </w:p>
        </w:tc>
        <w:tc>
          <w:tcPr>
            <w:tcW w:w="3544" w:type="dxa"/>
            <w:vMerge/>
          </w:tcPr>
          <w:p w:rsidR="005C70F1" w:rsidRPr="00046E17" w:rsidRDefault="005C70F1" w:rsidP="00054588">
            <w:pPr>
              <w:rPr>
                <w:rFonts w:ascii="TH SarabunPSK" w:hAnsi="TH SarabunPSK" w:cs="TH SarabunPSK"/>
              </w:rPr>
            </w:pPr>
          </w:p>
        </w:tc>
      </w:tr>
      <w:tr w:rsidR="005C70F1" w:rsidRPr="00046E17" w:rsidTr="00054588">
        <w:tc>
          <w:tcPr>
            <w:tcW w:w="3542" w:type="dxa"/>
          </w:tcPr>
          <w:p w:rsidR="005C70F1" w:rsidRPr="00F04932" w:rsidRDefault="005C70F1" w:rsidP="00054588">
            <w:pPr>
              <w:jc w:val="center"/>
              <w:rPr>
                <w:rFonts w:ascii="TH SarabunPSK" w:hAnsi="TH SarabunPSK" w:cs="TH SarabunPSK"/>
                <w:b/>
                <w:bCs/>
              </w:rPr>
            </w:pPr>
            <w:r w:rsidRPr="00F04932">
              <w:rPr>
                <w:rFonts w:ascii="TH SarabunPSK" w:hAnsi="TH SarabunPSK" w:cs="TH SarabunPSK"/>
                <w:b/>
                <w:bCs/>
                <w:cs/>
              </w:rPr>
              <w:t>ไตรมาส 1</w:t>
            </w:r>
          </w:p>
        </w:tc>
        <w:tc>
          <w:tcPr>
            <w:tcW w:w="3544" w:type="dxa"/>
          </w:tcPr>
          <w:p w:rsidR="005C70F1" w:rsidRPr="00F04932" w:rsidRDefault="005C70F1" w:rsidP="00054588">
            <w:pPr>
              <w:jc w:val="center"/>
              <w:rPr>
                <w:rFonts w:ascii="TH SarabunPSK" w:hAnsi="TH SarabunPSK" w:cs="TH SarabunPSK"/>
                <w:b/>
                <w:bCs/>
              </w:rPr>
            </w:pPr>
            <w:r w:rsidRPr="00F04932">
              <w:rPr>
                <w:rFonts w:ascii="TH SarabunPSK" w:hAnsi="TH SarabunPSK" w:cs="TH SarabunPSK"/>
                <w:b/>
                <w:bCs/>
                <w:cs/>
              </w:rPr>
              <w:t>ไตรมาส 2</w:t>
            </w:r>
          </w:p>
        </w:tc>
        <w:tc>
          <w:tcPr>
            <w:tcW w:w="3544" w:type="dxa"/>
          </w:tcPr>
          <w:p w:rsidR="005C70F1" w:rsidRPr="00F04932" w:rsidRDefault="005C70F1" w:rsidP="00054588">
            <w:pPr>
              <w:jc w:val="center"/>
              <w:rPr>
                <w:rFonts w:ascii="TH SarabunPSK" w:hAnsi="TH SarabunPSK" w:cs="TH SarabunPSK"/>
                <w:b/>
                <w:bCs/>
              </w:rPr>
            </w:pPr>
            <w:r w:rsidRPr="00F04932">
              <w:rPr>
                <w:rFonts w:ascii="TH SarabunPSK" w:hAnsi="TH SarabunPSK" w:cs="TH SarabunPSK"/>
                <w:b/>
                <w:bCs/>
                <w:cs/>
              </w:rPr>
              <w:t>ไตรมาส 3</w:t>
            </w:r>
          </w:p>
        </w:tc>
        <w:tc>
          <w:tcPr>
            <w:tcW w:w="3544" w:type="dxa"/>
          </w:tcPr>
          <w:p w:rsidR="005C70F1" w:rsidRPr="00F04932" w:rsidRDefault="005C70F1" w:rsidP="00054588">
            <w:pPr>
              <w:jc w:val="center"/>
              <w:rPr>
                <w:rFonts w:ascii="TH SarabunPSK" w:hAnsi="TH SarabunPSK" w:cs="TH SarabunPSK"/>
                <w:b/>
                <w:bCs/>
              </w:rPr>
            </w:pPr>
            <w:r w:rsidRPr="00F04932">
              <w:rPr>
                <w:rFonts w:ascii="TH SarabunPSK" w:hAnsi="TH SarabunPSK" w:cs="TH SarabunPSK"/>
                <w:b/>
                <w:bCs/>
                <w:cs/>
              </w:rPr>
              <w:t>ไตรมาส 4</w:t>
            </w:r>
          </w:p>
        </w:tc>
      </w:tr>
    </w:tbl>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066B8E" w:rsidRDefault="00066B8E" w:rsidP="005C70F1">
      <w:pPr>
        <w:rPr>
          <w:rFonts w:ascii="TH SarabunPSK" w:hAnsi="TH SarabunPSK" w:cs="TH SarabunPSK"/>
          <w:sz w:val="28"/>
          <w:szCs w:val="36"/>
          <w:cs/>
        </w:rPr>
        <w:sectPr w:rsidR="00066B8E" w:rsidSect="00E24D4F">
          <w:pgSz w:w="12240" w:h="15840"/>
          <w:pgMar w:top="1440" w:right="1440" w:bottom="1440" w:left="1440" w:header="720" w:footer="720" w:gutter="0"/>
          <w:cols w:space="720"/>
          <w:docGrid w:linePitch="360"/>
        </w:sectPr>
      </w:pPr>
    </w:p>
    <w:p w:rsidR="00551D67" w:rsidRDefault="00551D67" w:rsidP="005C70F1">
      <w:pPr>
        <w:rPr>
          <w:rFonts w:ascii="TH SarabunPSK" w:hAnsi="TH SarabunPSK" w:cs="TH SarabunPSK" w:hint="cs"/>
          <w:sz w:val="28"/>
          <w:szCs w:val="36"/>
        </w:rPr>
      </w:pPr>
    </w:p>
    <w:p w:rsidR="00551D67" w:rsidRDefault="00551D67" w:rsidP="005C70F1">
      <w:pPr>
        <w:rPr>
          <w:rFonts w:ascii="TH SarabunPSK" w:hAnsi="TH SarabunPSK" w:cs="TH SarabunPSK" w:hint="cs"/>
          <w:sz w:val="28"/>
          <w:szCs w:val="36"/>
        </w:rPr>
      </w:pPr>
    </w:p>
    <w:p w:rsidR="005C70F1" w:rsidRPr="00F04932" w:rsidRDefault="005C70F1" w:rsidP="005C70F1">
      <w:pPr>
        <w:rPr>
          <w:rFonts w:ascii="TH SarabunIT๙" w:hAnsi="TH SarabunIT๙" w:cs="TH SarabunIT๙"/>
          <w:b/>
          <w:bCs/>
          <w:sz w:val="28"/>
        </w:rPr>
      </w:pPr>
      <w:r>
        <w:rPr>
          <w:rFonts w:ascii="TH SarabunPSK" w:hAnsi="TH SarabunPSK" w:cs="TH SarabunPSK"/>
          <w:sz w:val="28"/>
          <w:szCs w:val="36"/>
        </w:rPr>
        <w:t>mi</w:t>
      </w:r>
      <w:r w:rsidRPr="00F04932">
        <w:rPr>
          <w:rFonts w:ascii="TH SarabunIT๙" w:hAnsi="TH SarabunIT๙" w:cs="TH SarabunIT๙"/>
          <w:b/>
          <w:bCs/>
          <w:sz w:val="28"/>
        </w:rPr>
        <w:t>lestone</w:t>
      </w:r>
    </w:p>
    <w:tbl>
      <w:tblPr>
        <w:tblStyle w:val="TableGrid"/>
        <w:tblW w:w="9464" w:type="dxa"/>
        <w:tblLook w:val="04A0"/>
      </w:tblPr>
      <w:tblGrid>
        <w:gridCol w:w="850"/>
        <w:gridCol w:w="1952"/>
        <w:gridCol w:w="2268"/>
        <w:gridCol w:w="3118"/>
        <w:gridCol w:w="1276"/>
      </w:tblGrid>
      <w:tr w:rsidR="005C70F1" w:rsidRPr="00046E17" w:rsidTr="00066B8E">
        <w:tc>
          <w:tcPr>
            <w:tcW w:w="850" w:type="dxa"/>
            <w:hideMark/>
          </w:tcPr>
          <w:p w:rsidR="005C70F1" w:rsidRPr="00F04932" w:rsidRDefault="005C70F1" w:rsidP="00054588">
            <w:pPr>
              <w:spacing w:after="160" w:line="259" w:lineRule="auto"/>
              <w:jc w:val="center"/>
              <w:rPr>
                <w:rFonts w:ascii="TH SarabunIT๙" w:hAnsi="TH SarabunIT๙" w:cs="TH SarabunIT๙"/>
                <w:sz w:val="28"/>
              </w:rPr>
            </w:pPr>
            <w:r w:rsidRPr="00F04932">
              <w:rPr>
                <w:rFonts w:ascii="TH SarabunIT๙" w:hAnsi="TH SarabunIT๙" w:cs="TH SarabunIT๙"/>
                <w:b/>
                <w:bCs/>
                <w:sz w:val="28"/>
                <w:cs/>
              </w:rPr>
              <w:t>ขั้นตอน</w:t>
            </w:r>
          </w:p>
        </w:tc>
        <w:tc>
          <w:tcPr>
            <w:tcW w:w="1952" w:type="dxa"/>
            <w:hideMark/>
          </w:tcPr>
          <w:p w:rsidR="005C70F1" w:rsidRPr="00F04932" w:rsidRDefault="005C70F1" w:rsidP="00054588">
            <w:pPr>
              <w:spacing w:after="160" w:line="259" w:lineRule="auto"/>
              <w:jc w:val="center"/>
              <w:rPr>
                <w:rFonts w:ascii="TH SarabunIT๙" w:hAnsi="TH SarabunIT๙" w:cs="TH SarabunIT๙"/>
                <w:sz w:val="28"/>
              </w:rPr>
            </w:pPr>
            <w:r w:rsidRPr="00F04932">
              <w:rPr>
                <w:rFonts w:ascii="TH SarabunIT๙" w:hAnsi="TH SarabunIT๙" w:cs="TH SarabunIT๙"/>
                <w:b/>
                <w:bCs/>
                <w:sz w:val="28"/>
                <w:cs/>
              </w:rPr>
              <w:t>วิธีดำเนินงาน</w:t>
            </w:r>
          </w:p>
        </w:tc>
        <w:tc>
          <w:tcPr>
            <w:tcW w:w="2268" w:type="dxa"/>
            <w:hideMark/>
          </w:tcPr>
          <w:p w:rsidR="005C70F1" w:rsidRPr="00F04932" w:rsidRDefault="005C70F1" w:rsidP="00054588">
            <w:pPr>
              <w:spacing w:after="160" w:line="259" w:lineRule="auto"/>
              <w:jc w:val="center"/>
              <w:rPr>
                <w:rFonts w:ascii="TH SarabunIT๙" w:hAnsi="TH SarabunIT๙" w:cs="TH SarabunIT๙"/>
                <w:sz w:val="28"/>
              </w:rPr>
            </w:pPr>
            <w:r w:rsidRPr="00F04932">
              <w:rPr>
                <w:rFonts w:ascii="TH SarabunIT๙" w:hAnsi="TH SarabunIT๙" w:cs="TH SarabunIT๙"/>
                <w:b/>
                <w:bCs/>
                <w:sz w:val="28"/>
                <w:cs/>
              </w:rPr>
              <w:t>ว/ด/ป ดำเนินการ</w:t>
            </w:r>
          </w:p>
        </w:tc>
        <w:tc>
          <w:tcPr>
            <w:tcW w:w="3118" w:type="dxa"/>
            <w:hideMark/>
          </w:tcPr>
          <w:p w:rsidR="005C70F1" w:rsidRPr="00F04932" w:rsidRDefault="005C70F1" w:rsidP="00054588">
            <w:pPr>
              <w:spacing w:after="160" w:line="259" w:lineRule="auto"/>
              <w:jc w:val="center"/>
              <w:rPr>
                <w:rFonts w:ascii="TH SarabunIT๙" w:hAnsi="TH SarabunIT๙" w:cs="TH SarabunIT๙"/>
                <w:sz w:val="28"/>
              </w:rPr>
            </w:pPr>
            <w:r w:rsidRPr="00F04932">
              <w:rPr>
                <w:rFonts w:ascii="TH SarabunIT๙" w:hAnsi="TH SarabunIT๙" w:cs="TH SarabunIT๙"/>
                <w:b/>
                <w:bCs/>
                <w:sz w:val="28"/>
                <w:cs/>
              </w:rPr>
              <w:t>รายละเอียด</w:t>
            </w:r>
          </w:p>
        </w:tc>
        <w:tc>
          <w:tcPr>
            <w:tcW w:w="1276" w:type="dxa"/>
            <w:hideMark/>
          </w:tcPr>
          <w:p w:rsidR="005C70F1" w:rsidRPr="00F04932" w:rsidRDefault="005C70F1" w:rsidP="00054588">
            <w:pPr>
              <w:spacing w:after="160" w:line="259" w:lineRule="auto"/>
              <w:jc w:val="center"/>
              <w:rPr>
                <w:rFonts w:ascii="TH SarabunIT๙" w:hAnsi="TH SarabunIT๙" w:cs="TH SarabunIT๙"/>
                <w:sz w:val="28"/>
              </w:rPr>
            </w:pPr>
            <w:r w:rsidRPr="00F04932">
              <w:rPr>
                <w:rFonts w:ascii="TH SarabunIT๙" w:hAnsi="TH SarabunIT๙" w:cs="TH SarabunIT๙"/>
                <w:b/>
                <w:bCs/>
                <w:sz w:val="28"/>
                <w:cs/>
              </w:rPr>
              <w:t>ผู้รับผิดชอบ</w:t>
            </w:r>
          </w:p>
        </w:tc>
      </w:tr>
      <w:tr w:rsidR="005C70F1" w:rsidRPr="00046E17" w:rsidTr="00066B8E">
        <w:trPr>
          <w:trHeight w:val="584"/>
        </w:trPr>
        <w:tc>
          <w:tcPr>
            <w:tcW w:w="850"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๑</w:t>
            </w:r>
            <w:r w:rsidRPr="00F04932">
              <w:rPr>
                <w:rFonts w:ascii="TH SarabunIT๙" w:hAnsi="TH SarabunIT๙" w:cs="TH SarabunIT๙"/>
                <w:sz w:val="28"/>
              </w:rPr>
              <w:t xml:space="preserve"> </w:t>
            </w:r>
          </w:p>
        </w:tc>
        <w:tc>
          <w:tcPr>
            <w:tcW w:w="1952"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แปลงนโยบายสู่การปฏิบัติ</w:t>
            </w:r>
            <w:r w:rsidRPr="00F04932">
              <w:rPr>
                <w:rFonts w:ascii="TH SarabunIT๙" w:hAnsi="TH SarabunIT๙" w:cs="TH SarabunIT๙"/>
                <w:sz w:val="28"/>
              </w:rPr>
              <w:t xml:space="preserve"> </w:t>
            </w:r>
          </w:p>
        </w:tc>
        <w:tc>
          <w:tcPr>
            <w:tcW w:w="2268"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๑ - ๕ พฤศจิกายน ๒๕๖๐</w:t>
            </w:r>
            <w:r w:rsidRPr="00F04932">
              <w:rPr>
                <w:rFonts w:ascii="TH SarabunIT๙" w:hAnsi="TH SarabunIT๙" w:cs="TH SarabunIT๙"/>
                <w:sz w:val="28"/>
              </w:rPr>
              <w:t xml:space="preserve"> </w:t>
            </w:r>
          </w:p>
        </w:tc>
        <w:tc>
          <w:tcPr>
            <w:tcW w:w="3118"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๑. ศึกษา/วิเคราะห์นโยบายกระทรวงเกษตรฯ/กรมส่งเสริมการเกษตร</w:t>
            </w:r>
          </w:p>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๒.แปลงนโยบาย(</w:t>
            </w:r>
            <w:r w:rsidRPr="00F04932">
              <w:rPr>
                <w:rFonts w:ascii="TH SarabunIT๙" w:hAnsi="TH SarabunIT๙" w:cs="TH SarabunIT๙"/>
                <w:sz w:val="28"/>
              </w:rPr>
              <w:t>Agenda</w:t>
            </w:r>
            <w:r w:rsidRPr="00F04932">
              <w:rPr>
                <w:rFonts w:ascii="TH SarabunIT๙" w:hAnsi="TH SarabunIT๙" w:cs="TH SarabunIT๙"/>
                <w:sz w:val="28"/>
                <w:cs/>
              </w:rPr>
              <w:t xml:space="preserve">)สู่งาน </w:t>
            </w:r>
            <w:r w:rsidRPr="00F04932">
              <w:rPr>
                <w:rFonts w:ascii="TH SarabunIT๙" w:hAnsi="TH SarabunIT๙" w:cs="TH SarabunIT๙"/>
                <w:sz w:val="28"/>
              </w:rPr>
              <w:t xml:space="preserve">Function </w:t>
            </w:r>
          </w:p>
        </w:tc>
        <w:tc>
          <w:tcPr>
            <w:tcW w:w="1276"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สสก. ๖ชม.</w:t>
            </w:r>
            <w:r w:rsidRPr="00F04932">
              <w:rPr>
                <w:rFonts w:ascii="TH SarabunIT๙" w:hAnsi="TH SarabunIT๙" w:cs="TH SarabunIT๙"/>
                <w:sz w:val="28"/>
              </w:rPr>
              <w:t xml:space="preserve"> </w:t>
            </w:r>
          </w:p>
        </w:tc>
      </w:tr>
      <w:tr w:rsidR="005C70F1" w:rsidRPr="00046E17" w:rsidTr="00066B8E">
        <w:trPr>
          <w:trHeight w:val="584"/>
        </w:trPr>
        <w:tc>
          <w:tcPr>
            <w:tcW w:w="850"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๒</w:t>
            </w:r>
            <w:r w:rsidRPr="00F04932">
              <w:rPr>
                <w:rFonts w:ascii="TH SarabunIT๙" w:hAnsi="TH SarabunIT๙" w:cs="TH SarabunIT๙"/>
                <w:sz w:val="28"/>
              </w:rPr>
              <w:t xml:space="preserve"> </w:t>
            </w:r>
          </w:p>
        </w:tc>
        <w:tc>
          <w:tcPr>
            <w:tcW w:w="1952"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สร้างความเข้าใจแก่เจ้าหน้าที่ระดับจังหวัด</w:t>
            </w:r>
            <w:r w:rsidRPr="00F04932">
              <w:rPr>
                <w:rFonts w:ascii="TH SarabunIT๙" w:hAnsi="TH SarabunIT๙" w:cs="TH SarabunIT๙"/>
                <w:sz w:val="28"/>
              </w:rPr>
              <w:t xml:space="preserve"> </w:t>
            </w:r>
          </w:p>
        </w:tc>
        <w:tc>
          <w:tcPr>
            <w:tcW w:w="2268"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๑๖-๑๗ พฤศจิกายน ๒๕๖๐</w:t>
            </w:r>
            <w:r w:rsidRPr="00F04932">
              <w:rPr>
                <w:rFonts w:ascii="TH SarabunIT๙" w:hAnsi="TH SarabunIT๙" w:cs="TH SarabunIT๙"/>
                <w:sz w:val="28"/>
              </w:rPr>
              <w:t xml:space="preserve"> </w:t>
            </w:r>
          </w:p>
        </w:tc>
        <w:tc>
          <w:tcPr>
            <w:tcW w:w="3118" w:type="dxa"/>
            <w:hideMark/>
          </w:tcPr>
          <w:p w:rsidR="005C70F1" w:rsidRPr="00F04932"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๑.ถ่ายทอดความรู้และทำความเข้าใจ ในกระบวนการขับเคลื่อนการส่งเสริมการเกษตรตามนโยบายภาครัฐ</w:t>
            </w:r>
            <w:r w:rsidRPr="00F04932">
              <w:rPr>
                <w:rFonts w:ascii="TH SarabunIT๙" w:hAnsi="TH SarabunIT๙" w:cs="TH SarabunIT๙"/>
                <w:sz w:val="28"/>
              </w:rPr>
              <w:t xml:space="preserve"> </w:t>
            </w:r>
          </w:p>
        </w:tc>
        <w:tc>
          <w:tcPr>
            <w:tcW w:w="1276" w:type="dxa"/>
            <w:hideMark/>
          </w:tcPr>
          <w:p w:rsidR="005C70F1" w:rsidRDefault="005C70F1" w:rsidP="00054588">
            <w:pPr>
              <w:spacing w:after="160" w:line="259" w:lineRule="auto"/>
              <w:rPr>
                <w:rFonts w:ascii="TH SarabunIT๙" w:hAnsi="TH SarabunIT๙" w:cs="TH SarabunIT๙"/>
                <w:sz w:val="28"/>
              </w:rPr>
            </w:pPr>
            <w:r w:rsidRPr="00F04932">
              <w:rPr>
                <w:rFonts w:ascii="TH SarabunIT๙" w:hAnsi="TH SarabunIT๙" w:cs="TH SarabunIT๙"/>
                <w:sz w:val="28"/>
                <w:cs/>
              </w:rPr>
              <w:t>-สสก.๖ ชม.</w:t>
            </w:r>
          </w:p>
          <w:p w:rsidR="005C70F1" w:rsidRPr="00F04932" w:rsidRDefault="005C70F1" w:rsidP="00054588">
            <w:pPr>
              <w:spacing w:line="259" w:lineRule="auto"/>
              <w:rPr>
                <w:rFonts w:ascii="TH SarabunIT๙" w:hAnsi="TH SarabunIT๙" w:cs="TH SarabunIT๙"/>
                <w:sz w:val="28"/>
              </w:rPr>
            </w:pPr>
            <w:r w:rsidRPr="00F04932">
              <w:rPr>
                <w:rFonts w:ascii="TH SarabunIT๙" w:hAnsi="TH SarabunIT๙" w:cs="TH SarabunIT๙"/>
                <w:sz w:val="28"/>
                <w:cs/>
              </w:rPr>
              <w:t>-เจ้าหน้าที่ ๘จังหวัด</w:t>
            </w:r>
            <w:r w:rsidRPr="00F04932">
              <w:rPr>
                <w:rFonts w:ascii="TH SarabunIT๙" w:hAnsi="TH SarabunIT๙" w:cs="TH SarabunIT๙"/>
                <w:sz w:val="28"/>
              </w:rPr>
              <w:t xml:space="preserve"> </w:t>
            </w:r>
          </w:p>
        </w:tc>
      </w:tr>
    </w:tbl>
    <w:p w:rsidR="005C70F1" w:rsidRDefault="005C70F1" w:rsidP="005C70F1">
      <w:pPr>
        <w:rPr>
          <w:rFonts w:ascii="TH SarabunIT๙" w:hAnsi="TH SarabunIT๙" w:cs="TH SarabunIT๙"/>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066B8E" w:rsidRDefault="00066B8E"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5C70F1" w:rsidRDefault="005C70F1" w:rsidP="00DB0841">
      <w:pPr>
        <w:rPr>
          <w:rFonts w:ascii="TH SarabunIT๙" w:hAnsi="TH SarabunIT๙" w:cs="TH SarabunIT๙" w:hint="cs"/>
        </w:rPr>
      </w:pPr>
    </w:p>
    <w:p w:rsidR="00AF0BFD" w:rsidRPr="005E0786" w:rsidRDefault="000207C4" w:rsidP="00DB0841">
      <w:pPr>
        <w:rPr>
          <w:rFonts w:ascii="TH SarabunIT๙" w:hAnsi="TH SarabunIT๙" w:cs="TH SarabunIT๙" w:hint="cs"/>
          <w:b/>
          <w:bCs/>
        </w:rPr>
      </w:pPr>
      <w:r>
        <w:rPr>
          <w:rFonts w:ascii="TH SarabunIT๙" w:hAnsi="TH SarabunIT๙" w:cs="TH SarabunIT๙" w:hint="cs"/>
          <w:b/>
          <w:bCs/>
          <w:noProof/>
        </w:rPr>
        <w:lastRenderedPageBreak/>
        <w:drawing>
          <wp:anchor distT="0" distB="0" distL="114300" distR="114300" simplePos="0" relativeHeight="251667456" behindDoc="0" locked="0" layoutInCell="1" allowOverlap="1">
            <wp:simplePos x="0" y="0"/>
            <wp:positionH relativeFrom="column">
              <wp:posOffset>3369945</wp:posOffset>
            </wp:positionH>
            <wp:positionV relativeFrom="paragraph">
              <wp:posOffset>-59055</wp:posOffset>
            </wp:positionV>
            <wp:extent cx="1946275" cy="2743200"/>
            <wp:effectExtent l="419100" t="0" r="396875" b="0"/>
            <wp:wrapNone/>
            <wp:docPr id="16" name="Picture 15" descr="D:\งานโอ๋\RW 1-61\รูป2\rw1_17พ.ย.60_17112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งานโอ๋\RW 1-61\รูป2\rw1_17พ.ย.60_171120_0006.jpg"/>
                    <pic:cNvPicPr>
                      <a:picLocks noChangeAspect="1" noChangeArrowheads="1"/>
                    </pic:cNvPicPr>
                  </pic:nvPicPr>
                  <pic:blipFill>
                    <a:blip r:embed="rId18" cstate="print"/>
                    <a:srcRect/>
                    <a:stretch>
                      <a:fillRect/>
                    </a:stretch>
                  </pic:blipFill>
                  <pic:spPr bwMode="auto">
                    <a:xfrm rot="16200000">
                      <a:off x="0" y="0"/>
                      <a:ext cx="1946275" cy="2743200"/>
                    </a:xfrm>
                    <a:prstGeom prst="rect">
                      <a:avLst/>
                    </a:prstGeom>
                    <a:noFill/>
                    <a:ln w="9525">
                      <a:noFill/>
                      <a:miter lim="800000"/>
                      <a:headEnd/>
                      <a:tailEnd/>
                    </a:ln>
                  </pic:spPr>
                </pic:pic>
              </a:graphicData>
            </a:graphic>
          </wp:anchor>
        </w:drawing>
      </w:r>
      <w:r>
        <w:rPr>
          <w:rFonts w:ascii="TH SarabunIT๙" w:hAnsi="TH SarabunIT๙" w:cs="TH SarabunIT๙" w:hint="cs"/>
          <w:b/>
          <w:bCs/>
          <w:noProof/>
        </w:rPr>
        <w:drawing>
          <wp:anchor distT="0" distB="0" distL="114300" distR="114300" simplePos="0" relativeHeight="251666432" behindDoc="0" locked="0" layoutInCell="1" allowOverlap="1">
            <wp:simplePos x="0" y="0"/>
            <wp:positionH relativeFrom="column">
              <wp:posOffset>394335</wp:posOffset>
            </wp:positionH>
            <wp:positionV relativeFrom="paragraph">
              <wp:posOffset>-58420</wp:posOffset>
            </wp:positionV>
            <wp:extent cx="1939290" cy="2748280"/>
            <wp:effectExtent l="419100" t="0" r="403860" b="0"/>
            <wp:wrapNone/>
            <wp:docPr id="15" name="Picture 14" descr="D:\งานโอ๋\RW 1-61\รูป2\rw1_17พ.ย.60_17112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งานโอ๋\RW 1-61\รูป2\rw1_17พ.ย.60_171120_0009.jpg"/>
                    <pic:cNvPicPr>
                      <a:picLocks noChangeAspect="1" noChangeArrowheads="1"/>
                    </pic:cNvPicPr>
                  </pic:nvPicPr>
                  <pic:blipFill>
                    <a:blip r:embed="rId19" cstate="print"/>
                    <a:srcRect/>
                    <a:stretch>
                      <a:fillRect/>
                    </a:stretch>
                  </pic:blipFill>
                  <pic:spPr bwMode="auto">
                    <a:xfrm rot="16200000">
                      <a:off x="0" y="0"/>
                      <a:ext cx="1939290" cy="2748280"/>
                    </a:xfrm>
                    <a:prstGeom prst="rect">
                      <a:avLst/>
                    </a:prstGeom>
                    <a:noFill/>
                    <a:ln w="9525">
                      <a:noFill/>
                      <a:miter lim="800000"/>
                      <a:headEnd/>
                      <a:tailEnd/>
                    </a:ln>
                  </pic:spPr>
                </pic:pic>
              </a:graphicData>
            </a:graphic>
          </wp:anchor>
        </w:drawing>
      </w:r>
      <w:r w:rsidR="005E0786" w:rsidRPr="005E0786">
        <w:rPr>
          <w:rFonts w:ascii="TH SarabunIT๙" w:hAnsi="TH SarabunIT๙" w:cs="TH SarabunIT๙" w:hint="cs"/>
          <w:b/>
          <w:bCs/>
          <w:cs/>
        </w:rPr>
        <w:t>ภาพกิจกรรม</w:t>
      </w:r>
      <w:r w:rsidR="005E0786">
        <w:rPr>
          <w:rFonts w:ascii="TH SarabunIT๙" w:hAnsi="TH SarabunIT๙" w:cs="TH SarabunIT๙" w:hint="cs"/>
          <w:b/>
          <w:bCs/>
          <w:cs/>
        </w:rPr>
        <w:t>การอภิปราย</w:t>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5E0786" w:rsidP="00DB0841">
      <w:pPr>
        <w:rPr>
          <w:rFonts w:ascii="TH SarabunIT๙" w:hAnsi="TH SarabunIT๙" w:cs="TH SarabunIT๙" w:hint="cs"/>
        </w:rPr>
      </w:pPr>
      <w:r>
        <w:rPr>
          <w:rFonts w:ascii="TH SarabunIT๙" w:hAnsi="TH SarabunIT๙" w:cs="TH SarabunIT๙" w:hint="cs"/>
          <w:cs/>
        </w:rPr>
        <w:t xml:space="preserve">  </w:t>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0207C4"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69504" behindDoc="0" locked="0" layoutInCell="1" allowOverlap="1">
            <wp:simplePos x="0" y="0"/>
            <wp:positionH relativeFrom="column">
              <wp:posOffset>2974340</wp:posOffset>
            </wp:positionH>
            <wp:positionV relativeFrom="paragraph">
              <wp:posOffset>105410</wp:posOffset>
            </wp:positionV>
            <wp:extent cx="2743200" cy="1938020"/>
            <wp:effectExtent l="19050" t="0" r="0" b="0"/>
            <wp:wrapNone/>
            <wp:docPr id="19" name="Picture 17" descr="D:\งานโอ๋\RW 1-61\รูป2\rw1_17พ.ย.60_17112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งานโอ๋\RW 1-61\รูป2\rw1_17พ.ย.60_171120_0014.jpg"/>
                    <pic:cNvPicPr>
                      <a:picLocks noChangeAspect="1" noChangeArrowheads="1"/>
                    </pic:cNvPicPr>
                  </pic:nvPicPr>
                  <pic:blipFill>
                    <a:blip r:embed="rId20" cstate="print"/>
                    <a:srcRect/>
                    <a:stretch>
                      <a:fillRect/>
                    </a:stretch>
                  </pic:blipFill>
                  <pic:spPr bwMode="auto">
                    <a:xfrm>
                      <a:off x="0" y="0"/>
                      <a:ext cx="2743200" cy="1938020"/>
                    </a:xfrm>
                    <a:prstGeom prst="rect">
                      <a:avLst/>
                    </a:prstGeom>
                    <a:noFill/>
                    <a:ln w="9525">
                      <a:noFill/>
                      <a:miter lim="800000"/>
                      <a:headEnd/>
                      <a:tailEnd/>
                    </a:ln>
                  </pic:spPr>
                </pic:pic>
              </a:graphicData>
            </a:graphic>
          </wp:anchor>
        </w:drawing>
      </w:r>
      <w:r>
        <w:rPr>
          <w:rFonts w:ascii="TH SarabunIT๙" w:hAnsi="TH SarabunIT๙" w:cs="TH SarabunIT๙" w:hint="cs"/>
          <w:noProof/>
        </w:rPr>
        <w:drawing>
          <wp:anchor distT="0" distB="0" distL="114300" distR="114300" simplePos="0" relativeHeight="251668480" behindDoc="0" locked="0" layoutInCell="1" allowOverlap="1">
            <wp:simplePos x="0" y="0"/>
            <wp:positionH relativeFrom="column">
              <wp:posOffset>19050</wp:posOffset>
            </wp:positionH>
            <wp:positionV relativeFrom="paragraph">
              <wp:posOffset>105410</wp:posOffset>
            </wp:positionV>
            <wp:extent cx="2724150" cy="1941195"/>
            <wp:effectExtent l="19050" t="0" r="0" b="0"/>
            <wp:wrapNone/>
            <wp:docPr id="18" name="Picture 16" descr="D:\งานโอ๋\RW 1-61\รูป2\rw1_17พ.ย.60_171120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งานโอ๋\RW 1-61\รูป2\rw1_17พ.ย.60_171120_0020.jpg"/>
                    <pic:cNvPicPr>
                      <a:picLocks noChangeAspect="1" noChangeArrowheads="1"/>
                    </pic:cNvPicPr>
                  </pic:nvPicPr>
                  <pic:blipFill>
                    <a:blip r:embed="rId21" cstate="print"/>
                    <a:srcRect/>
                    <a:stretch>
                      <a:fillRect/>
                    </a:stretch>
                  </pic:blipFill>
                  <pic:spPr bwMode="auto">
                    <a:xfrm>
                      <a:off x="0" y="0"/>
                      <a:ext cx="2724150" cy="1941195"/>
                    </a:xfrm>
                    <a:prstGeom prst="rect">
                      <a:avLst/>
                    </a:prstGeom>
                    <a:noFill/>
                    <a:ln w="9525">
                      <a:noFill/>
                      <a:miter lim="800000"/>
                      <a:headEnd/>
                      <a:tailEnd/>
                    </a:ln>
                  </pic:spPr>
                </pic:pic>
              </a:graphicData>
            </a:graphic>
          </wp:anchor>
        </w:drawing>
      </w: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AF0BFD" w:rsidRDefault="00AF0BFD"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70528" behindDoc="0" locked="0" layoutInCell="1" allowOverlap="1">
            <wp:simplePos x="0" y="0"/>
            <wp:positionH relativeFrom="column">
              <wp:posOffset>457947</wp:posOffset>
            </wp:positionH>
            <wp:positionV relativeFrom="paragraph">
              <wp:posOffset>94799</wp:posOffset>
            </wp:positionV>
            <wp:extent cx="1826626" cy="2743884"/>
            <wp:effectExtent l="476250" t="0" r="459374" b="0"/>
            <wp:wrapNone/>
            <wp:docPr id="20" name="Picture 18" descr="D:\งานโอ๋\RW 1-61\รูป2\rw1_17พ.ย.60_17112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งานโอ๋\RW 1-61\รูป2\rw1_17พ.ย.60_171120_0012.jpg"/>
                    <pic:cNvPicPr>
                      <a:picLocks noChangeAspect="1" noChangeArrowheads="1"/>
                    </pic:cNvPicPr>
                  </pic:nvPicPr>
                  <pic:blipFill>
                    <a:blip r:embed="rId22" cstate="print"/>
                    <a:srcRect/>
                    <a:stretch>
                      <a:fillRect/>
                    </a:stretch>
                  </pic:blipFill>
                  <pic:spPr bwMode="auto">
                    <a:xfrm rot="16200000">
                      <a:off x="0" y="0"/>
                      <a:ext cx="1827106" cy="2744605"/>
                    </a:xfrm>
                    <a:prstGeom prst="rect">
                      <a:avLst/>
                    </a:prstGeom>
                    <a:noFill/>
                    <a:ln w="9525">
                      <a:noFill/>
                      <a:miter lim="800000"/>
                      <a:headEnd/>
                      <a:tailEnd/>
                    </a:ln>
                  </pic:spPr>
                </pic:pic>
              </a:graphicData>
            </a:graphic>
          </wp:anchor>
        </w:drawing>
      </w: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71552" behindDoc="0" locked="0" layoutInCell="1" allowOverlap="1">
            <wp:simplePos x="0" y="0"/>
            <wp:positionH relativeFrom="column">
              <wp:posOffset>2974751</wp:posOffset>
            </wp:positionH>
            <wp:positionV relativeFrom="paragraph">
              <wp:posOffset>93640</wp:posOffset>
            </wp:positionV>
            <wp:extent cx="2740929" cy="1830410"/>
            <wp:effectExtent l="19050" t="0" r="2271" b="0"/>
            <wp:wrapNone/>
            <wp:docPr id="21" name="Picture 19" descr="D:\งานโอ๋\RW 1-61\รูป2\rw1_17พ.ย.60_17112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งานโอ๋\RW 1-61\รูป2\rw1_17พ.ย.60_171120_0023.jpg"/>
                    <pic:cNvPicPr>
                      <a:picLocks noChangeAspect="1" noChangeArrowheads="1"/>
                    </pic:cNvPicPr>
                  </pic:nvPicPr>
                  <pic:blipFill>
                    <a:blip r:embed="rId23" cstate="print"/>
                    <a:srcRect/>
                    <a:stretch>
                      <a:fillRect/>
                    </a:stretch>
                  </pic:blipFill>
                  <pic:spPr bwMode="auto">
                    <a:xfrm>
                      <a:off x="0" y="0"/>
                      <a:ext cx="2740660" cy="1830230"/>
                    </a:xfrm>
                    <a:prstGeom prst="rect">
                      <a:avLst/>
                    </a:prstGeom>
                    <a:noFill/>
                    <a:ln w="9525">
                      <a:noFill/>
                      <a:miter lim="800000"/>
                      <a:headEnd/>
                      <a:tailEnd/>
                    </a:ln>
                  </pic:spPr>
                </pic:pic>
              </a:graphicData>
            </a:graphic>
          </wp:anchor>
        </w:drawing>
      </w: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201295</wp:posOffset>
            </wp:positionV>
            <wp:extent cx="2724150" cy="1892935"/>
            <wp:effectExtent l="19050" t="0" r="0" b="0"/>
            <wp:wrapNone/>
            <wp:docPr id="22" name="Picture 20" descr="D:\งานโอ๋\RW 1-61\รูป2\rw1_17พ.ย.60_171120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งานโอ๋\RW 1-61\รูป2\rw1_17พ.ย.60_171120_0028.jpg"/>
                    <pic:cNvPicPr>
                      <a:picLocks noChangeAspect="1" noChangeArrowheads="1"/>
                    </pic:cNvPicPr>
                  </pic:nvPicPr>
                  <pic:blipFill>
                    <a:blip r:embed="rId24" cstate="print"/>
                    <a:srcRect/>
                    <a:stretch>
                      <a:fillRect/>
                    </a:stretch>
                  </pic:blipFill>
                  <pic:spPr bwMode="auto">
                    <a:xfrm>
                      <a:off x="0" y="0"/>
                      <a:ext cx="2724150" cy="1892935"/>
                    </a:xfrm>
                    <a:prstGeom prst="rect">
                      <a:avLst/>
                    </a:prstGeom>
                    <a:noFill/>
                    <a:ln w="9525">
                      <a:noFill/>
                      <a:miter lim="800000"/>
                      <a:headEnd/>
                      <a:tailEnd/>
                    </a:ln>
                  </pic:spPr>
                </pic:pic>
              </a:graphicData>
            </a:graphic>
          </wp:anchor>
        </w:drawing>
      </w:r>
      <w:r>
        <w:rPr>
          <w:rFonts w:ascii="TH SarabunIT๙" w:hAnsi="TH SarabunIT๙" w:cs="TH SarabunIT๙" w:hint="cs"/>
          <w:noProof/>
        </w:rPr>
        <w:drawing>
          <wp:anchor distT="0" distB="0" distL="114300" distR="114300" simplePos="0" relativeHeight="251673600" behindDoc="0" locked="0" layoutInCell="1" allowOverlap="1">
            <wp:simplePos x="0" y="0"/>
            <wp:positionH relativeFrom="column">
              <wp:posOffset>2974751</wp:posOffset>
            </wp:positionH>
            <wp:positionV relativeFrom="paragraph">
              <wp:posOffset>201295</wp:posOffset>
            </wp:positionV>
            <wp:extent cx="2741564" cy="1893194"/>
            <wp:effectExtent l="19050" t="0" r="1636" b="0"/>
            <wp:wrapNone/>
            <wp:docPr id="23" name="Picture 21" descr="D:\งานโอ๋\RW 1-61\รูป2\rw1_17พ.ย.60_171120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งานโอ๋\RW 1-61\รูป2\rw1_17พ.ย.60_171120_0037.jpg"/>
                    <pic:cNvPicPr>
                      <a:picLocks noChangeAspect="1" noChangeArrowheads="1"/>
                    </pic:cNvPicPr>
                  </pic:nvPicPr>
                  <pic:blipFill>
                    <a:blip r:embed="rId25" cstate="print"/>
                    <a:srcRect/>
                    <a:stretch>
                      <a:fillRect/>
                    </a:stretch>
                  </pic:blipFill>
                  <pic:spPr bwMode="auto">
                    <a:xfrm>
                      <a:off x="0" y="0"/>
                      <a:ext cx="2741189" cy="1892935"/>
                    </a:xfrm>
                    <a:prstGeom prst="rect">
                      <a:avLst/>
                    </a:prstGeom>
                    <a:noFill/>
                    <a:ln w="9525">
                      <a:noFill/>
                      <a:miter lim="800000"/>
                      <a:headEnd/>
                      <a:tailEnd/>
                    </a:ln>
                  </pic:spPr>
                </pic:pic>
              </a:graphicData>
            </a:graphic>
          </wp:anchor>
        </w:drawing>
      </w: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Default="000207C4" w:rsidP="00DB0841">
      <w:pPr>
        <w:rPr>
          <w:rFonts w:ascii="TH SarabunIT๙" w:hAnsi="TH SarabunIT๙" w:cs="TH SarabunIT๙" w:hint="cs"/>
        </w:rPr>
      </w:pPr>
    </w:p>
    <w:p w:rsidR="000207C4" w:rsidRPr="00505CC9" w:rsidRDefault="00505CC9" w:rsidP="00DB0841">
      <w:pPr>
        <w:rPr>
          <w:rFonts w:ascii="TH SarabunIT๙" w:hAnsi="TH SarabunIT๙" w:cs="TH SarabunIT๙" w:hint="cs"/>
          <w:b/>
          <w:bCs/>
        </w:rPr>
      </w:pPr>
      <w:r>
        <w:rPr>
          <w:rFonts w:ascii="TH SarabunIT๙" w:hAnsi="TH SarabunIT๙" w:cs="TH SarabunIT๙" w:hint="cs"/>
          <w:b/>
          <w:bCs/>
          <w:noProof/>
        </w:rPr>
        <w:lastRenderedPageBreak/>
        <w:drawing>
          <wp:anchor distT="0" distB="0" distL="114300" distR="114300" simplePos="0" relativeHeight="251808768" behindDoc="0" locked="0" layoutInCell="1" allowOverlap="1">
            <wp:simplePos x="0" y="0"/>
            <wp:positionH relativeFrom="column">
              <wp:posOffset>4389529</wp:posOffset>
            </wp:positionH>
            <wp:positionV relativeFrom="paragraph">
              <wp:posOffset>204204</wp:posOffset>
            </wp:positionV>
            <wp:extent cx="1455931" cy="1961304"/>
            <wp:effectExtent l="266700" t="0" r="258569" b="0"/>
            <wp:wrapNone/>
            <wp:docPr id="27" name="Picture 25" descr="D:\งานโอ๋\RW 1-61\รูป1\RW 611_171120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งานโอ๋\RW 1-61\รูป1\RW 611_171120_0047.jpg"/>
                    <pic:cNvPicPr>
                      <a:picLocks noChangeAspect="1" noChangeArrowheads="1"/>
                    </pic:cNvPicPr>
                  </pic:nvPicPr>
                  <pic:blipFill>
                    <a:blip r:embed="rId26" cstate="print"/>
                    <a:srcRect/>
                    <a:stretch>
                      <a:fillRect/>
                    </a:stretch>
                  </pic:blipFill>
                  <pic:spPr bwMode="auto">
                    <a:xfrm rot="16200000">
                      <a:off x="0" y="0"/>
                      <a:ext cx="1455930" cy="1961303"/>
                    </a:xfrm>
                    <a:prstGeom prst="rect">
                      <a:avLst/>
                    </a:prstGeom>
                    <a:noFill/>
                    <a:ln w="9525">
                      <a:noFill/>
                      <a:miter lim="800000"/>
                      <a:headEnd/>
                      <a:tailEnd/>
                    </a:ln>
                  </pic:spPr>
                </pic:pic>
              </a:graphicData>
            </a:graphic>
          </wp:anchor>
        </w:drawing>
      </w:r>
      <w:r w:rsidRPr="00505CC9">
        <w:rPr>
          <w:rFonts w:ascii="TH SarabunIT๙" w:hAnsi="TH SarabunIT๙" w:cs="TH SarabunIT๙" w:hint="cs"/>
          <w:b/>
          <w:bCs/>
          <w:cs/>
        </w:rPr>
        <w:t>รวมภาพกิจกรรมการสัมมนาฯ</w:t>
      </w:r>
    </w:p>
    <w:p w:rsidR="000207C4" w:rsidRPr="009C0C2C" w:rsidRDefault="000207C4" w:rsidP="00DB0841">
      <w:pPr>
        <w:rPr>
          <w:rFonts w:ascii="TH SarabunIT๙" w:hAnsi="TH SarabunIT๙" w:cs="TH SarabunIT๙" w:hint="cs"/>
        </w:rPr>
      </w:pPr>
    </w:p>
    <w:p w:rsidR="000207C4" w:rsidRPr="009C0C2C" w:rsidRDefault="00505CC9" w:rsidP="00DB0841">
      <w:pPr>
        <w:rPr>
          <w:rFonts w:ascii="TH SarabunIT๙" w:hAnsi="TH SarabunIT๙" w:cs="TH SarabunIT๙" w:hint="cs"/>
        </w:rPr>
      </w:pPr>
      <w:r>
        <w:rPr>
          <w:rFonts w:ascii="TH SarabunIT๙" w:hAnsi="TH SarabunIT๙" w:cs="TH SarabunIT๙"/>
          <w:noProof/>
        </w:rPr>
        <w:drawing>
          <wp:anchor distT="0" distB="0" distL="114300" distR="114300" simplePos="0" relativeHeight="251809792" behindDoc="0" locked="0" layoutInCell="1" allowOverlap="1">
            <wp:simplePos x="0" y="0"/>
            <wp:positionH relativeFrom="column">
              <wp:posOffset>4392930</wp:posOffset>
            </wp:positionH>
            <wp:positionV relativeFrom="paragraph">
              <wp:posOffset>1435100</wp:posOffset>
            </wp:positionV>
            <wp:extent cx="1441450" cy="1929130"/>
            <wp:effectExtent l="266700" t="0" r="234950" b="0"/>
            <wp:wrapNone/>
            <wp:docPr id="28" name="Picture 26" descr="D:\งานโอ๋\RW 1-61\รูป1\RW 611_171120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งานโอ๋\RW 1-61\รูป1\RW 611_171120_0056.jpg"/>
                    <pic:cNvPicPr>
                      <a:picLocks noChangeAspect="1" noChangeArrowheads="1"/>
                    </pic:cNvPicPr>
                  </pic:nvPicPr>
                  <pic:blipFill>
                    <a:blip r:embed="rId27" cstate="print"/>
                    <a:srcRect/>
                    <a:stretch>
                      <a:fillRect/>
                    </a:stretch>
                  </pic:blipFill>
                  <pic:spPr bwMode="auto">
                    <a:xfrm rot="16200000">
                      <a:off x="0" y="0"/>
                      <a:ext cx="1441450" cy="1929130"/>
                    </a:xfrm>
                    <a:prstGeom prst="rect">
                      <a:avLst/>
                    </a:prstGeom>
                    <a:noFill/>
                    <a:ln w="9525">
                      <a:noFill/>
                      <a:miter lim="800000"/>
                      <a:headEnd/>
                      <a:tailEnd/>
                    </a:ln>
                  </pic:spPr>
                </pic:pic>
              </a:graphicData>
            </a:graphic>
          </wp:anchor>
        </w:drawing>
      </w:r>
      <w:r>
        <w:rPr>
          <w:rFonts w:ascii="TH SarabunIT๙" w:hAnsi="TH SarabunIT๙" w:cs="TH SarabunIT๙"/>
          <w:noProof/>
        </w:rPr>
        <w:drawing>
          <wp:anchor distT="0" distB="0" distL="114300" distR="114300" simplePos="0" relativeHeight="251810816" behindDoc="0" locked="0" layoutInCell="1" allowOverlap="1">
            <wp:simplePos x="0" y="0"/>
            <wp:positionH relativeFrom="column">
              <wp:posOffset>2287270</wp:posOffset>
            </wp:positionH>
            <wp:positionV relativeFrom="paragraph">
              <wp:posOffset>1430655</wp:posOffset>
            </wp:positionV>
            <wp:extent cx="1448435" cy="1931670"/>
            <wp:effectExtent l="266700" t="0" r="247015" b="0"/>
            <wp:wrapNone/>
            <wp:docPr id="30" name="Picture 28" descr="D:\งานโอ๋\RW 1-61\รูป2\rw1_17พ.ย.60_1711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งานโอ๋\RW 1-61\รูป2\rw1_17พ.ย.60_171120_0004.jpg"/>
                    <pic:cNvPicPr>
                      <a:picLocks noChangeAspect="1" noChangeArrowheads="1"/>
                    </pic:cNvPicPr>
                  </pic:nvPicPr>
                  <pic:blipFill>
                    <a:blip r:embed="rId28" cstate="print"/>
                    <a:srcRect/>
                    <a:stretch>
                      <a:fillRect/>
                    </a:stretch>
                  </pic:blipFill>
                  <pic:spPr bwMode="auto">
                    <a:xfrm rot="16200000">
                      <a:off x="0" y="0"/>
                      <a:ext cx="1448435" cy="1931670"/>
                    </a:xfrm>
                    <a:prstGeom prst="rect">
                      <a:avLst/>
                    </a:prstGeom>
                    <a:noFill/>
                    <a:ln w="9525">
                      <a:noFill/>
                      <a:miter lim="800000"/>
                      <a:headEnd/>
                      <a:tailEnd/>
                    </a:ln>
                  </pic:spPr>
                </pic:pic>
              </a:graphicData>
            </a:graphic>
          </wp:anchor>
        </w:drawing>
      </w:r>
      <w:r>
        <w:rPr>
          <w:rFonts w:ascii="TH SarabunIT๙" w:hAnsi="TH SarabunIT๙" w:cs="TH SarabunIT๙"/>
          <w:noProof/>
        </w:rPr>
        <w:drawing>
          <wp:inline distT="0" distB="0" distL="0" distR="0">
            <wp:extent cx="1931759" cy="1448873"/>
            <wp:effectExtent l="19050" t="0" r="0" b="0"/>
            <wp:docPr id="25" name="Picture 23" descr="D:\งานโอ๋\RW 1-61\รูป2\rw1_17พ.ย.60_171120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งานโอ๋\RW 1-61\รูป2\rw1_17พ.ย.60_171120_0143.jpg"/>
                    <pic:cNvPicPr>
                      <a:picLocks noChangeAspect="1" noChangeArrowheads="1"/>
                    </pic:cNvPicPr>
                  </pic:nvPicPr>
                  <pic:blipFill>
                    <a:blip r:embed="rId29" cstate="print"/>
                    <a:srcRect/>
                    <a:stretch>
                      <a:fillRect/>
                    </a:stretch>
                  </pic:blipFill>
                  <pic:spPr bwMode="auto">
                    <a:xfrm>
                      <a:off x="0" y="0"/>
                      <a:ext cx="1932530" cy="1449451"/>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r>
        <w:rPr>
          <w:rFonts w:ascii="TH SarabunIT๙" w:hAnsi="TH SarabunIT๙" w:cs="TH SarabunIT๙"/>
          <w:noProof/>
        </w:rPr>
        <w:drawing>
          <wp:inline distT="0" distB="0" distL="0" distR="0">
            <wp:extent cx="1932413" cy="1448874"/>
            <wp:effectExtent l="19050" t="0" r="0" b="0"/>
            <wp:docPr id="26" name="Picture 24" descr="D:\งานโอ๋\RW 1-61\รูป1\RW 611_17112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งานโอ๋\RW 1-61\รูป1\RW 611_171120_0005.jpg"/>
                    <pic:cNvPicPr>
                      <a:picLocks noChangeAspect="1" noChangeArrowheads="1"/>
                    </pic:cNvPicPr>
                  </pic:nvPicPr>
                  <pic:blipFill>
                    <a:blip r:embed="rId30" cstate="print"/>
                    <a:srcRect/>
                    <a:stretch>
                      <a:fillRect/>
                    </a:stretch>
                  </pic:blipFill>
                  <pic:spPr bwMode="auto">
                    <a:xfrm>
                      <a:off x="0" y="0"/>
                      <a:ext cx="1932529" cy="1448961"/>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p>
    <w:p w:rsidR="000207C4" w:rsidRPr="009C0C2C" w:rsidRDefault="000207C4" w:rsidP="00DB0841">
      <w:pPr>
        <w:rPr>
          <w:rFonts w:ascii="TH SarabunIT๙" w:hAnsi="TH SarabunIT๙" w:cs="TH SarabunIT๙" w:hint="cs"/>
        </w:rPr>
      </w:pPr>
    </w:p>
    <w:p w:rsidR="000207C4" w:rsidRPr="009C0C2C" w:rsidRDefault="00505CC9" w:rsidP="00DB0841">
      <w:pPr>
        <w:rPr>
          <w:rFonts w:ascii="TH SarabunIT๙" w:hAnsi="TH SarabunIT๙" w:cs="TH SarabunIT๙" w:hint="cs"/>
        </w:rPr>
      </w:pPr>
      <w:r>
        <w:rPr>
          <w:rFonts w:ascii="TH SarabunIT๙" w:hAnsi="TH SarabunIT๙" w:cs="TH SarabunIT๙"/>
          <w:noProof/>
        </w:rPr>
        <w:drawing>
          <wp:inline distT="0" distB="0" distL="0" distR="0">
            <wp:extent cx="1923824" cy="1442434"/>
            <wp:effectExtent l="19050" t="0" r="226" b="0"/>
            <wp:docPr id="29" name="Picture 27" descr="D:\งานโอ๋\RW 1-61\รูป1\RW 611_171120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งานโอ๋\RW 1-61\รูป1\RW 611_171120_0064.jpg"/>
                    <pic:cNvPicPr>
                      <a:picLocks noChangeAspect="1" noChangeArrowheads="1"/>
                    </pic:cNvPicPr>
                  </pic:nvPicPr>
                  <pic:blipFill>
                    <a:blip r:embed="rId31" cstate="print"/>
                    <a:srcRect/>
                    <a:stretch>
                      <a:fillRect/>
                    </a:stretch>
                  </pic:blipFill>
                  <pic:spPr bwMode="auto">
                    <a:xfrm>
                      <a:off x="0" y="0"/>
                      <a:ext cx="1923940" cy="1442521"/>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p>
    <w:p w:rsidR="000207C4" w:rsidRPr="009C0C2C" w:rsidRDefault="000207C4" w:rsidP="00DB0841">
      <w:pPr>
        <w:rPr>
          <w:rFonts w:ascii="TH SarabunIT๙" w:hAnsi="TH SarabunIT๙" w:cs="TH SarabunIT๙" w:hint="cs"/>
        </w:rPr>
      </w:pPr>
    </w:p>
    <w:p w:rsidR="000207C4" w:rsidRPr="009C0C2C" w:rsidRDefault="00505CC9" w:rsidP="00DB0841">
      <w:pPr>
        <w:rPr>
          <w:rFonts w:ascii="TH SarabunIT๙" w:hAnsi="TH SarabunIT๙" w:cs="TH SarabunIT๙" w:hint="cs"/>
        </w:rPr>
      </w:pPr>
      <w:r>
        <w:rPr>
          <w:rFonts w:ascii="TH SarabunIT๙" w:hAnsi="TH SarabunIT๙" w:cs="TH SarabunIT๙"/>
          <w:noProof/>
        </w:rPr>
        <w:drawing>
          <wp:anchor distT="0" distB="0" distL="114300" distR="114300" simplePos="0" relativeHeight="251811840" behindDoc="0" locked="0" layoutInCell="1" allowOverlap="1">
            <wp:simplePos x="0" y="0"/>
            <wp:positionH relativeFrom="column">
              <wp:posOffset>4191805</wp:posOffset>
            </wp:positionH>
            <wp:positionV relativeFrom="paragraph">
              <wp:posOffset>8586</wp:posOffset>
            </wp:positionV>
            <wp:extent cx="1854826" cy="1423115"/>
            <wp:effectExtent l="19050" t="0" r="0" b="0"/>
            <wp:wrapNone/>
            <wp:docPr id="33" name="Picture 31" descr="D:\งานโอ๋\RW 1-61\รูป2\rw1_17พ.ย.60_171120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งานโอ๋\RW 1-61\รูป2\rw1_17พ.ย.60_171120_0074.jpg"/>
                    <pic:cNvPicPr>
                      <a:picLocks noChangeAspect="1" noChangeArrowheads="1"/>
                    </pic:cNvPicPr>
                  </pic:nvPicPr>
                  <pic:blipFill>
                    <a:blip r:embed="rId32"/>
                    <a:srcRect/>
                    <a:stretch>
                      <a:fillRect/>
                    </a:stretch>
                  </pic:blipFill>
                  <pic:spPr bwMode="auto">
                    <a:xfrm>
                      <a:off x="0" y="0"/>
                      <a:ext cx="1854827" cy="1423116"/>
                    </a:xfrm>
                    <a:prstGeom prst="rect">
                      <a:avLst/>
                    </a:prstGeom>
                    <a:noFill/>
                    <a:ln w="9525">
                      <a:noFill/>
                      <a:miter lim="800000"/>
                      <a:headEnd/>
                      <a:tailEnd/>
                    </a:ln>
                  </pic:spPr>
                </pic:pic>
              </a:graphicData>
            </a:graphic>
          </wp:anchor>
        </w:drawing>
      </w:r>
      <w:r>
        <w:rPr>
          <w:rFonts w:ascii="TH SarabunIT๙" w:hAnsi="TH SarabunIT๙" w:cs="TH SarabunIT๙"/>
          <w:noProof/>
        </w:rPr>
        <w:drawing>
          <wp:inline distT="0" distB="0" distL="0" distR="0">
            <wp:extent cx="1925660" cy="1416676"/>
            <wp:effectExtent l="19050" t="0" r="0" b="0"/>
            <wp:docPr id="31" name="Picture 29" descr="D:\งานโอ๋\RW 1-61\รูป2\rw1_17พ.ย.60_171120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งานโอ๋\RW 1-61\รูป2\rw1_17พ.ย.60_171120_0032.jpg"/>
                    <pic:cNvPicPr>
                      <a:picLocks noChangeAspect="1" noChangeArrowheads="1"/>
                    </pic:cNvPicPr>
                  </pic:nvPicPr>
                  <pic:blipFill>
                    <a:blip r:embed="rId33" cstate="print"/>
                    <a:srcRect/>
                    <a:stretch>
                      <a:fillRect/>
                    </a:stretch>
                  </pic:blipFill>
                  <pic:spPr bwMode="auto">
                    <a:xfrm>
                      <a:off x="0" y="0"/>
                      <a:ext cx="1932105" cy="1421417"/>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r>
        <w:rPr>
          <w:rFonts w:ascii="TH SarabunIT๙" w:hAnsi="TH SarabunIT๙" w:cs="TH SarabunIT๙"/>
          <w:noProof/>
        </w:rPr>
        <w:drawing>
          <wp:inline distT="0" distB="0" distL="0" distR="0">
            <wp:extent cx="1970736" cy="1435995"/>
            <wp:effectExtent l="19050" t="0" r="0" b="0"/>
            <wp:docPr id="32" name="Picture 30" descr="D:\งานโอ๋\RW 1-61\รูป2\rw1_17พ.ย.60_171120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งานโอ๋\RW 1-61\รูป2\rw1_17พ.ย.60_171120_0040.jpg"/>
                    <pic:cNvPicPr>
                      <a:picLocks noChangeAspect="1" noChangeArrowheads="1"/>
                    </pic:cNvPicPr>
                  </pic:nvPicPr>
                  <pic:blipFill>
                    <a:blip r:embed="rId34" cstate="print"/>
                    <a:srcRect/>
                    <a:stretch>
                      <a:fillRect/>
                    </a:stretch>
                  </pic:blipFill>
                  <pic:spPr bwMode="auto">
                    <a:xfrm>
                      <a:off x="0" y="0"/>
                      <a:ext cx="1974953" cy="1439068"/>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p>
    <w:p w:rsidR="000207C4" w:rsidRPr="009C0C2C" w:rsidRDefault="000207C4" w:rsidP="00DB0841">
      <w:pPr>
        <w:rPr>
          <w:rFonts w:ascii="TH SarabunIT๙" w:hAnsi="TH SarabunIT๙" w:cs="TH SarabunIT๙" w:hint="cs"/>
        </w:rPr>
      </w:pPr>
    </w:p>
    <w:p w:rsidR="000207C4" w:rsidRPr="009C0C2C" w:rsidRDefault="00505CC9" w:rsidP="00DB0841">
      <w:pPr>
        <w:rPr>
          <w:rFonts w:ascii="TH SarabunIT๙" w:hAnsi="TH SarabunIT๙" w:cs="TH SarabunIT๙" w:hint="cs"/>
        </w:rPr>
      </w:pPr>
      <w:r>
        <w:rPr>
          <w:rFonts w:ascii="TH SarabunIT๙" w:hAnsi="TH SarabunIT๙" w:cs="TH SarabunIT๙"/>
          <w:noProof/>
        </w:rPr>
        <w:drawing>
          <wp:anchor distT="0" distB="0" distL="114300" distR="114300" simplePos="0" relativeHeight="251812864" behindDoc="0" locked="0" layoutInCell="1" allowOverlap="1">
            <wp:simplePos x="0" y="0"/>
            <wp:positionH relativeFrom="column">
              <wp:posOffset>4178926</wp:posOffset>
            </wp:positionH>
            <wp:positionV relativeFrom="paragraph">
              <wp:posOffset>4356</wp:posOffset>
            </wp:positionV>
            <wp:extent cx="1925660" cy="1416676"/>
            <wp:effectExtent l="19050" t="0" r="0" b="0"/>
            <wp:wrapNone/>
            <wp:docPr id="38" name="Picture 36" descr="D:\งานโอ๋\RW 1-61\รูป2\rw1_17พ.ย.60_171120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งานโอ๋\RW 1-61\รูป2\rw1_17พ.ย.60_171120_0126.jpg"/>
                    <pic:cNvPicPr>
                      <a:picLocks noChangeAspect="1" noChangeArrowheads="1"/>
                    </pic:cNvPicPr>
                  </pic:nvPicPr>
                  <pic:blipFill>
                    <a:blip r:embed="rId35" cstate="print"/>
                    <a:srcRect/>
                    <a:stretch>
                      <a:fillRect/>
                    </a:stretch>
                  </pic:blipFill>
                  <pic:spPr bwMode="auto">
                    <a:xfrm>
                      <a:off x="0" y="0"/>
                      <a:ext cx="1925660" cy="1416676"/>
                    </a:xfrm>
                    <a:prstGeom prst="rect">
                      <a:avLst/>
                    </a:prstGeom>
                    <a:noFill/>
                    <a:ln w="9525">
                      <a:noFill/>
                      <a:miter lim="800000"/>
                      <a:headEnd/>
                      <a:tailEnd/>
                    </a:ln>
                  </pic:spPr>
                </pic:pic>
              </a:graphicData>
            </a:graphic>
          </wp:anchor>
        </w:drawing>
      </w:r>
      <w:r>
        <w:rPr>
          <w:rFonts w:ascii="TH SarabunIT๙" w:hAnsi="TH SarabunIT๙" w:cs="TH SarabunIT๙"/>
          <w:noProof/>
        </w:rPr>
        <w:drawing>
          <wp:inline distT="0" distB="0" distL="0" distR="0">
            <wp:extent cx="1932099" cy="1415321"/>
            <wp:effectExtent l="19050" t="0" r="0" b="0"/>
            <wp:docPr id="35" name="Picture 33" descr="D:\งานโอ๋\RW 1-61\รูป2\rw1_17พ.ย.60_171120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งานโอ๋\RW 1-61\รูป2\rw1_17พ.ย.60_171120_0094.jpg"/>
                    <pic:cNvPicPr>
                      <a:picLocks noChangeAspect="1" noChangeArrowheads="1"/>
                    </pic:cNvPicPr>
                  </pic:nvPicPr>
                  <pic:blipFill>
                    <a:blip r:embed="rId36" cstate="print"/>
                    <a:srcRect/>
                    <a:stretch>
                      <a:fillRect/>
                    </a:stretch>
                  </pic:blipFill>
                  <pic:spPr bwMode="auto">
                    <a:xfrm>
                      <a:off x="0" y="0"/>
                      <a:ext cx="1936060" cy="1418223"/>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r>
        <w:rPr>
          <w:rFonts w:ascii="TH SarabunIT๙" w:hAnsi="TH SarabunIT๙" w:cs="TH SarabunIT๙"/>
          <w:noProof/>
        </w:rPr>
        <w:drawing>
          <wp:inline distT="0" distB="0" distL="0" distR="0">
            <wp:extent cx="1932099" cy="1429555"/>
            <wp:effectExtent l="19050" t="0" r="0" b="0"/>
            <wp:docPr id="37" name="Picture 35" descr="D:\งานโอ๋\RW 1-61\รูป2\rw1_17พ.ย.60_171120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งานโอ๋\RW 1-61\รูป2\rw1_17พ.ย.60_171120_0110.jpg"/>
                    <pic:cNvPicPr>
                      <a:picLocks noChangeAspect="1" noChangeArrowheads="1"/>
                    </pic:cNvPicPr>
                  </pic:nvPicPr>
                  <pic:blipFill>
                    <a:blip r:embed="rId37" cstate="print"/>
                    <a:srcRect/>
                    <a:stretch>
                      <a:fillRect/>
                    </a:stretch>
                  </pic:blipFill>
                  <pic:spPr bwMode="auto">
                    <a:xfrm>
                      <a:off x="0" y="0"/>
                      <a:ext cx="1933214" cy="1430380"/>
                    </a:xfrm>
                    <a:prstGeom prst="rect">
                      <a:avLst/>
                    </a:prstGeom>
                    <a:noFill/>
                    <a:ln w="9525">
                      <a:noFill/>
                      <a:miter lim="800000"/>
                      <a:headEnd/>
                      <a:tailEnd/>
                    </a:ln>
                  </pic:spPr>
                </pic:pic>
              </a:graphicData>
            </a:graphic>
          </wp:inline>
        </w:drawing>
      </w:r>
      <w:r>
        <w:rPr>
          <w:rFonts w:ascii="TH SarabunIT๙" w:hAnsi="TH SarabunIT๙" w:cs="TH SarabunIT๙" w:hint="cs"/>
          <w:cs/>
        </w:rPr>
        <w:t xml:space="preserve">  </w:t>
      </w:r>
    </w:p>
    <w:p w:rsidR="000207C4" w:rsidRPr="009C0C2C" w:rsidRDefault="005354CC"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814912" behindDoc="0" locked="0" layoutInCell="1" allowOverlap="1">
            <wp:simplePos x="0" y="0"/>
            <wp:positionH relativeFrom="column">
              <wp:posOffset>4191805</wp:posOffset>
            </wp:positionH>
            <wp:positionV relativeFrom="paragraph">
              <wp:posOffset>210587</wp:posOffset>
            </wp:positionV>
            <wp:extent cx="1925660" cy="1442434"/>
            <wp:effectExtent l="19050" t="0" r="0" b="0"/>
            <wp:wrapNone/>
            <wp:docPr id="40" name="Picture 38" descr="D:\งานโอ๋\RW 1-61\รูป2\rw1_17พ.ย.60_171120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งานโอ๋\RW 1-61\รูป2\rw1_17พ.ย.60_171120_0162.jpg"/>
                    <pic:cNvPicPr>
                      <a:picLocks noChangeAspect="1" noChangeArrowheads="1"/>
                    </pic:cNvPicPr>
                  </pic:nvPicPr>
                  <pic:blipFill>
                    <a:blip r:embed="rId38" cstate="print"/>
                    <a:srcRect/>
                    <a:stretch>
                      <a:fillRect/>
                    </a:stretch>
                  </pic:blipFill>
                  <pic:spPr bwMode="auto">
                    <a:xfrm>
                      <a:off x="0" y="0"/>
                      <a:ext cx="1925660" cy="1442434"/>
                    </a:xfrm>
                    <a:prstGeom prst="rect">
                      <a:avLst/>
                    </a:prstGeom>
                    <a:noFill/>
                    <a:ln w="9525">
                      <a:noFill/>
                      <a:miter lim="800000"/>
                      <a:headEnd/>
                      <a:tailEnd/>
                    </a:ln>
                  </pic:spPr>
                </pic:pic>
              </a:graphicData>
            </a:graphic>
          </wp:anchor>
        </w:drawing>
      </w:r>
    </w:p>
    <w:p w:rsidR="00505CC9" w:rsidRDefault="005354CC" w:rsidP="00DB0841">
      <w:pPr>
        <w:rPr>
          <w:rFonts w:ascii="TH SarabunIT๙" w:hAnsi="TH SarabunIT๙" w:cs="TH SarabunIT๙" w:hint="cs"/>
        </w:rPr>
      </w:pPr>
      <w:r>
        <w:rPr>
          <w:rFonts w:ascii="TH SarabunIT๙" w:hAnsi="TH SarabunIT๙" w:cs="TH SarabunIT๙" w:hint="cs"/>
          <w:noProof/>
        </w:rPr>
        <w:drawing>
          <wp:anchor distT="0" distB="0" distL="114300" distR="114300" simplePos="0" relativeHeight="251815936" behindDoc="0" locked="0" layoutInCell="1" allowOverlap="1">
            <wp:simplePos x="0" y="0"/>
            <wp:positionH relativeFrom="column">
              <wp:posOffset>6171</wp:posOffset>
            </wp:positionH>
            <wp:positionV relativeFrom="paragraph">
              <wp:posOffset>6476</wp:posOffset>
            </wp:positionV>
            <wp:extent cx="1942535" cy="1416676"/>
            <wp:effectExtent l="19050" t="0" r="565" b="0"/>
            <wp:wrapNone/>
            <wp:docPr id="41" name="Picture 39" descr="D:\งานโอ๋\RW 1-61\รูป2\rw1_17พ.ย.60_171120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งานโอ๋\RW 1-61\รูป2\rw1_17พ.ย.60_171120_0152.jpg"/>
                    <pic:cNvPicPr>
                      <a:picLocks noChangeAspect="1" noChangeArrowheads="1"/>
                    </pic:cNvPicPr>
                  </pic:nvPicPr>
                  <pic:blipFill>
                    <a:blip r:embed="rId39" cstate="print"/>
                    <a:srcRect/>
                    <a:stretch>
                      <a:fillRect/>
                    </a:stretch>
                  </pic:blipFill>
                  <pic:spPr bwMode="auto">
                    <a:xfrm>
                      <a:off x="0" y="0"/>
                      <a:ext cx="1941830" cy="1416162"/>
                    </a:xfrm>
                    <a:prstGeom prst="rect">
                      <a:avLst/>
                    </a:prstGeom>
                    <a:noFill/>
                    <a:ln w="9525">
                      <a:noFill/>
                      <a:miter lim="800000"/>
                      <a:headEnd/>
                      <a:tailEnd/>
                    </a:ln>
                  </pic:spPr>
                </pic:pic>
              </a:graphicData>
            </a:graphic>
          </wp:anchor>
        </w:drawing>
      </w:r>
      <w:r w:rsidR="00054588">
        <w:rPr>
          <w:rFonts w:ascii="TH SarabunIT๙" w:hAnsi="TH SarabunIT๙" w:cs="TH SarabunIT๙" w:hint="cs"/>
          <w:noProof/>
        </w:rPr>
        <w:drawing>
          <wp:anchor distT="0" distB="0" distL="114300" distR="114300" simplePos="0" relativeHeight="251813888" behindDoc="0" locked="0" layoutInCell="1" allowOverlap="1">
            <wp:simplePos x="0" y="0"/>
            <wp:positionH relativeFrom="column">
              <wp:posOffset>2041033</wp:posOffset>
            </wp:positionH>
            <wp:positionV relativeFrom="paragraph">
              <wp:posOffset>36</wp:posOffset>
            </wp:positionV>
            <wp:extent cx="1912781" cy="1429555"/>
            <wp:effectExtent l="19050" t="0" r="0" b="0"/>
            <wp:wrapNone/>
            <wp:docPr id="39" name="Picture 37" descr="D:\งานโอ๋\RW 1-61\รูป2\rw1_17พ.ย.60_171120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งานโอ๋\RW 1-61\รูป2\rw1_17พ.ย.60_171120_0163.jpg"/>
                    <pic:cNvPicPr>
                      <a:picLocks noChangeAspect="1" noChangeArrowheads="1"/>
                    </pic:cNvPicPr>
                  </pic:nvPicPr>
                  <pic:blipFill>
                    <a:blip r:embed="rId40" cstate="print"/>
                    <a:srcRect/>
                    <a:stretch>
                      <a:fillRect/>
                    </a:stretch>
                  </pic:blipFill>
                  <pic:spPr bwMode="auto">
                    <a:xfrm>
                      <a:off x="0" y="0"/>
                      <a:ext cx="1912781" cy="1429555"/>
                    </a:xfrm>
                    <a:prstGeom prst="rect">
                      <a:avLst/>
                    </a:prstGeom>
                    <a:noFill/>
                    <a:ln w="9525">
                      <a:noFill/>
                      <a:miter lim="800000"/>
                      <a:headEnd/>
                      <a:tailEnd/>
                    </a:ln>
                  </pic:spPr>
                </pic:pic>
              </a:graphicData>
            </a:graphic>
          </wp:anchor>
        </w:drawing>
      </w:r>
    </w:p>
    <w:p w:rsidR="00505CC9" w:rsidRDefault="00505CC9" w:rsidP="00DB0841">
      <w:pPr>
        <w:rPr>
          <w:rFonts w:ascii="TH SarabunIT๙" w:hAnsi="TH SarabunIT๙" w:cs="TH SarabunIT๙" w:hint="cs"/>
        </w:rPr>
      </w:pPr>
    </w:p>
    <w:p w:rsidR="00505CC9" w:rsidRDefault="00505CC9" w:rsidP="00DB0841">
      <w:pPr>
        <w:rPr>
          <w:rFonts w:ascii="TH SarabunIT๙" w:hAnsi="TH SarabunIT๙" w:cs="TH SarabunIT๙" w:hint="cs"/>
        </w:rPr>
      </w:pPr>
    </w:p>
    <w:p w:rsidR="00505CC9" w:rsidRPr="009C0C2C" w:rsidRDefault="00505CC9" w:rsidP="00DB0841">
      <w:pPr>
        <w:rPr>
          <w:rFonts w:ascii="TH SarabunIT๙" w:hAnsi="TH SarabunIT๙" w:cs="TH SarabunIT๙"/>
        </w:rPr>
      </w:pPr>
    </w:p>
    <w:sectPr w:rsidR="00505CC9" w:rsidRPr="009C0C2C" w:rsidSect="00066B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7CE7"/>
    <w:multiLevelType w:val="hybridMultilevel"/>
    <w:tmpl w:val="E770743E"/>
    <w:lvl w:ilvl="0" w:tplc="EA181B70">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D10E7C"/>
    <w:multiLevelType w:val="hybridMultilevel"/>
    <w:tmpl w:val="23DACE68"/>
    <w:lvl w:ilvl="0" w:tplc="6512E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8D3892"/>
    <w:multiLevelType w:val="hybridMultilevel"/>
    <w:tmpl w:val="BF04A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D24D9"/>
    <w:multiLevelType w:val="hybridMultilevel"/>
    <w:tmpl w:val="4EC66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E7D47"/>
    <w:multiLevelType w:val="hybridMultilevel"/>
    <w:tmpl w:val="628291BE"/>
    <w:lvl w:ilvl="0" w:tplc="FA68E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861436"/>
    <w:multiLevelType w:val="hybridMultilevel"/>
    <w:tmpl w:val="124C312E"/>
    <w:lvl w:ilvl="0" w:tplc="26BAFD1A">
      <w:start w:val="1"/>
      <w:numFmt w:val="decimal"/>
      <w:lvlText w:val="%1."/>
      <w:lvlJc w:val="left"/>
      <w:pPr>
        <w:ind w:left="1080" w:hanging="360"/>
      </w:pPr>
      <w:rPr>
        <w:rFonts w:ascii="TH SarabunPSK" w:eastAsiaTheme="minorHAnsi" w:hAnsi="TH SarabunPSK" w:cs="TH SarabunPSK"/>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F0F3163"/>
    <w:multiLevelType w:val="hybridMultilevel"/>
    <w:tmpl w:val="DE7E310E"/>
    <w:lvl w:ilvl="0" w:tplc="87D2F912">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DD4B79"/>
    <w:multiLevelType w:val="hybridMultilevel"/>
    <w:tmpl w:val="7EC4843E"/>
    <w:lvl w:ilvl="0" w:tplc="E94E12B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0509B"/>
    <w:multiLevelType w:val="hybridMultilevel"/>
    <w:tmpl w:val="3B4C23EA"/>
    <w:lvl w:ilvl="0" w:tplc="50648560">
      <w:numFmt w:val="bullet"/>
      <w:lvlText w:val=""/>
      <w:lvlJc w:val="left"/>
      <w:pPr>
        <w:ind w:left="72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F61AC9"/>
    <w:multiLevelType w:val="hybridMultilevel"/>
    <w:tmpl w:val="BB927B6A"/>
    <w:lvl w:ilvl="0" w:tplc="04090001">
      <w:start w:val="1"/>
      <w:numFmt w:val="bullet"/>
      <w:lvlText w:val=""/>
      <w:lvlJc w:val="left"/>
      <w:pPr>
        <w:ind w:left="2945" w:hanging="360"/>
      </w:pPr>
      <w:rPr>
        <w:rFonts w:ascii="Symbol" w:hAnsi="Symbol" w:hint="default"/>
      </w:rPr>
    </w:lvl>
    <w:lvl w:ilvl="1" w:tplc="04090003" w:tentative="1">
      <w:start w:val="1"/>
      <w:numFmt w:val="bullet"/>
      <w:lvlText w:val="o"/>
      <w:lvlJc w:val="left"/>
      <w:pPr>
        <w:ind w:left="3665" w:hanging="360"/>
      </w:pPr>
      <w:rPr>
        <w:rFonts w:ascii="Courier New" w:hAnsi="Courier New" w:cs="Courier New" w:hint="default"/>
      </w:rPr>
    </w:lvl>
    <w:lvl w:ilvl="2" w:tplc="04090005" w:tentative="1">
      <w:start w:val="1"/>
      <w:numFmt w:val="bullet"/>
      <w:lvlText w:val=""/>
      <w:lvlJc w:val="left"/>
      <w:pPr>
        <w:ind w:left="4385" w:hanging="360"/>
      </w:pPr>
      <w:rPr>
        <w:rFonts w:ascii="Wingdings" w:hAnsi="Wingdings" w:hint="default"/>
      </w:rPr>
    </w:lvl>
    <w:lvl w:ilvl="3" w:tplc="04090001" w:tentative="1">
      <w:start w:val="1"/>
      <w:numFmt w:val="bullet"/>
      <w:lvlText w:val=""/>
      <w:lvlJc w:val="left"/>
      <w:pPr>
        <w:ind w:left="5105" w:hanging="360"/>
      </w:pPr>
      <w:rPr>
        <w:rFonts w:ascii="Symbol" w:hAnsi="Symbol" w:hint="default"/>
      </w:rPr>
    </w:lvl>
    <w:lvl w:ilvl="4" w:tplc="04090003" w:tentative="1">
      <w:start w:val="1"/>
      <w:numFmt w:val="bullet"/>
      <w:lvlText w:val="o"/>
      <w:lvlJc w:val="left"/>
      <w:pPr>
        <w:ind w:left="5825" w:hanging="360"/>
      </w:pPr>
      <w:rPr>
        <w:rFonts w:ascii="Courier New" w:hAnsi="Courier New" w:cs="Courier New" w:hint="default"/>
      </w:rPr>
    </w:lvl>
    <w:lvl w:ilvl="5" w:tplc="04090005" w:tentative="1">
      <w:start w:val="1"/>
      <w:numFmt w:val="bullet"/>
      <w:lvlText w:val=""/>
      <w:lvlJc w:val="left"/>
      <w:pPr>
        <w:ind w:left="6545" w:hanging="360"/>
      </w:pPr>
      <w:rPr>
        <w:rFonts w:ascii="Wingdings" w:hAnsi="Wingdings" w:hint="default"/>
      </w:rPr>
    </w:lvl>
    <w:lvl w:ilvl="6" w:tplc="04090001" w:tentative="1">
      <w:start w:val="1"/>
      <w:numFmt w:val="bullet"/>
      <w:lvlText w:val=""/>
      <w:lvlJc w:val="left"/>
      <w:pPr>
        <w:ind w:left="7265" w:hanging="360"/>
      </w:pPr>
      <w:rPr>
        <w:rFonts w:ascii="Symbol" w:hAnsi="Symbol" w:hint="default"/>
      </w:rPr>
    </w:lvl>
    <w:lvl w:ilvl="7" w:tplc="04090003" w:tentative="1">
      <w:start w:val="1"/>
      <w:numFmt w:val="bullet"/>
      <w:lvlText w:val="o"/>
      <w:lvlJc w:val="left"/>
      <w:pPr>
        <w:ind w:left="7985" w:hanging="360"/>
      </w:pPr>
      <w:rPr>
        <w:rFonts w:ascii="Courier New" w:hAnsi="Courier New" w:cs="Courier New" w:hint="default"/>
      </w:rPr>
    </w:lvl>
    <w:lvl w:ilvl="8" w:tplc="04090005" w:tentative="1">
      <w:start w:val="1"/>
      <w:numFmt w:val="bullet"/>
      <w:lvlText w:val=""/>
      <w:lvlJc w:val="left"/>
      <w:pPr>
        <w:ind w:left="8705" w:hanging="360"/>
      </w:pPr>
      <w:rPr>
        <w:rFonts w:ascii="Wingdings" w:hAnsi="Wingdings" w:hint="default"/>
      </w:rPr>
    </w:lvl>
  </w:abstractNum>
  <w:abstractNum w:abstractNumId="10">
    <w:nsid w:val="31A83C88"/>
    <w:multiLevelType w:val="hybridMultilevel"/>
    <w:tmpl w:val="3E128334"/>
    <w:lvl w:ilvl="0" w:tplc="6CBA824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F03FCB"/>
    <w:multiLevelType w:val="hybridMultilevel"/>
    <w:tmpl w:val="E59AEF6C"/>
    <w:lvl w:ilvl="0" w:tplc="BAF61834">
      <w:start w:val="1"/>
      <w:numFmt w:val="decimal"/>
      <w:lvlText w:val="%1."/>
      <w:lvlJc w:val="left"/>
      <w:pPr>
        <w:ind w:left="435" w:hanging="360"/>
      </w:pPr>
      <w:rPr>
        <w:rFonts w:hint="default"/>
        <w:sz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341600AA"/>
    <w:multiLevelType w:val="hybridMultilevel"/>
    <w:tmpl w:val="4AF89FFC"/>
    <w:lvl w:ilvl="0" w:tplc="FE885736">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51ACE"/>
    <w:multiLevelType w:val="hybridMultilevel"/>
    <w:tmpl w:val="53321548"/>
    <w:lvl w:ilvl="0" w:tplc="E9A60FC4">
      <w:start w:val="1"/>
      <w:numFmt w:val="bullet"/>
      <w:lvlText w:val="-"/>
      <w:lvlJc w:val="left"/>
      <w:pPr>
        <w:ind w:left="1800" w:hanging="360"/>
      </w:pPr>
      <w:rPr>
        <w:rFonts w:ascii="TH SarabunIT๙" w:eastAsiaTheme="minorHAnsi" w:hAnsi="TH SarabunIT๙" w:cs="TH SarabunIT๙"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AF80D7B"/>
    <w:multiLevelType w:val="hybridMultilevel"/>
    <w:tmpl w:val="86749A82"/>
    <w:lvl w:ilvl="0" w:tplc="053075BE">
      <w:start w:val="1"/>
      <w:numFmt w:val="bullet"/>
      <w:lvlText w:val="-"/>
      <w:lvlJc w:val="left"/>
      <w:pPr>
        <w:ind w:left="1080" w:hanging="360"/>
      </w:pPr>
      <w:rPr>
        <w:rFonts w:ascii="TH SarabunIT๙" w:eastAsiaTheme="minorHAnsi" w:hAnsi="TH SarabunIT๙" w:cs="TH SarabunIT๙"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E2E3E46"/>
    <w:multiLevelType w:val="hybridMultilevel"/>
    <w:tmpl w:val="9F366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350D02"/>
    <w:multiLevelType w:val="hybridMultilevel"/>
    <w:tmpl w:val="6F5814AA"/>
    <w:lvl w:ilvl="0" w:tplc="F056918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D71939"/>
    <w:multiLevelType w:val="hybridMultilevel"/>
    <w:tmpl w:val="CFF208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5611A7"/>
    <w:multiLevelType w:val="hybridMultilevel"/>
    <w:tmpl w:val="7F9E6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E74D11"/>
    <w:multiLevelType w:val="hybridMultilevel"/>
    <w:tmpl w:val="14C2C0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4745C"/>
    <w:multiLevelType w:val="hybridMultilevel"/>
    <w:tmpl w:val="DE5E41C2"/>
    <w:lvl w:ilvl="0" w:tplc="8E8E4418">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325F6D"/>
    <w:multiLevelType w:val="hybridMultilevel"/>
    <w:tmpl w:val="1B54BD6A"/>
    <w:lvl w:ilvl="0" w:tplc="9F5CF79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2A1659"/>
    <w:multiLevelType w:val="hybridMultilevel"/>
    <w:tmpl w:val="4A201454"/>
    <w:lvl w:ilvl="0" w:tplc="65EC84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ED0724F"/>
    <w:multiLevelType w:val="hybridMultilevel"/>
    <w:tmpl w:val="C5943E80"/>
    <w:lvl w:ilvl="0" w:tplc="68E6B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7BD7203"/>
    <w:multiLevelType w:val="hybridMultilevel"/>
    <w:tmpl w:val="ADA2CD30"/>
    <w:lvl w:ilvl="0" w:tplc="8C90E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3"/>
  </w:num>
  <w:num w:numId="3">
    <w:abstractNumId w:val="9"/>
  </w:num>
  <w:num w:numId="4">
    <w:abstractNumId w:val="5"/>
  </w:num>
  <w:num w:numId="5">
    <w:abstractNumId w:val="7"/>
  </w:num>
  <w:num w:numId="6">
    <w:abstractNumId w:val="16"/>
  </w:num>
  <w:num w:numId="7">
    <w:abstractNumId w:val="15"/>
  </w:num>
  <w:num w:numId="8">
    <w:abstractNumId w:val="22"/>
  </w:num>
  <w:num w:numId="9">
    <w:abstractNumId w:val="2"/>
  </w:num>
  <w:num w:numId="10">
    <w:abstractNumId w:val="8"/>
  </w:num>
  <w:num w:numId="11">
    <w:abstractNumId w:val="1"/>
  </w:num>
  <w:num w:numId="12">
    <w:abstractNumId w:val="4"/>
  </w:num>
  <w:num w:numId="13">
    <w:abstractNumId w:val="0"/>
  </w:num>
  <w:num w:numId="14">
    <w:abstractNumId w:val="14"/>
  </w:num>
  <w:num w:numId="15">
    <w:abstractNumId w:val="3"/>
  </w:num>
  <w:num w:numId="16">
    <w:abstractNumId w:val="24"/>
  </w:num>
  <w:num w:numId="17">
    <w:abstractNumId w:val="13"/>
  </w:num>
  <w:num w:numId="18">
    <w:abstractNumId w:val="11"/>
  </w:num>
  <w:num w:numId="19">
    <w:abstractNumId w:val="18"/>
  </w:num>
  <w:num w:numId="20">
    <w:abstractNumId w:val="19"/>
  </w:num>
  <w:num w:numId="21">
    <w:abstractNumId w:val="10"/>
  </w:num>
  <w:num w:numId="22">
    <w:abstractNumId w:val="12"/>
  </w:num>
  <w:num w:numId="23">
    <w:abstractNumId w:val="20"/>
  </w:num>
  <w:num w:numId="24">
    <w:abstractNumId w:val="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compat>
    <w:applyBreakingRules/>
  </w:compat>
  <w:rsids>
    <w:rsidRoot w:val="00541BB6"/>
    <w:rsid w:val="00002987"/>
    <w:rsid w:val="000207C4"/>
    <w:rsid w:val="00054588"/>
    <w:rsid w:val="00066B8E"/>
    <w:rsid w:val="000770B8"/>
    <w:rsid w:val="001C4157"/>
    <w:rsid w:val="004326D4"/>
    <w:rsid w:val="00505CC9"/>
    <w:rsid w:val="005354CC"/>
    <w:rsid w:val="00541BB6"/>
    <w:rsid w:val="00551D67"/>
    <w:rsid w:val="005C5092"/>
    <w:rsid w:val="005C70F1"/>
    <w:rsid w:val="005E0786"/>
    <w:rsid w:val="006171ED"/>
    <w:rsid w:val="006A2170"/>
    <w:rsid w:val="006C555A"/>
    <w:rsid w:val="00970364"/>
    <w:rsid w:val="009C0C2C"/>
    <w:rsid w:val="00A31BC5"/>
    <w:rsid w:val="00AF0BFD"/>
    <w:rsid w:val="00B946BF"/>
    <w:rsid w:val="00BD680E"/>
    <w:rsid w:val="00DB0841"/>
    <w:rsid w:val="00DF5736"/>
    <w:rsid w:val="00E24D4F"/>
    <w:rsid w:val="00E40B7C"/>
    <w:rsid w:val="00EC6CCF"/>
    <w:rsid w:val="00F96EE7"/>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19"/>
    <o:shapelayout v:ext="edit">
      <o:idmap v:ext="edit" data="1"/>
      <o:rules v:ext="edit">
        <o:r id="V:Rule1" type="connector" idref="#_x0000_s1124"/>
        <o:r id="V:Rule2" type="connector" idref="#_x0000_s1076"/>
        <o:r id="V:Rule3" type="connector" idref="#_x0000_s1131"/>
        <o:r id="V:Rule4" type="connector" idref="#_x0000_s1128"/>
        <o:r id="V:Rule5" type="connector" idref="#_x0000_s1067"/>
        <o:r id="V:Rule6" type="connector" idref="#_x0000_s1073"/>
        <o:r id="V:Rule7" type="connector" idref="#_x0000_s1074"/>
        <o:r id="V:Rule8" type="connector" idref="#_x0000_s1063"/>
        <o:r id="V:Rule9" type="connector" idref="#_x0000_s1127"/>
        <o:r id="V:Rule10" type="connector" idref="#_x0000_s1027"/>
        <o:r id="V:Rule11" type="connector" idref="#_x0000_s1126"/>
        <o:r id="V:Rule12" type="connector" idref="#_x0000_s1075"/>
        <o:r id="V:Rule13" type="callout" idref="#_x0000_s1028"/>
        <o:r id="V:Rule14" type="connector" idref="#_x0000_s1133"/>
        <o:r id="V:Rule15" type="connector" idref="#_x0000_s1066"/>
        <o:r id="V:Rule16" type="connector" idref="#_x0000_s1130"/>
        <o:r id="V:Rule17" type="connector" idref="#_x0000_s1072"/>
        <o:r id="V:Rule18" type="connector" idref="#_x0000_s1080"/>
        <o:r id="V:Rule19" type="connector" idref="#_x0000_s1060"/>
        <o:r id="V:Rule20" type="connector" idref="#_x0000_s1053"/>
        <o:r id="V:Rule21" type="connector" idref="#_x0000_s1125"/>
        <o:r id="V:Rule22" type="connector" idref="#_x0000_s1026"/>
        <o:r id="V:Rule23" type="connector" idref="#_x0000_s1132"/>
        <o:r id="V:Rule24" type="connector" idref="#_x0000_s1164"/>
        <o:r id="V:Rule25" type="connector" idref="#_x0000_s1159"/>
        <o:r id="V:Rule26" type="connector" idref="#_x0000_s1160"/>
        <o:r id="V:Rule27" type="connector" idref="#_x0000_s1156"/>
        <o:r id="V:Rule28" type="connector" idref="#_x0000_s1161"/>
        <o:r id="V:Rule29" type="connector" idref="#_x0000_s1214"/>
        <o:r id="V:Rule30" type="connector" idref="#_x0000_s1211"/>
        <o:r id="V:Rule31" type="connector" idref="#_x0000_s1218"/>
        <o:r id="V:Rule32" type="connector" idref="#_x0000_s1212"/>
        <o:r id="V:Rule33" type="connector" idref="#_x0000_s1162"/>
        <o:r id="V:Rule34" type="connector" idref="#_x0000_s1190"/>
        <o:r id="V:Rule35" type="connector" idref="#_x0000_s1152"/>
        <o:r id="V:Rule36" type="connector" idref="#_x0000_s1154"/>
        <o:r id="V:Rule37" type="connector" idref="#_x0000_s1150"/>
        <o:r id="V:Rule38" type="connector" idref="#_x0000_s1148"/>
        <o:r id="V:Rule39" type="connector" idref="#_x0000_s1213"/>
        <o:r id="V:Rule40" type="connector" idref="#_x0000_s1217"/>
        <o:r id="V:Rule41" type="connector" idref="#_x0000_s1147"/>
        <o:r id="V:Rule42" type="connector" idref="#_x0000_s1201"/>
        <o:r id="V:Rule43" type="connector" idref="#_x0000_s1163"/>
        <o:r id="V:Rule44" type="connector" idref="#_x0000_s1189"/>
        <o:r id="V:Rule45" type="connector" idref="#_x0000_s1191"/>
        <o:r id="V:Rule46" type="connector" idref="#_x0000_s1210"/>
        <o:r id="V:Rule47" type="connector" idref="#_x0000_s1158"/>
        <o:r id="V:Rule48" type="connector" idref="#_x0000_s1157"/>
        <o:r id="V:Rule49" type="connector" idref="#_x0000_s1208"/>
        <o:r id="V:Rule50" type="connector" idref="#_x0000_s1142"/>
        <o:r id="V:Rule51" type="connector" idref="#_x0000_s1149"/>
        <o:r id="V:Rule52" type="connector" idref="#_x0000_s1145"/>
        <o:r id="V:Rule53" type="connector" idref="#_x0000_s1153"/>
        <o:r id="V:Rule54" type="connector" idref="#_x0000_s1205"/>
        <o:r id="V:Rule55" type="connector" idref="#_x0000_s1207"/>
        <o:r id="V:Rule56" type="connector" idref="#_x0000_s1139"/>
        <o:r id="V:Rule57"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BB6"/>
    <w:pPr>
      <w:spacing w:after="0" w:line="240" w:lineRule="auto"/>
    </w:pPr>
    <w:rPr>
      <w:rFonts w:ascii="Angsana New" w:eastAsia="Times New Roman" w:hAnsi="Angsana New" w:cs="Angsana New"/>
      <w:spacing w:val="-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1BB6"/>
    <w:pPr>
      <w:spacing w:after="0" w:line="240" w:lineRule="auto"/>
      <w:jc w:val="thaiDistribute"/>
    </w:pPr>
    <w:rPr>
      <w:rFonts w:ascii="Cordia New" w:eastAsia="Cordia New" w:hAnsi="Cordia New" w:cs="Angsana New"/>
      <w:sz w:val="28"/>
      <w:szCs w:val="35"/>
      <w:lang w:eastAsia="zh-CN"/>
    </w:rPr>
  </w:style>
  <w:style w:type="paragraph" w:customStyle="1" w:styleId="Default">
    <w:name w:val="Default"/>
    <w:rsid w:val="00541BB6"/>
    <w:pPr>
      <w:autoSpaceDE w:val="0"/>
      <w:autoSpaceDN w:val="0"/>
      <w:adjustRightInd w:val="0"/>
      <w:spacing w:after="0" w:line="240" w:lineRule="auto"/>
      <w:jc w:val="thaiDistribute"/>
    </w:pPr>
    <w:rPr>
      <w:rFonts w:ascii="TH SarabunPSK" w:hAnsi="TH SarabunPSK" w:cs="TH SarabunPSK"/>
      <w:color w:val="000000"/>
      <w:sz w:val="24"/>
      <w:szCs w:val="24"/>
    </w:rPr>
  </w:style>
  <w:style w:type="paragraph" w:styleId="ListParagraph">
    <w:name w:val="List Paragraph"/>
    <w:basedOn w:val="Normal"/>
    <w:uiPriority w:val="34"/>
    <w:qFormat/>
    <w:rsid w:val="00541BB6"/>
    <w:pPr>
      <w:ind w:left="720"/>
      <w:contextualSpacing/>
      <w:jc w:val="thaiDistribute"/>
    </w:pPr>
    <w:rPr>
      <w:rFonts w:ascii="Times New Roman" w:hAnsi="Times New Roman"/>
      <w:spacing w:val="0"/>
      <w:sz w:val="24"/>
      <w:szCs w:val="28"/>
    </w:rPr>
  </w:style>
  <w:style w:type="paragraph" w:styleId="BalloonText">
    <w:name w:val="Balloon Text"/>
    <w:basedOn w:val="Normal"/>
    <w:link w:val="BalloonTextChar"/>
    <w:uiPriority w:val="99"/>
    <w:semiHidden/>
    <w:unhideWhenUsed/>
    <w:rsid w:val="00DB0841"/>
    <w:rPr>
      <w:rFonts w:ascii="Tahoma" w:hAnsi="Tahoma"/>
      <w:sz w:val="16"/>
      <w:szCs w:val="20"/>
    </w:rPr>
  </w:style>
  <w:style w:type="character" w:customStyle="1" w:styleId="BalloonTextChar">
    <w:name w:val="Balloon Text Char"/>
    <w:basedOn w:val="DefaultParagraphFont"/>
    <w:link w:val="BalloonText"/>
    <w:uiPriority w:val="99"/>
    <w:semiHidden/>
    <w:rsid w:val="00DB0841"/>
    <w:rPr>
      <w:rFonts w:ascii="Tahoma" w:eastAsia="Times New Roman" w:hAnsi="Tahoma" w:cs="Angsana New"/>
      <w:spacing w:val="-8"/>
      <w:sz w:val="16"/>
      <w:szCs w:val="20"/>
    </w:rPr>
  </w:style>
  <w:style w:type="table" w:styleId="TableGrid">
    <w:name w:val="Table Grid"/>
    <w:basedOn w:val="TableNormal"/>
    <w:uiPriority w:val="39"/>
    <w:rsid w:val="009C0C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C9DC9-8AD8-4811-B3D1-9FE2C541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6064</Words>
  <Characters>34571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DOAE</dc:creator>
  <cp:lastModifiedBy>DOAE</cp:lastModifiedBy>
  <cp:revision>2</cp:revision>
  <cp:lastPrinted>2018-01-11T08:59:00Z</cp:lastPrinted>
  <dcterms:created xsi:type="dcterms:W3CDTF">2018-01-11T09:07:00Z</dcterms:created>
  <dcterms:modified xsi:type="dcterms:W3CDTF">2018-01-11T09:07:00Z</dcterms:modified>
</cp:coreProperties>
</file>